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0468" w:rsidRPr="009E29F4" w:rsidRDefault="00940468" w:rsidP="009404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940468" w:rsidRPr="009E29F4" w:rsidRDefault="00940468" w:rsidP="009404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(родительские роли)</w:t>
      </w:r>
    </w:p>
    <w:p w:rsidR="00940468" w:rsidRPr="009E29F4" w:rsidRDefault="00940468" w:rsidP="0094046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Дорогие родители! Быть  родителем – это большая и многосторонняя задача. Роль родителя  - это роль человека на всю жизнь. Роль родителя всегда развивается вместе с ребёнком. Умение быть родителем рождается во взаимодействии с ребёнком. Карта ролей родителя это способ анализа разнообразных ролей родителей. Она помогает представить наглядно совокупность всех тех ролей, знаний и навыков будничной жизни, которым при необходимости может научиться каждый родитель. Карта родителей разработана, чтобы определить содержание ролей родителей с учётом нужд ребёнка, независимо от его возраста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воспитатель.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– это очень важная роль в поддержании будничной и нормальной семейной жизни, а также в формировании у ребёнка разнообразных умений и навыков. С точки зрения ребёнка роль воспитателя считается жизненно важной. Многие из добавочных ролей воспитателя имеют прямую связь с ролями «устанавливающий пределы» и «учитель жизни».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 « кормилец»: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обеспечивает регулярность питания;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обеспечивает разнообразным и здоровым  питанием;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 необходимости ограничивает ребёнка в потреблении сладостей;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прививает ребёнку понятие вкуса;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приобретает и готовит вместе с ребёнком пищу;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побуждает ребёнка к приготовлению пищи.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«обеспечивающий одеждой»: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заботится о том, чтобы у ребёнка была сухая и чистая одежда;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одевает ребёнка с учётом климатических условий;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обучает ребёнка следить за одеждой;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уважает стиль и вкус у приобретающего самостоятельность подростка.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«воодушевляющий»: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способствует развитию слуховых и зрительных навыков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-даёт ребёнку игрушки. Книги, учит слушать музыку, предоставляет возможность пережить другие впечатления;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поощряет ребёнка в увлечениях и, по возможности, оказывает конкретную помощь, например, сопровождая его на праздники, занятия и т.д.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Роль родитель -  «защитник отдыха (сна)»: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обеспечивает ребёнка достаточным количеством сна;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обеспечивает ребёнка  спокойным и безопасным местом для сна;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Роль родитель -  «расходующий деньги»: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удовлетворяет основные нужды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-зарабатывает достаточную сумму денег, необходимую для приобретения пищи и одежды для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объясняет ребёнку ценность денег и учит рациональной их трате;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-создаёт систему, в рамках которой в семье дают ребёнку деньги. Например: на карманные расходы, в качестве вознаграждения или по мере необходимости.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«следящий за чистотой»: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заботится о гигиене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обучает ребёнка самостоятельно заботиться о личной гигиене.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«поддерживающий порядок»: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запрещает сорить на улице и в общественных местах;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следит за чистотой в доме,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- обучает ребёнка убирать свою комнату; 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 мере взросления ребёнка предоставляет ему больше ответственности за порядок и чистоту в доме.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«лечащий болезни»: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 необходимости отводит ребёнка к врачу;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отвечает за лечение ребёнка.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«ведущий ребёнка на прогулку»: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гуляет вместе с ребёнком,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побуждает ребёнка к пребыванию на свежем воздухе.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Роль любящего родителя.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Родитель, выполняющий эту роль, подготавливает основу для будущего  женского/мужского самосознания ребёнка и уверенности в себе. Любить другого можно лишь при возможности любви себя самого. Чувство любви и поддержки крайне необходимы для нормального развития ребёнка.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«любящий себя»: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заботится о себе и своём самочувствии;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 необходимости принимает помощь других взрослых.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«дающий нежность»: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с уважением выражает ребёнку свою близость;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выражает свою нежность к ребёнку с учётом его возраста;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подаёт пример своим уважительным отношением к жене (мужу);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 дающий утешение»: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выражает словами чувства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lastRenderedPageBreak/>
        <w:t>- выражает сочувствие и ободрение ребёнку с учётом его возраста: плачущего малыша успокаивает на руках, а со старшим ребёнком обсуждает происшествие.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«защитник»;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просвещает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защищает ребёнка от насилия и принуждения;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контролирует свои импульсы;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обеспечивает ребёнку спокойную и безопасную окружающую обстановку для его развития;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устанавливает ограничения для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обучает ребёнка самозащите и самообороне.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– «одобряющий ребёнка»;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одобряет себя;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принимает, одобряет и ценит ребёнка такого, какой он есть;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- отличает сам поступок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совершившего его;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уважает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понимает, что достоинства ребёнка не зависят от его умений;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обращает внимание на положительные черты личности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положительно оценивает его.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как собеседник: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находится во взаимодействии с ребёнком;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в общении с ребёнком употребляет доступный его возрасту словарный запас;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размышляет и, при необходимости, может стать собеседником для ребёнка.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как помощник в разрешении конфликтов: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выслушивает высказывания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выражает чувства ребёнка словами;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помогает ребёнку принять решение и сделать вывод;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оказывает ребёнку поддержку в принимаемом решении;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разрешает ребёнку выражать как положительные, так и отрицательные чувства.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Роль: Родитель как устанавливающий пределы.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Задача родителя: гарантировать ребёнку безопасное детство. Одна сторона надёжности – это установление правил жизнедеятельности ребёнка. Ребёнок, выросший без чётко установленных родителями границ дозволенности, чувствует себя беззащитным. Одной из форм этой беззащитности может быть агрессия.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 как гарант физической неприкосновенности: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контролирует своё поведение;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lastRenderedPageBreak/>
        <w:t>- Контролирует поведение других;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предотвращает всякую физическую, духовную и сексуальную эксплуатацию.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Родитель, создающий безопасность: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не оставляет ребёнка одного;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- не бросает ребёнка; 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обещает только то, что может выполнить;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обучает действовать в неожиданных ситуациях;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следует установленным в семье правилам и следит за их исполнением;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определяет время возвращения домой и другие правила домашнего распорядка;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осуществляет наказания и поощрения;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следит за учёбой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устанавливает границы дозволенного поведения ребёнка;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обеспечивает достаточное количество сна и отдыха;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знает и понимает запас своих сил и возможностей;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умеет ограничивать себя в употреблении опьяняющих средств;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умеет контролировать своё поведение (сдерживать агрессию и т.д.).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Роль – «Учитель жизни».</w:t>
      </w:r>
    </w:p>
    <w:p w:rsidR="00940468" w:rsidRPr="009E29F4" w:rsidRDefault="00940468" w:rsidP="009404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Эта роль включает в себя обучение искусству социальных навыков. То, насколько хорошо научится ребёнок строить свои взаимоотношения с другими людьми, имеет большое значение на протяжении всей его жизни. Приобретённые в детстве понятия нравственных ценностей и отношений остаются практически неизменными на всю жизнь. </w:t>
      </w:r>
    </w:p>
    <w:p w:rsidR="00940468" w:rsidRPr="009E29F4" w:rsidRDefault="00940468" w:rsidP="009404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AC51E3" w:rsidRDefault="00AC51E3"/>
    <w:sectPr w:rsidR="00AC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40468"/>
    <w:rsid w:val="00940468"/>
    <w:rsid w:val="00AC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2020-12-26T10:59:00Z</dcterms:created>
  <dcterms:modified xsi:type="dcterms:W3CDTF">2020-12-26T10:59:00Z</dcterms:modified>
</cp:coreProperties>
</file>