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03" w:rsidRDefault="00DA0F03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УПРАВЛЕНИЕ ОБРАЗОВАНИЯ И МОЛОДЕЖИ АДМИНИСТРАЦИИ КРАСНОПЕРЕКОПСКОГО РАЙОНА РЕСПУБЛИКИ КРЫМ</w:t>
      </w: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МУНИЦИПАЛЬНОЕ БЮДЖЕТНОЕ ОБЩЕОБРАЗОВАТЕЛЬНОЕ УЧРЕЖДЕНИЕ</w:t>
      </w: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«ПОЧЕТНЕНСКИЙ УЧЕБНО-ВОСПИТАТЕЛЬНЫЙ КОМПЛЕКС»</w:t>
      </w: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МУНИЦИПАЛЬНОГО ОБРАЗОВАНИЯ КРАСНОПЕРЕКОПСКИЙ РАЙОН РЕСПУБЛИКИ КРЫМ</w:t>
      </w: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(МБОУ ПОЧЕТНЕНКИЙ УВК)</w:t>
      </w: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86"/>
        <w:gridCol w:w="3402"/>
      </w:tblGrid>
      <w:tr w:rsidR="00604C3C" w:rsidRPr="00604C3C" w:rsidTr="008A182B">
        <w:tc>
          <w:tcPr>
            <w:tcW w:w="3969" w:type="dxa"/>
          </w:tcPr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="0052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85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proofErr w:type="gramStart"/>
            <w:r w:rsidR="008547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2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  <w:proofErr w:type="gramEnd"/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23201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85476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  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Н.Городова</w:t>
            </w:r>
          </w:p>
        </w:tc>
        <w:tc>
          <w:tcPr>
            <w:tcW w:w="3686" w:type="dxa"/>
          </w:tcPr>
          <w:p w:rsidR="00604C3C" w:rsidRPr="00604C3C" w:rsidRDefault="00604C3C" w:rsidP="00604C3C">
            <w:pPr>
              <w:pStyle w:val="ab"/>
              <w:rPr>
                <w:b/>
                <w:sz w:val="24"/>
              </w:rPr>
            </w:pPr>
            <w:r w:rsidRPr="00604C3C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604C3C">
              <w:rPr>
                <w:b/>
                <w:sz w:val="24"/>
              </w:rPr>
              <w:t>СОГЛАСОВАНО</w:t>
            </w:r>
          </w:p>
          <w:p w:rsidR="00604C3C" w:rsidRPr="00604C3C" w:rsidRDefault="00604C3C" w:rsidP="00604C3C">
            <w:pPr>
              <w:pStyle w:val="ab"/>
              <w:rPr>
                <w:sz w:val="24"/>
              </w:rPr>
            </w:pPr>
            <w:r w:rsidRPr="00604C3C">
              <w:rPr>
                <w:sz w:val="24"/>
              </w:rPr>
              <w:t>Заместитель директора по ВР</w:t>
            </w:r>
          </w:p>
          <w:p w:rsidR="00604C3C" w:rsidRPr="00604C3C" w:rsidRDefault="00604C3C" w:rsidP="00604C3C">
            <w:pPr>
              <w:pStyle w:val="ab"/>
              <w:rPr>
                <w:sz w:val="24"/>
              </w:rPr>
            </w:pPr>
            <w:r w:rsidRPr="00604C3C">
              <w:rPr>
                <w:sz w:val="24"/>
              </w:rPr>
              <w:t>_______________</w:t>
            </w:r>
            <w:proofErr w:type="spellStart"/>
            <w:r w:rsidR="00854762">
              <w:rPr>
                <w:sz w:val="24"/>
              </w:rPr>
              <w:t>Е.В.Саютина</w:t>
            </w:r>
            <w:proofErr w:type="spellEnd"/>
          </w:p>
          <w:p w:rsidR="00604C3C" w:rsidRPr="00604C3C" w:rsidRDefault="00341889" w:rsidP="00FD678C">
            <w:pPr>
              <w:pStyle w:val="ab"/>
              <w:rPr>
                <w:rFonts w:eastAsia="Times New Roman"/>
                <w:szCs w:val="24"/>
              </w:rPr>
            </w:pPr>
            <w:r>
              <w:rPr>
                <w:sz w:val="24"/>
              </w:rPr>
              <w:t xml:space="preserve">26. 03. </w:t>
            </w:r>
            <w:r w:rsidR="00854762">
              <w:rPr>
                <w:sz w:val="24"/>
              </w:rPr>
              <w:t>2026</w:t>
            </w:r>
            <w:r w:rsidR="00604C3C" w:rsidRPr="00604C3C">
              <w:rPr>
                <w:sz w:val="24"/>
              </w:rPr>
              <w:t xml:space="preserve"> г</w:t>
            </w:r>
            <w:r w:rsidR="00FD678C"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</w:t>
            </w:r>
            <w:r w:rsidRPr="00604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Почётненский УВК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С.И.Масляк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ind w:left="-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 </w:t>
            </w:r>
            <w:r w:rsidR="008A182B">
              <w:rPr>
                <w:rFonts w:ascii="Times New Roman" w:eastAsia="Calibri" w:hAnsi="Times New Roman" w:cs="Times New Roman"/>
                <w:sz w:val="24"/>
                <w:szCs w:val="20"/>
              </w:rPr>
              <w:t>86</w:t>
            </w:r>
            <w:proofErr w:type="gramEnd"/>
            <w:r w:rsidR="008A182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604C3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от </w:t>
            </w:r>
            <w:r w:rsidR="008A182B">
              <w:rPr>
                <w:rFonts w:ascii="Times New Roman" w:eastAsia="Calibri" w:hAnsi="Times New Roman" w:cs="Times New Roman"/>
                <w:sz w:val="24"/>
                <w:szCs w:val="20"/>
              </w:rPr>
              <w:t>07.04.2026 г.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</w:t>
            </w:r>
          </w:p>
          <w:p w:rsidR="00604C3C" w:rsidRPr="00604C3C" w:rsidRDefault="00604C3C" w:rsidP="00604C3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ПРОГРАММА ПРОФИЛЬНОЙ СМЕНЫ </w:t>
      </w:r>
      <w:r w:rsidR="0052320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СОДРУЖЕСТВА ОРЛЯТ РОССИИ</w:t>
      </w:r>
    </w:p>
    <w:p w:rsidR="001E69BA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ЛАГЕРЯ ДНЕВНОГО ПРЕБЫВАНИЯ ДЕТЕЙ «НЕПОСЕДЫ» </w:t>
      </w:r>
    </w:p>
    <w:p w:rsidR="001D44C6" w:rsidRPr="001D44C6" w:rsidRDefault="00E40C45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1D44C6"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МБОУ </w:t>
      </w:r>
      <w:proofErr w:type="gramStart"/>
      <w:r w:rsidR="001D44C6"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ОЧЁТНЕНСКИЙ </w:t>
      </w:r>
      <w:r w:rsidR="001D44C6"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УВК</w:t>
      </w:r>
      <w:proofErr w:type="gramEnd"/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«СМЕНА ПЕРВЫХ: ПЕРВООТКРЫВАТЕЛИ ЛЕТА»</w:t>
      </w: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604C3C" w:rsidRDefault="00604C3C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604C3C" w:rsidRDefault="00604C3C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79"/>
      </w:tblGrid>
      <w:tr w:rsidR="001D44C6" w:rsidRPr="001D44C6" w:rsidTr="001D44C6">
        <w:tc>
          <w:tcPr>
            <w:tcW w:w="5665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679" w:type="dxa"/>
          </w:tcPr>
          <w:p w:rsidR="00523201" w:rsidRDefault="00523201" w:rsidP="00523201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Составила</w:t>
            </w:r>
          </w:p>
          <w:p w:rsidR="001D44C6" w:rsidRPr="001D44C6" w:rsidRDefault="00523201" w:rsidP="00523201">
            <w:pPr>
              <w:rPr>
                <w:rFonts w:eastAsia="Calibri" w:cs="Times New Roman"/>
                <w:sz w:val="24"/>
                <w:szCs w:val="20"/>
              </w:rPr>
            </w:pPr>
            <w:proofErr w:type="spellStart"/>
            <w:r>
              <w:rPr>
                <w:rFonts w:eastAsia="Calibri" w:cs="Times New Roman"/>
                <w:sz w:val="24"/>
                <w:szCs w:val="20"/>
              </w:rPr>
              <w:t>Филипчук</w:t>
            </w:r>
            <w:proofErr w:type="spellEnd"/>
            <w:r>
              <w:rPr>
                <w:rFonts w:eastAsia="Calibri" w:cs="Times New Roman"/>
                <w:sz w:val="24"/>
                <w:szCs w:val="20"/>
              </w:rPr>
              <w:t xml:space="preserve"> Елена Валерьевна</w:t>
            </w:r>
            <w:r w:rsidR="009C7895">
              <w:rPr>
                <w:rFonts w:eastAsia="Calibri" w:cs="Times New Roman"/>
                <w:sz w:val="24"/>
                <w:szCs w:val="20"/>
              </w:rPr>
              <w:t>, учитель начальных классов</w:t>
            </w:r>
            <w:r w:rsidR="001D44C6" w:rsidRPr="001D44C6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</w:tbl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FD678C" w:rsidRPr="00FD678C" w:rsidRDefault="00FD678C" w:rsidP="00FD678C">
      <w:pPr>
        <w:widowControl w:val="0"/>
        <w:tabs>
          <w:tab w:val="left" w:pos="567"/>
          <w:tab w:val="left" w:pos="709"/>
        </w:tabs>
        <w:spacing w:after="0" w:line="240" w:lineRule="auto"/>
        <w:ind w:right="-4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78C"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  <w:t>Рекомендована</w:t>
      </w:r>
    </w:p>
    <w:p w:rsidR="00FD678C" w:rsidRPr="00FD678C" w:rsidRDefault="00FD678C" w:rsidP="00FD678C">
      <w:pPr>
        <w:widowControl w:val="0"/>
        <w:tabs>
          <w:tab w:val="left" w:pos="567"/>
          <w:tab w:val="left" w:pos="709"/>
        </w:tabs>
        <w:spacing w:after="0" w:line="240" w:lineRule="auto"/>
        <w:ind w:right="-48"/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</w:pPr>
      <w:r w:rsidRPr="00FD678C"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  <w:t xml:space="preserve">педагогическим советом </w:t>
      </w:r>
    </w:p>
    <w:p w:rsidR="00FD678C" w:rsidRPr="00FD678C" w:rsidRDefault="00901FBC" w:rsidP="00FD678C">
      <w:pPr>
        <w:spacing w:after="0" w:line="240" w:lineRule="auto"/>
        <w:rPr>
          <w:rFonts w:ascii="Times New Roman" w:eastAsia="Calibri" w:hAnsi="Times New Roman" w:cs="Times New Roman"/>
          <w:kern w:val="2"/>
          <w:sz w:val="32"/>
          <w:szCs w:val="20"/>
          <w14:ligatures w14:val="standardContextual"/>
        </w:rPr>
      </w:pPr>
      <w:r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  <w:t>Протокол № 8 от 26.03.2026</w:t>
      </w: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DA0F03" w:rsidRDefault="00DA0F03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604C3C" w:rsidRPr="001D44C6" w:rsidRDefault="00604C3C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9C7895" w:rsidRDefault="009C7895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9C7895" w:rsidRDefault="009C7895" w:rsidP="00DA0F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9C7895" w:rsidRDefault="009C7895" w:rsidP="009C7895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с. Почётное, 2026</w:t>
      </w:r>
      <w:r w:rsidR="001D44C6"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г.</w:t>
      </w:r>
    </w:p>
    <w:p w:rsidR="001D44C6" w:rsidRPr="009C7895" w:rsidRDefault="001D44C6" w:rsidP="009C7895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lastRenderedPageBreak/>
        <w:t>СОДЕРЖАНИЕ</w:t>
      </w:r>
    </w:p>
    <w:p w:rsidR="001D44C6" w:rsidRPr="001D44C6" w:rsidRDefault="001D44C6" w:rsidP="00DA0F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985"/>
      </w:tblGrid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Паспорт программы</w:t>
            </w:r>
          </w:p>
        </w:tc>
        <w:tc>
          <w:tcPr>
            <w:tcW w:w="985" w:type="dxa"/>
          </w:tcPr>
          <w:p w:rsidR="001D44C6" w:rsidRPr="001D44C6" w:rsidRDefault="003F675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3-</w:t>
            </w:r>
            <w:r w:rsidR="00E40C45">
              <w:rPr>
                <w:rFonts w:eastAsia="Calibri" w:cs="Times New Roman"/>
                <w:sz w:val="24"/>
                <w:szCs w:val="20"/>
              </w:rPr>
              <w:t>5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Пояснительная записка</w:t>
            </w:r>
          </w:p>
        </w:tc>
        <w:tc>
          <w:tcPr>
            <w:tcW w:w="985" w:type="dxa"/>
          </w:tcPr>
          <w:p w:rsidR="001D44C6" w:rsidRPr="001D44C6" w:rsidRDefault="00E40C45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6-9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Целевой блок</w:t>
            </w:r>
          </w:p>
        </w:tc>
        <w:tc>
          <w:tcPr>
            <w:tcW w:w="985" w:type="dxa"/>
          </w:tcPr>
          <w:p w:rsidR="001D44C6" w:rsidRPr="001D44C6" w:rsidRDefault="00E40C45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10-11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Механизмы и этапы реализации программы</w:t>
            </w:r>
          </w:p>
        </w:tc>
        <w:tc>
          <w:tcPr>
            <w:tcW w:w="985" w:type="dxa"/>
          </w:tcPr>
          <w:p w:rsidR="001D44C6" w:rsidRPr="001D44C6" w:rsidRDefault="00940C2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11-14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Ресурсное обеспечение</w:t>
            </w:r>
          </w:p>
        </w:tc>
        <w:tc>
          <w:tcPr>
            <w:tcW w:w="985" w:type="dxa"/>
          </w:tcPr>
          <w:p w:rsidR="001D44C6" w:rsidRPr="001D44C6" w:rsidRDefault="00940C2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14-19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Диагностика результативности</w:t>
            </w:r>
          </w:p>
        </w:tc>
        <w:tc>
          <w:tcPr>
            <w:tcW w:w="985" w:type="dxa"/>
          </w:tcPr>
          <w:p w:rsidR="001D44C6" w:rsidRPr="001D44C6" w:rsidRDefault="00940C2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19-21</w:t>
            </w:r>
          </w:p>
        </w:tc>
      </w:tr>
      <w:tr w:rsidR="00E40C45" w:rsidRPr="001D44C6" w:rsidTr="00E40C45">
        <w:tc>
          <w:tcPr>
            <w:tcW w:w="8359" w:type="dxa"/>
          </w:tcPr>
          <w:p w:rsidR="00E40C45" w:rsidRDefault="00E40C45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Возможные риски</w:t>
            </w:r>
          </w:p>
        </w:tc>
        <w:tc>
          <w:tcPr>
            <w:tcW w:w="985" w:type="dxa"/>
          </w:tcPr>
          <w:p w:rsidR="00E40C45" w:rsidRDefault="00940C2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22</w:t>
            </w:r>
          </w:p>
        </w:tc>
      </w:tr>
      <w:tr w:rsidR="001D44C6" w:rsidRPr="001D44C6" w:rsidTr="00E40C45">
        <w:tc>
          <w:tcPr>
            <w:tcW w:w="8359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Список использованных источников</w:t>
            </w:r>
          </w:p>
        </w:tc>
        <w:tc>
          <w:tcPr>
            <w:tcW w:w="985" w:type="dxa"/>
          </w:tcPr>
          <w:p w:rsidR="001D44C6" w:rsidRPr="001D44C6" w:rsidRDefault="00940C27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23</w:t>
            </w:r>
            <w:r w:rsidR="00D228E8">
              <w:rPr>
                <w:rFonts w:eastAsia="Calibri" w:cs="Times New Roman"/>
                <w:sz w:val="24"/>
                <w:szCs w:val="20"/>
              </w:rPr>
              <w:t>-24</w:t>
            </w:r>
          </w:p>
        </w:tc>
      </w:tr>
      <w:tr w:rsidR="00993266" w:rsidRPr="001D44C6" w:rsidTr="00E40C45">
        <w:tc>
          <w:tcPr>
            <w:tcW w:w="8359" w:type="dxa"/>
          </w:tcPr>
          <w:p w:rsidR="00993266" w:rsidRDefault="00993266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Приложения (план-сетка, анкеты)</w:t>
            </w:r>
          </w:p>
        </w:tc>
        <w:tc>
          <w:tcPr>
            <w:tcW w:w="985" w:type="dxa"/>
          </w:tcPr>
          <w:p w:rsidR="00993266" w:rsidRPr="001D44C6" w:rsidRDefault="00D228E8" w:rsidP="00DA0F03">
            <w:pPr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25</w:t>
            </w:r>
            <w:r w:rsidR="00AD51BC">
              <w:rPr>
                <w:rFonts w:eastAsia="Calibri" w:cs="Times New Roman"/>
                <w:sz w:val="24"/>
                <w:szCs w:val="20"/>
              </w:rPr>
              <w:t>-41</w:t>
            </w:r>
            <w:bookmarkStart w:id="0" w:name="_GoBack"/>
            <w:bookmarkEnd w:id="0"/>
          </w:p>
        </w:tc>
      </w:tr>
    </w:tbl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1D44C6" w:rsidRPr="001D44C6" w:rsidRDefault="001D44C6" w:rsidP="00DA0F03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br w:type="page"/>
      </w:r>
    </w:p>
    <w:p w:rsidR="001D44C6" w:rsidRDefault="001D44C6" w:rsidP="00D744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 w:rsidRPr="001D44C6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lastRenderedPageBreak/>
        <w:t>ПАСПОРТ ПРОГРАММЫ</w:t>
      </w:r>
    </w:p>
    <w:p w:rsidR="001D44C6" w:rsidRPr="001D44C6" w:rsidRDefault="001D44C6" w:rsidP="00DA0F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tbl>
      <w:tblPr>
        <w:tblStyle w:val="TableNormal2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14"/>
        <w:gridCol w:w="21"/>
        <w:gridCol w:w="7087"/>
      </w:tblGrid>
      <w:tr w:rsidR="001D44C6" w:rsidRPr="001D44C6" w:rsidTr="00404FF0">
        <w:trPr>
          <w:trHeight w:val="2092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1.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Полное наименование организации, ведомственная принадлежность</w:t>
            </w:r>
          </w:p>
        </w:tc>
        <w:tc>
          <w:tcPr>
            <w:tcW w:w="7108" w:type="dxa"/>
            <w:gridSpan w:val="2"/>
          </w:tcPr>
          <w:p w:rsidR="001D44C6" w:rsidRPr="001D44C6" w:rsidRDefault="001D44C6" w:rsidP="00DA0F03">
            <w:pPr>
              <w:ind w:firstLine="151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Муниципальное бюджетное общеобразовательное учреждение «Почётненский учебно-воспитательный комплекс» муниципального образования Красноперекопский </w:t>
            </w:r>
            <w:proofErr w:type="gramStart"/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район  Республики</w:t>
            </w:r>
            <w:proofErr w:type="gramEnd"/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Крым</w:t>
            </w:r>
          </w:p>
          <w:p w:rsidR="001D44C6" w:rsidRPr="001D44C6" w:rsidRDefault="001D44C6" w:rsidP="00DA0F03">
            <w:pPr>
              <w:ind w:firstLine="151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1D44C6" w:rsidRDefault="001D44C6" w:rsidP="00DA0F03">
            <w:pPr>
              <w:ind w:firstLine="151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</w:tr>
      <w:tr w:rsidR="001D44C6" w:rsidRPr="001D44C6" w:rsidTr="00404FF0">
        <w:trPr>
          <w:trHeight w:val="469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eastAsia="Calibri" w:cs="Times New Roman"/>
                <w:sz w:val="24"/>
                <w:szCs w:val="28"/>
                <w:lang w:val="ru-RU"/>
              </w:rPr>
              <w:t>2.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eastAsia="Calibri" w:cs="Times New Roman"/>
                <w:spacing w:val="-2"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proofErr w:type="spellEnd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агерь с дневным пребыванием детей</w:t>
            </w:r>
          </w:p>
        </w:tc>
      </w:tr>
      <w:tr w:rsidR="001D44C6" w:rsidRPr="001D44C6" w:rsidTr="00404FF0">
        <w:trPr>
          <w:trHeight w:val="469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eastAsia="Calibri" w:cs="Times New Roman"/>
                <w:sz w:val="24"/>
                <w:szCs w:val="28"/>
                <w:lang w:val="ru-RU"/>
              </w:rPr>
              <w:t xml:space="preserve">3. 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 лагеря дневного пребывания детей</w:t>
            </w:r>
          </w:p>
        </w:tc>
        <w:tc>
          <w:tcPr>
            <w:tcW w:w="7108" w:type="dxa"/>
            <w:gridSpan w:val="2"/>
          </w:tcPr>
          <w:p w:rsidR="001D44C6" w:rsidRPr="001D44C6" w:rsidRDefault="001D44C6" w:rsidP="00DA0F03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«Непоседы» на базе МБОУ Почётненский УВК</w:t>
            </w:r>
          </w:p>
        </w:tc>
      </w:tr>
      <w:tr w:rsidR="001D44C6" w:rsidRPr="001D44C6" w:rsidTr="00404FF0">
        <w:trPr>
          <w:trHeight w:val="703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4.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Составители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программы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D810C1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Филипчук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Е.В.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,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учитель</w:t>
            </w:r>
            <w:proofErr w:type="gramEnd"/>
            <w:r w:rsidR="001D44C6" w:rsidRPr="001D44C6">
              <w:rPr>
                <w:rFonts w:ascii="Times New Roman" w:eastAsia="Calibri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начальных</w:t>
            </w:r>
            <w:r w:rsidR="001D44C6" w:rsidRPr="001D44C6">
              <w:rPr>
                <w:rFonts w:ascii="Times New Roman" w:eastAsia="Calibri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="001D44C6"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классов</w:t>
            </w:r>
          </w:p>
        </w:tc>
      </w:tr>
      <w:tr w:rsidR="001D44C6" w:rsidRPr="001D44C6" w:rsidTr="00404FF0">
        <w:trPr>
          <w:trHeight w:val="827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val="ru-RU"/>
              </w:rPr>
              <w:t>5.</w:t>
            </w:r>
          </w:p>
        </w:tc>
        <w:tc>
          <w:tcPr>
            <w:tcW w:w="2814" w:type="dxa"/>
          </w:tcPr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Название</w:t>
            </w:r>
          </w:p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программы</w:t>
            </w:r>
          </w:p>
        </w:tc>
        <w:tc>
          <w:tcPr>
            <w:tcW w:w="7108" w:type="dxa"/>
            <w:gridSpan w:val="2"/>
          </w:tcPr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Смена первых: Первооткрыватели лета.</w:t>
            </w:r>
          </w:p>
        </w:tc>
      </w:tr>
      <w:tr w:rsidR="001D44C6" w:rsidRPr="001D44C6" w:rsidTr="00404FF0">
        <w:trPr>
          <w:trHeight w:val="827"/>
        </w:trPr>
        <w:tc>
          <w:tcPr>
            <w:tcW w:w="426" w:type="dxa"/>
          </w:tcPr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val="ru-RU"/>
              </w:rPr>
              <w:t>6.</w:t>
            </w:r>
          </w:p>
        </w:tc>
        <w:tc>
          <w:tcPr>
            <w:tcW w:w="2814" w:type="dxa"/>
          </w:tcPr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Целевая</w:t>
            </w:r>
            <w:r w:rsidRPr="00D810C1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ab/>
            </w:r>
            <w:r w:rsidRPr="00D810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группа</w:t>
            </w:r>
          </w:p>
          <w:p w:rsidR="001D44C6" w:rsidRPr="00D810C1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D810C1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(возраст</w:t>
            </w:r>
            <w:r w:rsidRPr="00D810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детей)</w:t>
            </w:r>
          </w:p>
        </w:tc>
        <w:tc>
          <w:tcPr>
            <w:tcW w:w="7108" w:type="dxa"/>
            <w:gridSpan w:val="2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Дети</w:t>
            </w:r>
            <w:r w:rsidRPr="001D44C6">
              <w:rPr>
                <w:rFonts w:ascii="Times New Roman" w:eastAsia="Calibri" w:hAnsi="Times New Roman" w:cs="Times New Roman"/>
                <w:spacing w:val="15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7</w:t>
            </w:r>
            <w:r w:rsidRPr="001D44C6">
              <w:rPr>
                <w:rFonts w:ascii="Times New Roman" w:eastAsia="Calibri" w:hAnsi="Times New Roman" w:cs="Times New Roman"/>
                <w:spacing w:val="17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-</w:t>
            </w:r>
            <w:r w:rsidRPr="001D44C6">
              <w:rPr>
                <w:rFonts w:ascii="Times New Roman" w:eastAsia="Calibri" w:hAnsi="Times New Roman" w:cs="Times New Roman"/>
                <w:spacing w:val="16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11</w:t>
            </w:r>
            <w:r w:rsidRPr="001D44C6">
              <w:rPr>
                <w:rFonts w:ascii="Times New Roman" w:eastAsia="Calibri" w:hAnsi="Times New Roman" w:cs="Times New Roman"/>
                <w:spacing w:val="14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лет</w:t>
            </w:r>
            <w:r w:rsidRPr="001D44C6">
              <w:rPr>
                <w:rFonts w:ascii="Times New Roman" w:eastAsia="Calibri" w:hAnsi="Times New Roman" w:cs="Times New Roman"/>
                <w:spacing w:val="16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(в</w:t>
            </w:r>
            <w:r w:rsidRPr="001D44C6">
              <w:rPr>
                <w:rFonts w:ascii="Times New Roman" w:eastAsia="Calibri" w:hAnsi="Times New Roman" w:cs="Times New Roman"/>
                <w:spacing w:val="15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том</w:t>
            </w:r>
            <w:r w:rsidRPr="001D44C6">
              <w:rPr>
                <w:rFonts w:ascii="Times New Roman" w:eastAsia="Calibri" w:hAnsi="Times New Roman" w:cs="Times New Roman"/>
                <w:spacing w:val="15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числе</w:t>
            </w:r>
            <w:r w:rsidRPr="001D44C6">
              <w:rPr>
                <w:rFonts w:ascii="Times New Roman" w:eastAsia="Calibri" w:hAnsi="Times New Roman" w:cs="Times New Roman"/>
                <w:spacing w:val="15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дети</w:t>
            </w:r>
            <w:r w:rsidRPr="001D44C6">
              <w:rPr>
                <w:rFonts w:ascii="Times New Roman" w:eastAsia="Calibri" w:hAnsi="Times New Roman" w:cs="Times New Roman"/>
                <w:spacing w:val="14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из</w:t>
            </w:r>
            <w:r w:rsidRPr="001D44C6">
              <w:rPr>
                <w:rFonts w:ascii="Times New Roman" w:eastAsia="Calibri" w:hAnsi="Times New Roman" w:cs="Times New Roman"/>
                <w:spacing w:val="16"/>
                <w:sz w:val="24"/>
                <w:szCs w:val="28"/>
                <w:lang w:val="ru-RU"/>
              </w:rPr>
              <w:t xml:space="preserve"> </w:t>
            </w:r>
            <w:r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многодетных,</w:t>
            </w: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неполных семей,</w:t>
            </w:r>
            <w:r w:rsidRPr="001D44C6">
              <w:rPr>
                <w:rFonts w:ascii="Times New Roman" w:eastAsia="Calibri" w:hAnsi="Times New Roman" w:cs="Times New Roman"/>
                <w:spacing w:val="-1"/>
                <w:sz w:val="24"/>
                <w:szCs w:val="28"/>
                <w:lang w:val="ru-RU"/>
              </w:rPr>
              <w:t xml:space="preserve"> детей, участников СВО</w:t>
            </w:r>
            <w:r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).</w:t>
            </w:r>
          </w:p>
        </w:tc>
      </w:tr>
      <w:tr w:rsidR="001D44C6" w:rsidRPr="001D44C6" w:rsidTr="00404FF0">
        <w:trPr>
          <w:trHeight w:val="542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eastAsia="Calibri" w:cs="Times New Roman"/>
                <w:sz w:val="24"/>
                <w:szCs w:val="28"/>
                <w:lang w:val="ru-RU"/>
              </w:rPr>
              <w:t>7.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eastAsia="Calibri" w:cs="Times New Roman"/>
                <w:b/>
                <w:spacing w:val="-2"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642323" w:rsidP="00DA0F03">
            <w:pPr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44C6" w:rsidRPr="001D44C6" w:rsidTr="00404FF0">
        <w:trPr>
          <w:trHeight w:val="692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val="ru-RU"/>
              </w:rPr>
              <w:t>8.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5"/>
                <w:sz w:val="24"/>
                <w:szCs w:val="28"/>
              </w:rPr>
              <w:t>Год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разработки</w:t>
            </w:r>
            <w:proofErr w:type="spellEnd"/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программы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642323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>2026</w:t>
            </w:r>
          </w:p>
        </w:tc>
      </w:tr>
      <w:tr w:rsidR="001D44C6" w:rsidRPr="001D44C6" w:rsidTr="00404FF0">
        <w:trPr>
          <w:trHeight w:val="2070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9.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Контактная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информация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 Крым, Красноперекопский район, с. Почётное, ул. Ленина, д. 48.</w:t>
            </w: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Телефон:</w:t>
            </w:r>
            <w:r w:rsidRPr="001D44C6">
              <w:rPr>
                <w:rFonts w:ascii="Times New Roman" w:eastAsia="Calibri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="006A31AA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+79788975843</w:t>
            </w:r>
          </w:p>
          <w:p w:rsidR="001D44C6" w:rsidRPr="00C961A0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</w:rPr>
              <w:t>E</w:t>
            </w:r>
            <w:r w:rsidRPr="00C961A0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-</w:t>
            </w:r>
            <w:r w:rsidRPr="001D44C6">
              <w:rPr>
                <w:rFonts w:ascii="Times New Roman" w:eastAsia="Calibri" w:hAnsi="Times New Roman" w:cs="Times New Roman"/>
                <w:sz w:val="24"/>
                <w:szCs w:val="28"/>
              </w:rPr>
              <w:t>mail</w:t>
            </w:r>
            <w:r w:rsidRPr="00C961A0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:</w:t>
            </w:r>
            <w:r w:rsidRPr="00C961A0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hyperlink r:id="rId8" w:history="1"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pochetnenskij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_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uvk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@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krpero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rk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gov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ru</w:t>
              </w:r>
              <w:proofErr w:type="spellEnd"/>
            </w:hyperlink>
            <w:r w:rsidRPr="00C961A0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  <w:p w:rsidR="001D44C6" w:rsidRPr="00C961A0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pacing w:val="-4"/>
                <w:sz w:val="24"/>
                <w:szCs w:val="28"/>
                <w:lang w:val="ru-RU"/>
              </w:rPr>
              <w:t>Сайт</w:t>
            </w:r>
            <w:r w:rsidRPr="00C961A0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ab/>
            </w:r>
            <w:hyperlink r:id="rId9" w:history="1"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https</w:t>
              </w:r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uvk</w:t>
              </w:r>
              <w:proofErr w:type="spellEnd"/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-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poch</w:t>
              </w:r>
              <w:proofErr w:type="spellEnd"/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krymschool</w:t>
              </w:r>
              <w:proofErr w:type="spellEnd"/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ru</w:t>
              </w:r>
              <w:proofErr w:type="spellEnd"/>
              <w:r w:rsidRPr="00C961A0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/</w:t>
              </w:r>
            </w:hyperlink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Группа</w:t>
            </w:r>
            <w:r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ВКонтакте</w:t>
            </w:r>
            <w:proofErr w:type="spellEnd"/>
            <w:r w:rsidRPr="001D44C6">
              <w:rPr>
                <w:rFonts w:ascii="Times New Roman" w:eastAsia="Calibri" w:hAnsi="Times New Roman" w:cs="Times New Roman"/>
                <w:spacing w:val="58"/>
                <w:sz w:val="24"/>
                <w:szCs w:val="28"/>
                <w:lang w:val="ru-RU"/>
              </w:rPr>
              <w:t xml:space="preserve"> </w:t>
            </w:r>
            <w:hyperlink r:id="rId10" w:history="1"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https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vk</w:t>
              </w:r>
              <w:proofErr w:type="spellEnd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com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mboupochotnenskyuvk</w:t>
              </w:r>
              <w:proofErr w:type="spellEnd"/>
            </w:hyperlink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Группа в Телеграмме</w:t>
            </w:r>
            <w:r w:rsidRPr="001D44C6">
              <w:rPr>
                <w:rFonts w:eastAsia="Calibri" w:cs="Times New Roman"/>
                <w:lang w:val="ru-RU"/>
              </w:rPr>
              <w:t xml:space="preserve"> </w:t>
            </w:r>
            <w:hyperlink r:id="rId11" w:history="1"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https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://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t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.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me</w:t>
              </w:r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pochetnenskij</w:t>
              </w:r>
              <w:proofErr w:type="spellEnd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  <w:lang w:val="ru-RU"/>
                </w:rPr>
                <w:t>_</w:t>
              </w:r>
              <w:proofErr w:type="spellStart"/>
              <w:r w:rsidRPr="001D44C6">
                <w:rPr>
                  <w:rFonts w:eastAsia="Calibri" w:cs="Times New Roman"/>
                  <w:color w:val="0563C1"/>
                  <w:sz w:val="24"/>
                  <w:szCs w:val="28"/>
                  <w:u w:val="single"/>
                </w:rPr>
                <w:t>uvk</w:t>
              </w:r>
              <w:proofErr w:type="spellEnd"/>
            </w:hyperlink>
          </w:p>
          <w:p w:rsidR="001D44C6" w:rsidRPr="001D44C6" w:rsidRDefault="009A2202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Группа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МАХе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</w:t>
            </w:r>
            <w:hyperlink r:id="rId12" w:history="1">
              <w:r w:rsidRPr="008A62DE">
                <w:rPr>
                  <w:rStyle w:val="ad"/>
                  <w:rFonts w:ascii="Times New Roman" w:eastAsia="Calibri" w:hAnsi="Times New Roman" w:cs="Times New Roman"/>
                  <w:sz w:val="24"/>
                  <w:szCs w:val="28"/>
                  <w:lang w:val="ru-RU"/>
                </w:rPr>
                <w:t>https://max.ru/id9106007884_gos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</w:tr>
      <w:tr w:rsidR="001D44C6" w:rsidRPr="001D44C6" w:rsidTr="00404FF0">
        <w:trPr>
          <w:trHeight w:val="1842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10.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>Цель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</w:r>
            <w:r w:rsidRPr="001D44C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  <w:t>и</w:t>
            </w:r>
            <w:r w:rsidRPr="001D44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задачи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программы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AC7AA4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Цель:</w:t>
            </w:r>
            <w:r w:rsidR="001D44C6" w:rsidRPr="001D44C6">
              <w:rPr>
                <w:rFonts w:ascii="Times New Roman" w:eastAsia="Calibri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создание оптимальных условий, обеспечивающих полноценный отдых, оздоровление, творческое развитие детей,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способствующих воспитанию гармонично развитой, патриотичной и социально активной личности 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через реализацию игровой модели смены</w:t>
            </w:r>
          </w:p>
          <w:p w:rsidR="001D44C6" w:rsidRPr="001D44C6" w:rsidRDefault="00AC7AA4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1D44C6"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Задачи</w:t>
            </w:r>
            <w:proofErr w:type="spellEnd"/>
            <w:r w:rsidR="001D44C6" w:rsidRPr="001D44C6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:</w:t>
            </w:r>
          </w:p>
          <w:p w:rsidR="001D44C6" w:rsidRPr="001D44C6" w:rsidRDefault="001D44C6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Созда</w:t>
            </w:r>
            <w:r w:rsidR="00EE0C87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ние</w:t>
            </w: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условия для присвоения традиционных российских духовно-нравственных ценностей в </w:t>
            </w:r>
            <w:proofErr w:type="gramStart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совместной  деятельности</w:t>
            </w:r>
            <w:proofErr w:type="gramEnd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;</w:t>
            </w:r>
          </w:p>
          <w:p w:rsidR="001D44C6" w:rsidRPr="001D44C6" w:rsidRDefault="00EE0C87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Вовлечение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участников смены в работу по направлениям деятельности </w:t>
            </w:r>
            <w:r w:rsidR="006A31AA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Орлят России</w:t>
            </w:r>
            <w:r w:rsidR="001D44C6"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;</w:t>
            </w:r>
          </w:p>
          <w:p w:rsidR="001D44C6" w:rsidRPr="001D44C6" w:rsidRDefault="001D44C6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proofErr w:type="gramStart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Формирова</w:t>
            </w:r>
            <w:r w:rsidR="00EE0C87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ние </w:t>
            </w: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у</w:t>
            </w:r>
            <w:proofErr w:type="gramEnd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детей опыта командной работы;</w:t>
            </w:r>
          </w:p>
          <w:p w:rsidR="001D44C6" w:rsidRPr="001D44C6" w:rsidRDefault="001D44C6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proofErr w:type="gramStart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Пров</w:t>
            </w:r>
            <w:r w:rsidR="00EE0C87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едение</w:t>
            </w:r>
            <w:r w:rsidR="006A31AA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 работы</w:t>
            </w:r>
            <w:proofErr w:type="gramEnd"/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по привитию навыков ЗОЖ, оздоровлению детей, по профилактике заболеваний и по </w:t>
            </w: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lastRenderedPageBreak/>
              <w:t>профилактике детской безнадзорности в каникулярное время;</w:t>
            </w:r>
          </w:p>
          <w:p w:rsidR="001D44C6" w:rsidRPr="001D44C6" w:rsidRDefault="001D44C6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укрепл</w:t>
            </w:r>
            <w:r w:rsidR="00EE0C87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ение</w:t>
            </w: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      </w:r>
          </w:p>
          <w:p w:rsidR="001D44C6" w:rsidRPr="001D44C6" w:rsidRDefault="001D44C6" w:rsidP="00D7447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Воспит</w:t>
            </w:r>
            <w:r w:rsidR="00EE0C87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ание </w:t>
            </w:r>
            <w:r w:rsidRPr="001D44C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>у детей чувства патриотизма и гордости за свою страну, сохранение исторической правды, памяти о героях прошлого</w:t>
            </w:r>
          </w:p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44C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1D44C6" w:rsidRPr="001D44C6" w:rsidTr="00404FF0">
        <w:trPr>
          <w:trHeight w:val="733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eastAsia="Calibri" w:cs="Times New Roman"/>
                <w:sz w:val="24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>Сроки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>реализации</w:t>
            </w:r>
            <w:proofErr w:type="spellEnd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1D44C6">
              <w:rPr>
                <w:rFonts w:ascii="Times New Roman" w:eastAsia="Calibri" w:hAnsi="Times New Roman" w:cs="Times New Roman"/>
                <w:b/>
                <w:spacing w:val="-4"/>
                <w:sz w:val="24"/>
                <w:szCs w:val="28"/>
              </w:rPr>
              <w:t>программы</w:t>
            </w:r>
            <w:proofErr w:type="spellEnd"/>
          </w:p>
        </w:tc>
        <w:tc>
          <w:tcPr>
            <w:tcW w:w="7108" w:type="dxa"/>
            <w:gridSpan w:val="2"/>
          </w:tcPr>
          <w:p w:rsidR="001D44C6" w:rsidRPr="001D44C6" w:rsidRDefault="00AC7AA4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рограмма является краткосрочной </w:t>
            </w:r>
            <w:proofErr w:type="gramStart"/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реализуется</w:t>
            </w:r>
            <w:proofErr w:type="gramEnd"/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течение ла</w:t>
            </w:r>
            <w:r w:rsidR="00315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герной смены с 27.05.2026  по 29.06.2026</w:t>
            </w:r>
            <w:r w:rsidR="00EE0C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продолжительностью 21 рабочий день.</w:t>
            </w:r>
          </w:p>
        </w:tc>
      </w:tr>
      <w:tr w:rsidR="001D44C6" w:rsidRPr="001D44C6" w:rsidTr="00404FF0">
        <w:trPr>
          <w:trHeight w:val="985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eastAsia="Calibri" w:cs="Times New Roman"/>
                <w:sz w:val="24"/>
                <w:szCs w:val="28"/>
                <w:lang w:val="ru-RU"/>
              </w:rPr>
            </w:pPr>
            <w:r>
              <w:rPr>
                <w:rFonts w:eastAsia="Calibri" w:cs="Times New Roman"/>
                <w:sz w:val="24"/>
                <w:szCs w:val="28"/>
                <w:lang w:val="ru-RU"/>
              </w:rPr>
              <w:t>12.</w:t>
            </w:r>
          </w:p>
        </w:tc>
        <w:tc>
          <w:tcPr>
            <w:tcW w:w="2814" w:type="dxa"/>
          </w:tcPr>
          <w:p w:rsidR="001D44C6" w:rsidRPr="001D44C6" w:rsidRDefault="001D44C6" w:rsidP="00DA0F03">
            <w:pPr>
              <w:rPr>
                <w:rFonts w:eastAsia="Calibri" w:cs="Times New Roman"/>
                <w:spacing w:val="-4"/>
                <w:sz w:val="24"/>
                <w:szCs w:val="28"/>
              </w:rPr>
            </w:pP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</w:t>
            </w:r>
            <w:proofErr w:type="spellEnd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7108" w:type="dxa"/>
            <w:gridSpan w:val="2"/>
          </w:tcPr>
          <w:p w:rsidR="00EE0C87" w:rsidRDefault="00AC7AA4" w:rsidP="00DA0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1D44C6"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ачальник лагеря,</w:t>
            </w:r>
          </w:p>
          <w:p w:rsidR="00EE0C87" w:rsidRDefault="001D44C6" w:rsidP="00DA0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учителя МБОУ Почётненский УВК</w:t>
            </w:r>
            <w:r w:rsidR="00EE0C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- 7 человек</w:t>
            </w: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EE0C87" w:rsidRDefault="001D44C6" w:rsidP="00DA0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медсестра,</w:t>
            </w:r>
          </w:p>
          <w:p w:rsidR="00EE0C87" w:rsidRDefault="001D44C6" w:rsidP="00DA0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 –психолог,</w:t>
            </w:r>
          </w:p>
          <w:p w:rsidR="00EE0C87" w:rsidRDefault="001D44C6" w:rsidP="00DA0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педагог-библиотекарь, </w:t>
            </w:r>
          </w:p>
          <w:p w:rsidR="001D44C6" w:rsidRPr="001D44C6" w:rsidRDefault="001D44C6" w:rsidP="00DA0F03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4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технический персонал.</w:t>
            </w:r>
          </w:p>
        </w:tc>
      </w:tr>
      <w:tr w:rsidR="001D44C6" w:rsidRPr="001D44C6" w:rsidTr="00404FF0">
        <w:trPr>
          <w:trHeight w:val="9065"/>
        </w:trPr>
        <w:tc>
          <w:tcPr>
            <w:tcW w:w="426" w:type="dxa"/>
          </w:tcPr>
          <w:p w:rsidR="001D44C6" w:rsidRPr="001D44C6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1D44C6" w:rsidRDefault="00AC7AA4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13.</w:t>
            </w:r>
          </w:p>
        </w:tc>
        <w:tc>
          <w:tcPr>
            <w:tcW w:w="2835" w:type="dxa"/>
            <w:gridSpan w:val="2"/>
          </w:tcPr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AC7AA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Ожидаемые</w:t>
            </w:r>
            <w:proofErr w:type="spellEnd"/>
            <w:r w:rsidRPr="00AC7AA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AC7AA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</w:rPr>
              <w:t>результаты</w:t>
            </w:r>
            <w:proofErr w:type="spellEnd"/>
          </w:p>
        </w:tc>
        <w:tc>
          <w:tcPr>
            <w:tcW w:w="7087" w:type="dxa"/>
          </w:tcPr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 xml:space="preserve">Качественные </w:t>
            </w:r>
            <w:r w:rsidRPr="00AC7AA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8"/>
                <w:lang w:val="ru-RU"/>
              </w:rPr>
              <w:t>результаты: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Для педагогов: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Внедрение </w:t>
            </w:r>
            <w:proofErr w:type="gramStart"/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эффективных  форм</w:t>
            </w:r>
            <w:proofErr w:type="gramEnd"/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организации  отдыха, оздоровления и занятости детей в летний период. </w:t>
            </w:r>
          </w:p>
          <w:p w:rsidR="001D44C6" w:rsidRPr="00AC7AA4" w:rsidRDefault="001D44C6" w:rsidP="00DA0F03">
            <w:pPr>
              <w:tabs>
                <w:tab w:val="left" w:pos="851"/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Повышение уровня педагогического мастерства.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Для детей и подростков: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Укрепление здоровья детей. </w:t>
            </w:r>
          </w:p>
          <w:p w:rsidR="001D44C6" w:rsidRPr="00AC7AA4" w:rsidRDefault="001D44C6" w:rsidP="00DA0F03">
            <w:pPr>
              <w:tabs>
                <w:tab w:val="left" w:pos="851"/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Развитие интеллектуальных способностей, гигиенической и физической культуры.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Создание атмосферы сотрудничества и взаимодействия между разновозрастными группами.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Снижение социальной напряжённости в детской среде. 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Привлечение к разнообразной общественно значимой досуговой деятельности. 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Обогащение опыта общения с природой. 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 </w:t>
            </w: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Повышение гражданской ответственности. 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Для родителей: </w:t>
            </w:r>
          </w:p>
          <w:p w:rsidR="001D44C6" w:rsidRPr="00AC7AA4" w:rsidRDefault="001D44C6" w:rsidP="00DA0F0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7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Удовлетворённость родителей летним отдыхом детей. 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Количественные</w:t>
            </w:r>
            <w:r w:rsidRPr="00AC7AA4">
              <w:rPr>
                <w:rFonts w:ascii="Times New Roman" w:eastAsia="Calibri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результаты: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Не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менее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100%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воспитанников</w:t>
            </w:r>
            <w:r w:rsidRPr="00AC7AA4">
              <w:rPr>
                <w:rFonts w:ascii="Times New Roman" w:eastAsia="Calibri" w:hAnsi="Times New Roman" w:cs="Times New Roman"/>
                <w:spacing w:val="-9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будут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охвачены программами дополнительного образования;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Не</w:t>
            </w:r>
            <w:r w:rsidRPr="00AC7AA4">
              <w:rPr>
                <w:rFonts w:ascii="Times New Roman" w:eastAsia="Calibri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менее</w:t>
            </w:r>
            <w:r w:rsidRPr="00AC7AA4">
              <w:rPr>
                <w:rFonts w:ascii="Times New Roman" w:eastAsia="Calibri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100%</w:t>
            </w:r>
            <w:r w:rsidRPr="00AC7AA4">
              <w:rPr>
                <w:rFonts w:ascii="Times New Roman" w:eastAsia="Calibri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воспитанников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примут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участие</w:t>
            </w:r>
            <w:r w:rsidRPr="00AC7AA4">
              <w:rPr>
                <w:rFonts w:ascii="Times New Roman" w:eastAsia="Calibri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 социально-значимых акциях;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Не</w:t>
            </w:r>
            <w:r w:rsidRPr="00AC7AA4"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менее</w:t>
            </w:r>
            <w:r w:rsidRPr="00AC7AA4"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100%</w:t>
            </w:r>
            <w:r w:rsidRPr="00AC7AA4"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воспитанников</w:t>
            </w:r>
            <w:r w:rsidRPr="00AC7AA4">
              <w:rPr>
                <w:rFonts w:ascii="Times New Roman" w:eastAsia="Calibri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примут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участие</w:t>
            </w:r>
            <w:r w:rsidRPr="00AC7AA4"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 реализации модели самоуправления;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Оздоровительные</w:t>
            </w:r>
            <w:r w:rsidRPr="00AC7AA4">
              <w:rPr>
                <w:rFonts w:ascii="Times New Roman" w:eastAsia="Calibri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результаты: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Отсутствие</w:t>
            </w:r>
            <w:r w:rsidRPr="00AC7AA4">
              <w:rPr>
                <w:rFonts w:ascii="Times New Roman" w:eastAsia="Calibri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случаев</w:t>
            </w:r>
            <w:r w:rsidRPr="00AC7AA4">
              <w:rPr>
                <w:rFonts w:ascii="Times New Roman" w:eastAsia="Calibri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травматизма</w:t>
            </w:r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у</w:t>
            </w:r>
            <w:r w:rsidRPr="00AC7AA4">
              <w:rPr>
                <w:rFonts w:ascii="Times New Roman" w:eastAsia="Calibri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ru-RU"/>
              </w:rPr>
              <w:t>воспитанников</w:t>
            </w:r>
          </w:p>
          <w:p w:rsidR="001D44C6" w:rsidRPr="00AC7AA4" w:rsidRDefault="001D44C6" w:rsidP="00DA0F0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AC7AA4">
              <w:rPr>
                <w:rFonts w:ascii="Times New Roman" w:eastAsia="Calibri" w:hAnsi="Times New Roman" w:cs="Times New Roman"/>
                <w:sz w:val="24"/>
                <w:szCs w:val="28"/>
              </w:rPr>
              <w:t>Оздоровительный</w:t>
            </w:r>
            <w:proofErr w:type="spellEnd"/>
            <w:r w:rsidRPr="00AC7AA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AC7AA4">
              <w:rPr>
                <w:rFonts w:ascii="Times New Roman" w:eastAsia="Calibri" w:hAnsi="Times New Roman" w:cs="Times New Roman"/>
                <w:sz w:val="24"/>
                <w:szCs w:val="28"/>
              </w:rPr>
              <w:t>эффект</w:t>
            </w:r>
            <w:proofErr w:type="spellEnd"/>
            <w:r w:rsidRPr="00AC7AA4">
              <w:rPr>
                <w:rFonts w:ascii="Times New Roman" w:eastAsia="Calibri" w:hAnsi="Times New Roman" w:cs="Times New Roman"/>
                <w:spacing w:val="55"/>
                <w:sz w:val="24"/>
                <w:szCs w:val="28"/>
              </w:rPr>
              <w:t xml:space="preserve"> </w:t>
            </w:r>
            <w:proofErr w:type="spellStart"/>
            <w:r w:rsidRPr="00AC7AA4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AC7AA4">
              <w:rPr>
                <w:rFonts w:ascii="Times New Roman" w:eastAsia="Calibri" w:hAnsi="Times New Roman" w:cs="Times New Roman"/>
                <w:sz w:val="24"/>
                <w:szCs w:val="28"/>
              </w:rPr>
              <w:t>менее</w:t>
            </w:r>
            <w:proofErr w:type="spellEnd"/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z w:val="24"/>
                <w:szCs w:val="28"/>
              </w:rPr>
              <w:t>95</w:t>
            </w:r>
            <w:r w:rsidRPr="00AC7AA4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AC7AA4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%</w:t>
            </w:r>
          </w:p>
        </w:tc>
      </w:tr>
    </w:tbl>
    <w:p w:rsidR="001D44C6" w:rsidRDefault="001D44C6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3F6757" w:rsidRDefault="003F6757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CB17F5" w:rsidRPr="001D44C6" w:rsidRDefault="00CB17F5" w:rsidP="00DA0F0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AC7AA4" w:rsidRDefault="00AC7AA4" w:rsidP="00D74477">
      <w:pPr>
        <w:pStyle w:val="a8"/>
        <w:numPr>
          <w:ilvl w:val="0"/>
          <w:numId w:val="1"/>
        </w:numPr>
        <w:tabs>
          <w:tab w:val="left" w:pos="3645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38D3">
        <w:rPr>
          <w:rFonts w:eastAsia="Times New Roman" w:cs="Times New Roman"/>
          <w:b/>
          <w:sz w:val="24"/>
          <w:szCs w:val="24"/>
          <w:lang w:eastAsia="ru-RU"/>
        </w:rPr>
        <w:lastRenderedPageBreak/>
        <w:t>П</w:t>
      </w:r>
      <w:r w:rsidR="00A938D3">
        <w:rPr>
          <w:rFonts w:eastAsia="Times New Roman" w:cs="Times New Roman"/>
          <w:b/>
          <w:sz w:val="24"/>
          <w:szCs w:val="24"/>
          <w:lang w:eastAsia="ru-RU"/>
        </w:rPr>
        <w:t>ОЯСНИТЕЛЬНАЯ ЗАПИСКА</w:t>
      </w:r>
    </w:p>
    <w:p w:rsidR="00A938D3" w:rsidRPr="00A938D3" w:rsidRDefault="00A938D3" w:rsidP="00DA0F03">
      <w:pPr>
        <w:pStyle w:val="a8"/>
        <w:tabs>
          <w:tab w:val="left" w:pos="3645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AC7AA4" w:rsidRPr="00A938D3" w:rsidRDefault="00AC7AA4" w:rsidP="00D74477">
      <w:pPr>
        <w:pStyle w:val="a8"/>
        <w:numPr>
          <w:ilvl w:val="1"/>
          <w:numId w:val="1"/>
        </w:numPr>
        <w:tabs>
          <w:tab w:val="left" w:pos="3645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A938D3">
        <w:rPr>
          <w:rFonts w:eastAsia="Times New Roman" w:cs="Times New Roman"/>
          <w:b/>
          <w:sz w:val="24"/>
          <w:szCs w:val="24"/>
          <w:lang w:eastAsia="ru-RU"/>
        </w:rPr>
        <w:t>Введение</w:t>
      </w:r>
    </w:p>
    <w:p w:rsidR="00AC7AA4" w:rsidRPr="00AC7AA4" w:rsidRDefault="00AC7AA4" w:rsidP="00DA0F03">
      <w:pPr>
        <w:pStyle w:val="a8"/>
        <w:tabs>
          <w:tab w:val="left" w:pos="3645"/>
        </w:tabs>
        <w:spacing w:after="0" w:line="240" w:lineRule="auto"/>
        <w:ind w:left="471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7AA4" w:rsidRPr="00AC7AA4" w:rsidRDefault="00AC7AA4" w:rsidP="00DA0F03">
      <w:pPr>
        <w:tabs>
          <w:tab w:val="left" w:pos="709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лагеря с дневным пребыванием «Непоседы»</w:t>
      </w:r>
      <w:r w:rsidR="00EE0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МБОУ Почётненский УВК</w:t>
      </w:r>
      <w:r w:rsidRPr="00A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Федеральным законом Российской Федерации от 29 декабря 2012 г. № 273-ФЗ «Об образовании в Российской Федерации»,  федеральным государственным стандартом начального общего образования, утвержденным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(с изменениями), </w:t>
      </w:r>
      <w:r w:rsidRPr="00AC7AA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 учетом Программы  воспитания МБОУ  Почетненский  УВК. </w:t>
      </w:r>
      <w:proofErr w:type="gramStart"/>
      <w:r w:rsidRPr="00AC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составлении</w:t>
      </w:r>
      <w:proofErr w:type="gramEnd"/>
      <w:r w:rsidRPr="00A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учитывались  традиции и возможности школы, уровень подготовки  педагогического коллектива, пожелания и интересы детей и родителей, опыт прошлых лет по организации  летнего оздоровительного  отдыха.</w:t>
      </w:r>
    </w:p>
    <w:p w:rsidR="00AC7AA4" w:rsidRPr="00AC7AA4" w:rsidRDefault="00AC7AA4" w:rsidP="00DA0F0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AA4">
        <w:rPr>
          <w:rFonts w:ascii="Times New Roman" w:eastAsia="Calibri" w:hAnsi="Times New Roman" w:cs="Times New Roman"/>
          <w:bCs/>
          <w:sz w:val="24"/>
          <w:szCs w:val="24"/>
        </w:rPr>
        <w:tab/>
        <w:t>Данная программа по своей направленности является комплексной, многопрофильной, т.е. включает и объединяет различные направления оздоровления, отдыха и воспитания детей.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>Ключевые смыслы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программы: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«Люблю Родину»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развитие уважения к символам государства (Герб, флаг, Гимн Российской Федерации), к историческим символам и памятникам Отечества.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«Мы – одна команда»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Разновозрастный коллектив позволяет сформировать преемственность в ценностях, знания, действиях и поступках.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«Россия – страна возможностей»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 Окружающая социальная среда формирует взгляды, убеждения, привычки ребенка. Важно создавать воспитательную среду, доступную, интересную для ребенка. Необходимо популяризировать все возможности и социально значимые проекты организаций.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«Вливайся в Движение Первых»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 Принимая участие в событиях Общероссийского общественно-государственного движения детей и молодежи «Движение Первых», воспитанники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Программа разработана с учетом следующих </w:t>
      </w:r>
      <w:r w:rsidRPr="00AC7AA4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>законодательных нормативно-правовых документов: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Конвенция о правах ребенка (одобрена Генеральной Ассамблеей ООН 20.11.1989, вступила в силу для СССР 15.09.1990);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от 29.12.2012 № 273-ФЗ «Об образовании в Российской Федерации»;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от 24.07.1998 № 124-ФЗ «Об основных гарантиях прав ребенка в Российской Федерации»;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lastRenderedPageBreak/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от 30.12.2020 № 489-ФЗ «О молодежной политике в Российской Федерации»;</w:t>
      </w:r>
    </w:p>
    <w:p w:rsid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от 14 июля 2022 г. № 261-ФЗ «О российском движении детей и молодежи»;</w:t>
      </w:r>
    </w:p>
    <w:p w:rsidR="0063284C" w:rsidRPr="00AC7AA4" w:rsidRDefault="0063284C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-      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Федеральный закон от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28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декабря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202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4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г. №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543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-ФЗ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«Об утверждении федеральной программы воспитательной работы для организации отдыха детей и их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оздоровления  и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календарного плана воспитательной работы»; 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Трудовой кодекс Российской Федерации от 30.12.2001 г. № 197-Ф3;</w:t>
      </w:r>
    </w:p>
    <w:p w:rsid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7459FD" w:rsidRPr="00AC7AA4" w:rsidRDefault="007459FD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-          Федеральный закон «О внесении изменений в ФЗ «Об основных гарантиях, прав ребёнка в Российской Федерации» от 28.12.2024 г. №543-ФЗ;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Программа воспитательной работы Общероссийского общественно-государственного движения детей и молодежи «Движение Первых». – М., 2023 г.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Распоряжения Совета</w:t>
      </w:r>
      <w:r w:rsidR="003028F2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министров Республики Крым от 23.12.2025 № 2331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-р «Об организации отдыха детей и их оздоровления в Республике Кры</w:t>
      </w:r>
      <w:r w:rsidR="003028F2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м в 2026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году».</w:t>
      </w:r>
    </w:p>
    <w:p w:rsidR="008476EC" w:rsidRPr="00082DB5" w:rsidRDefault="008476EC" w:rsidP="008476EC">
      <w:pPr>
        <w:pStyle w:val="a8"/>
        <w:shd w:val="clear" w:color="auto" w:fill="FFFFFF"/>
        <w:spacing w:after="0" w:line="240" w:lineRule="auto"/>
        <w:ind w:left="0"/>
        <w:jc w:val="both"/>
        <w:rPr>
          <w:color w:val="000000" w:themeColor="text1"/>
          <w:spacing w:val="1"/>
          <w:sz w:val="24"/>
          <w:szCs w:val="24"/>
        </w:rPr>
      </w:pPr>
      <w:r>
        <w:rPr>
          <w:rFonts w:eastAsia="Calibri" w:cs="Times New Roman"/>
          <w:sz w:val="24"/>
          <w:szCs w:val="20"/>
        </w:rPr>
        <w:t xml:space="preserve">            </w:t>
      </w:r>
      <w:r w:rsidR="00D55BA1">
        <w:rPr>
          <w:rFonts w:eastAsia="Calibri" w:cs="Times New Roman"/>
          <w:sz w:val="24"/>
          <w:szCs w:val="20"/>
        </w:rPr>
        <w:t>-</w:t>
      </w:r>
      <w:r w:rsidR="00D55BA1" w:rsidRPr="00D55BA1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pacing w:val="1"/>
          <w:sz w:val="24"/>
          <w:szCs w:val="24"/>
        </w:rPr>
        <w:t xml:space="preserve">   </w:t>
      </w:r>
      <w:r w:rsidRPr="00082DB5">
        <w:rPr>
          <w:color w:val="000000" w:themeColor="text1"/>
          <w:sz w:val="24"/>
          <w:szCs w:val="24"/>
        </w:rPr>
        <w:t>Приказ Министерства образования, науки и молодежи от 15.01.2026 № 36 «Об организации отдыха и оздоровления детей Республ</w:t>
      </w:r>
      <w:r>
        <w:rPr>
          <w:color w:val="000000" w:themeColor="text1"/>
          <w:sz w:val="24"/>
          <w:szCs w:val="24"/>
        </w:rPr>
        <w:t xml:space="preserve">ики Крым </w:t>
      </w:r>
      <w:r w:rsidRPr="00082DB5">
        <w:rPr>
          <w:color w:val="000000" w:themeColor="text1"/>
          <w:sz w:val="24"/>
          <w:szCs w:val="24"/>
        </w:rPr>
        <w:t>в 2026 году»</w:t>
      </w:r>
      <w:r>
        <w:rPr>
          <w:color w:val="000000" w:themeColor="text1"/>
          <w:sz w:val="24"/>
          <w:szCs w:val="24"/>
        </w:rPr>
        <w:t>.</w:t>
      </w:r>
    </w:p>
    <w:p w:rsidR="00AC7AA4" w:rsidRPr="00AC7AA4" w:rsidRDefault="008476EC" w:rsidP="00DA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          -      </w:t>
      </w:r>
      <w:r w:rsidR="00D7079A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     </w:t>
      </w:r>
      <w:r w:rsidR="00AC7AA4"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Письмо </w:t>
      </w:r>
      <w:proofErr w:type="spellStart"/>
      <w:r w:rsidR="00AC7AA4"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>Минобрнауки</w:t>
      </w:r>
      <w:proofErr w:type="spellEnd"/>
      <w:r w:rsidR="00AC7AA4"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№09-260 от 26.10.2012.</w:t>
      </w:r>
    </w:p>
    <w:p w:rsidR="00AC7AA4" w:rsidRPr="00AC7AA4" w:rsidRDefault="00AC7AA4" w:rsidP="00DA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        </w:t>
      </w:r>
      <w:r w:rsidR="008476EC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</w:t>
      </w:r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-            Письмо </w:t>
      </w:r>
      <w:proofErr w:type="spellStart"/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>Минобрнауки</w:t>
      </w:r>
      <w:proofErr w:type="spellEnd"/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№09-613 от 01.04.2014.</w:t>
      </w:r>
    </w:p>
    <w:p w:rsidR="00AC7AA4" w:rsidRPr="00AC7AA4" w:rsidRDefault="00AC7AA4" w:rsidP="00DA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         </w:t>
      </w:r>
      <w:r w:rsidR="008476EC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</w:t>
      </w:r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-            Письмо </w:t>
      </w:r>
      <w:proofErr w:type="spellStart"/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>Минобрнауки</w:t>
      </w:r>
      <w:proofErr w:type="spellEnd"/>
      <w:r w:rsidRPr="00AC7AA4">
        <w:rPr>
          <w:rFonts w:ascii="Times New Roman" w:eastAsia="Calibri" w:hAnsi="Times New Roman" w:cs="Times New Roman"/>
          <w:kern w:val="2"/>
          <w:sz w:val="24"/>
          <w:lang w:eastAsia="ru-RU"/>
          <w14:ligatures w14:val="standardContextual"/>
        </w:rPr>
        <w:t xml:space="preserve"> №09-388 от 30.11.2015.</w:t>
      </w:r>
    </w:p>
    <w:p w:rsidR="00AC7AA4" w:rsidRPr="00AC7AA4" w:rsidRDefault="0063284C" w:rsidP="00DA0F0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         </w:t>
      </w:r>
      <w:r w:rsidR="008476EC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-</w:t>
      </w:r>
      <w:r w:rsidR="00AC7AA4"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</w:r>
      <w:r w:rsidR="009574E0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</w:t>
      </w:r>
      <w:r w:rsidR="00AC7AA4"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Постановлений администра</w:t>
      </w:r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ции </w:t>
      </w:r>
      <w:proofErr w:type="spellStart"/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Красноперекопского</w:t>
      </w:r>
      <w:proofErr w:type="spellEnd"/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района 22.01.2026</w:t>
      </w:r>
      <w:r w:rsidR="00AC7AA4"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№41 «Об организации отдыха, оздоровления и занятости детей в</w:t>
      </w:r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Красноперекопском районе в 2026</w:t>
      </w:r>
      <w:r w:rsidR="00AC7AA4"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году».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Положения об Управлении образования и молодежи администрации Красноперекопского района, принятым решением 42 заседания Красноперекопского районного совета 2 созыва 23.09.2021 № 252.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 xml:space="preserve">Распоряжения управления образования и молодежи администрации </w:t>
      </w:r>
      <w:proofErr w:type="spellStart"/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Красноперекопск</w:t>
      </w:r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ого</w:t>
      </w:r>
      <w:proofErr w:type="spellEnd"/>
      <w:r w:rsidR="00882BA6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района Республики Крым от 22.01.2026 № 26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«Об организации отдыха детей и их оздоровления в</w:t>
      </w:r>
      <w:r w:rsidR="000F32C5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Красноперекопском районе в 2026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году»</w:t>
      </w:r>
    </w:p>
    <w:p w:rsidR="00AC7AA4" w:rsidRPr="00AC7AA4" w:rsidRDefault="00AC7AA4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Устав лагеря дневного пребывания детей «НЕПОСЕДЫ»</w:t>
      </w:r>
      <w:r w:rsidR="0063284C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при МБОУ Почётненский УВК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</w:t>
      </w:r>
    </w:p>
    <w:p w:rsidR="001D44C6" w:rsidRPr="004E3ACA" w:rsidRDefault="00AC7AA4" w:rsidP="004E3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–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ab/>
        <w:t>Программа воспитания лагеря дневного пребывания детей «НЕПОСЕДЫ»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при МБОУ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Почётненский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УВК</w:t>
      </w:r>
      <w:r w:rsidRPr="00AC7AA4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.</w:t>
      </w:r>
    </w:p>
    <w:p w:rsidR="001D44C6" w:rsidRPr="00A938D3" w:rsidRDefault="00A938D3" w:rsidP="00D74477">
      <w:pPr>
        <w:pStyle w:val="a8"/>
        <w:widowControl w:val="0"/>
        <w:numPr>
          <w:ilvl w:val="1"/>
          <w:numId w:val="1"/>
        </w:numPr>
        <w:tabs>
          <w:tab w:val="left" w:pos="4671"/>
        </w:tabs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</w:rPr>
      </w:pPr>
      <w:r w:rsidRPr="00A938D3">
        <w:rPr>
          <w:rFonts w:eastAsia="Times New Roman" w:cs="Times New Roman"/>
          <w:b/>
          <w:sz w:val="24"/>
        </w:rPr>
        <w:t xml:space="preserve"> Актуальность.</w:t>
      </w:r>
    </w:p>
    <w:p w:rsidR="001D44C6" w:rsidRPr="00A938D3" w:rsidRDefault="001D44C6" w:rsidP="00DA0F0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Cs w:val="20"/>
          <w14:ligatures w14:val="standardContextual"/>
        </w:rPr>
      </w:pPr>
    </w:p>
    <w:p w:rsidR="00857B95" w:rsidRDefault="00857B95" w:rsidP="00B349E1">
      <w:pPr>
        <w:pStyle w:val="ab"/>
        <w:ind w:firstLine="567"/>
        <w:jc w:val="both"/>
        <w:rPr>
          <w:rFonts w:eastAsia="Calibri"/>
          <w:sz w:val="24"/>
        </w:rPr>
      </w:pPr>
      <w:r w:rsidRPr="009B473E">
        <w:rPr>
          <w:rFonts w:eastAsia="Calibri"/>
          <w:b/>
          <w:sz w:val="24"/>
        </w:rPr>
        <w:t>2026</w:t>
      </w:r>
      <w:r w:rsidR="009B473E" w:rsidRPr="009B473E">
        <w:rPr>
          <w:rFonts w:eastAsia="Calibri"/>
          <w:b/>
          <w:sz w:val="24"/>
        </w:rPr>
        <w:t xml:space="preserve"> год</w:t>
      </w:r>
      <w:r w:rsidRPr="009B473E">
        <w:rPr>
          <w:rFonts w:eastAsia="Calibri"/>
          <w:b/>
          <w:sz w:val="24"/>
        </w:rPr>
        <w:t xml:space="preserve"> – Г</w:t>
      </w:r>
      <w:r w:rsidR="001D44C6" w:rsidRPr="009B473E">
        <w:rPr>
          <w:rFonts w:eastAsia="Calibri"/>
          <w:b/>
          <w:sz w:val="24"/>
        </w:rPr>
        <w:t xml:space="preserve">од </w:t>
      </w:r>
      <w:r w:rsidRPr="009B473E">
        <w:rPr>
          <w:rFonts w:eastAsia="Calibri"/>
          <w:b/>
          <w:sz w:val="24"/>
        </w:rPr>
        <w:t>Единства народов России.</w:t>
      </w:r>
      <w:r>
        <w:rPr>
          <w:rFonts w:eastAsia="Calibri"/>
          <w:sz w:val="24"/>
        </w:rPr>
        <w:t xml:space="preserve"> Соответствующий Указ № 962 был подписан 25 декабря 2025 года. </w:t>
      </w:r>
      <w:r w:rsidR="009B473E" w:rsidRPr="009B473E">
        <w:rPr>
          <w:rFonts w:cs="Times New Roman"/>
          <w:kern w:val="0"/>
          <w:sz w:val="24"/>
          <w:szCs w:val="24"/>
          <w14:ligatures w14:val="none"/>
        </w:rPr>
        <w:t>Президент России Владимир Путин подписал Указ</w:t>
      </w:r>
      <w:r w:rsidR="009B473E"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="009B473E" w:rsidRPr="009B473E">
        <w:rPr>
          <w:rFonts w:cs="Times New Roman"/>
          <w:kern w:val="0"/>
          <w:sz w:val="24"/>
          <w:szCs w:val="24"/>
          <w14:ligatures w14:val="none"/>
        </w:rPr>
        <w:t xml:space="preserve">«О проведении в Российской Федерации Года единства народов России» в 2026 году в целях укрепления национального </w:t>
      </w:r>
      <w:r w:rsidR="009B473E" w:rsidRPr="009B473E">
        <w:rPr>
          <w:rFonts w:cs="Times New Roman"/>
          <w:kern w:val="0"/>
          <w:sz w:val="24"/>
          <w:szCs w:val="24"/>
          <w14:ligatures w14:val="none"/>
        </w:rPr>
        <w:lastRenderedPageBreak/>
        <w:t>единства, мира и согласия между представителями разных этносов страны.</w:t>
      </w:r>
      <w:r w:rsidR="009B473E">
        <w:rPr>
          <w:rFonts w:asciiTheme="minorHAnsi" w:hAnsiTheme="minorHAnsi"/>
          <w:kern w:val="0"/>
          <w:sz w:val="22"/>
          <w14:ligatures w14:val="none"/>
        </w:rPr>
        <w:t xml:space="preserve"> </w:t>
      </w:r>
      <w:r w:rsidR="00373C7A">
        <w:rPr>
          <w:rFonts w:asciiTheme="minorHAnsi" w:hAnsiTheme="minorHAnsi"/>
          <w:kern w:val="0"/>
          <w:sz w:val="22"/>
          <w14:ligatures w14:val="none"/>
        </w:rPr>
        <w:t>С</w:t>
      </w:r>
      <w:r w:rsidR="009B473E" w:rsidRPr="009B473E">
        <w:rPr>
          <w:rFonts w:cs="Times New Roman"/>
          <w:kern w:val="0"/>
          <w:sz w:val="24"/>
          <w:szCs w:val="24"/>
          <w14:ligatures w14:val="none"/>
        </w:rPr>
        <w:t xml:space="preserve">охранение языков, традиций, исторической памяти и культурного наследия является важным условием суверенитета и долгосрочного развития России сегодня. </w:t>
      </w:r>
    </w:p>
    <w:p w:rsidR="009B473E" w:rsidRPr="009B473E" w:rsidRDefault="009B473E" w:rsidP="00B349E1">
      <w:pPr>
        <w:pStyle w:val="ab"/>
        <w:ind w:firstLine="567"/>
        <w:jc w:val="both"/>
        <w:rPr>
          <w:b/>
          <w:sz w:val="24"/>
          <w:lang w:eastAsia="ru-RU"/>
        </w:rPr>
      </w:pPr>
      <w:r w:rsidRPr="009B473E">
        <w:rPr>
          <w:rFonts w:eastAsia="Calibri"/>
          <w:b/>
          <w:sz w:val="24"/>
        </w:rPr>
        <w:t>2026-2027 год – Год</w:t>
      </w:r>
      <w:r w:rsidR="00E27E75">
        <w:rPr>
          <w:rFonts w:eastAsia="Calibri"/>
          <w:b/>
          <w:sz w:val="24"/>
        </w:rPr>
        <w:t>ы российско-к</w:t>
      </w:r>
      <w:r w:rsidRPr="009B473E">
        <w:rPr>
          <w:rFonts w:eastAsia="Calibri"/>
          <w:b/>
          <w:sz w:val="24"/>
        </w:rPr>
        <w:t xml:space="preserve">итайского сотрудничества в области образования.  </w:t>
      </w:r>
    </w:p>
    <w:p w:rsidR="00E27E75" w:rsidRDefault="00E27E75" w:rsidP="00B349E1">
      <w:pPr>
        <w:pStyle w:val="ab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В целях дальнейшего развития российско-китайских отношений и расширения двусторонних связей в области образования был издан Указ, который подписан 02.02.2026 г. </w:t>
      </w:r>
    </w:p>
    <w:p w:rsidR="001D44C6" w:rsidRDefault="0000787E" w:rsidP="00B349E1">
      <w:pPr>
        <w:pStyle w:val="ab"/>
        <w:ind w:firstLine="567"/>
        <w:jc w:val="both"/>
        <w:rPr>
          <w:b/>
          <w:sz w:val="24"/>
        </w:rPr>
      </w:pPr>
      <w:proofErr w:type="gramStart"/>
      <w:r>
        <w:rPr>
          <w:b/>
          <w:sz w:val="24"/>
        </w:rPr>
        <w:t>2026</w:t>
      </w:r>
      <w:r w:rsidR="001D44C6" w:rsidRPr="00EE0C87">
        <w:rPr>
          <w:b/>
          <w:sz w:val="24"/>
        </w:rPr>
        <w:t xml:space="preserve">  год</w:t>
      </w:r>
      <w:proofErr w:type="gramEnd"/>
      <w:r w:rsidR="001D44C6" w:rsidRPr="00EE0C87">
        <w:rPr>
          <w:b/>
          <w:sz w:val="24"/>
        </w:rPr>
        <w:t xml:space="preserve"> – Год </w:t>
      </w:r>
      <w:r>
        <w:rPr>
          <w:b/>
          <w:sz w:val="24"/>
        </w:rPr>
        <w:t>открытий</w:t>
      </w:r>
      <w:r w:rsidR="00EE0C87" w:rsidRPr="00EE0C87">
        <w:rPr>
          <w:b/>
          <w:sz w:val="24"/>
        </w:rPr>
        <w:t>.</w:t>
      </w:r>
    </w:p>
    <w:p w:rsidR="0000787E" w:rsidRPr="0000787E" w:rsidRDefault="0000787E" w:rsidP="00B34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8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Год открытий</w:t>
      </w:r>
      <w:r w:rsidRPr="0000787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00787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тематика Движения Первых в 2026 году. Это дополнительный повод открывать что-то новое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себе и окружающем мире,</w:t>
      </w:r>
      <w:r w:rsidR="00F805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</w:t>
      </w:r>
      <w:r w:rsidRPr="0000787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знать о новых гранях своего таланта, новых возможностях, новых местах нашей страны.</w:t>
      </w:r>
    </w:p>
    <w:p w:rsidR="001D44C6" w:rsidRPr="00B349E1" w:rsidRDefault="001D44C6" w:rsidP="00B349E1">
      <w:pPr>
        <w:shd w:val="clear" w:color="auto" w:fill="FFFFFF"/>
        <w:spacing w:line="235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349E1">
        <w:rPr>
          <w:rFonts w:ascii="Times New Roman" w:hAnsi="Times New Roman" w:cs="Times New Roman"/>
          <w:sz w:val="24"/>
          <w:szCs w:val="24"/>
        </w:rPr>
        <w:t xml:space="preserve">Реализация программы будет способствовать </w:t>
      </w:r>
      <w:r w:rsidR="00B349E1" w:rsidRPr="00B349E1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развитию социально-активной личности ребёнка на </w:t>
      </w:r>
      <w:r w:rsidR="00B349E1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 </w:t>
      </w:r>
      <w:r w:rsidR="00B349E1" w:rsidRPr="00B349E1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основе духовно-нравственных ценностей и культурных традиций многонационального народа Российской Федерации; </w:t>
      </w:r>
      <w:r w:rsidRPr="00B349E1">
        <w:rPr>
          <w:rFonts w:ascii="Times New Roman" w:hAnsi="Times New Roman" w:cs="Times New Roman"/>
          <w:sz w:val="24"/>
          <w:szCs w:val="24"/>
        </w:rPr>
        <w:t xml:space="preserve">укреплению патриотизма, любви к Родине, что само по себе переоценить невозможно. </w:t>
      </w:r>
      <w:r w:rsidRPr="00B34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Укрепляя любовь к семье, Родине, мы создаем будущее, полное гордости и уверенности в завтрашнем дне.</w:t>
      </w:r>
      <w:r w:rsidR="00B349E1" w:rsidRPr="00B34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B34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B34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B349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B349E1">
        <w:rPr>
          <w:rFonts w:ascii="Times New Roman" w:eastAsia="Calibri" w:hAnsi="Times New Roman" w:cs="Times New Roman"/>
          <w:bCs/>
          <w:sz w:val="24"/>
          <w:szCs w:val="24"/>
        </w:rPr>
        <w:t>Данная программа по своей направленности является комплексной, многопрофильной, т.е. включает и объединяет различные направления оздоровления, отдыха и воспитания детей.</w:t>
      </w:r>
    </w:p>
    <w:p w:rsidR="001D44C6" w:rsidRPr="00A938D3" w:rsidRDefault="004E3ACA" w:rsidP="004E3AC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1D44C6" w:rsidRPr="00A938D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938D3" w:rsidRPr="00A938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D44C6" w:rsidRPr="00A938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44C6" w:rsidRPr="00A938D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D44C6" w:rsidRPr="00A938D3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</w:t>
      </w:r>
      <w:r w:rsidR="001D44C6" w:rsidRPr="00A938D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D44C6" w:rsidRPr="00A938D3">
        <w:rPr>
          <w:rFonts w:ascii="Times New Roman" w:eastAsia="Times New Roman" w:hAnsi="Times New Roman" w:cs="Times New Roman"/>
          <w:b/>
          <w:sz w:val="24"/>
          <w:szCs w:val="24"/>
        </w:rPr>
        <w:t>целесообразность</w:t>
      </w:r>
      <w:r w:rsidR="001D44C6" w:rsidRPr="00A938D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D44C6" w:rsidRPr="00A938D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1D44C6" w:rsidRPr="001D44C6" w:rsidRDefault="001D44C6" w:rsidP="00DA0F03">
      <w:pPr>
        <w:widowControl w:val="0"/>
        <w:autoSpaceDE w:val="0"/>
        <w:autoSpaceDN w:val="0"/>
        <w:spacing w:before="1" w:after="0" w:line="240" w:lineRule="auto"/>
        <w:ind w:left="33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4C6" w:rsidRPr="00A938D3" w:rsidRDefault="001D44C6" w:rsidP="00DA0F03">
      <w:pPr>
        <w:pStyle w:val="ab"/>
        <w:ind w:firstLine="567"/>
        <w:jc w:val="both"/>
        <w:rPr>
          <w:sz w:val="24"/>
        </w:rPr>
      </w:pPr>
      <w:r w:rsidRPr="00A938D3">
        <w:rPr>
          <w:sz w:val="24"/>
        </w:rPr>
        <w:t>В основу реализации программы</w:t>
      </w:r>
      <w:r w:rsidRPr="00A938D3">
        <w:rPr>
          <w:spacing w:val="40"/>
          <w:sz w:val="24"/>
        </w:rPr>
        <w:t xml:space="preserve"> </w:t>
      </w:r>
      <w:r w:rsidRPr="00A938D3">
        <w:rPr>
          <w:sz w:val="24"/>
        </w:rPr>
        <w:t>смены</w:t>
      </w:r>
      <w:r w:rsidRPr="00A938D3">
        <w:rPr>
          <w:spacing w:val="40"/>
          <w:sz w:val="24"/>
        </w:rPr>
        <w:t xml:space="preserve"> </w:t>
      </w:r>
      <w:r w:rsidRPr="00A938D3">
        <w:rPr>
          <w:sz w:val="24"/>
        </w:rPr>
        <w:t>берется</w:t>
      </w:r>
      <w:r w:rsidRPr="00A938D3">
        <w:rPr>
          <w:spacing w:val="40"/>
          <w:sz w:val="24"/>
        </w:rPr>
        <w:t xml:space="preserve"> </w:t>
      </w:r>
      <w:r w:rsidRPr="00A938D3">
        <w:rPr>
          <w:sz w:val="24"/>
        </w:rPr>
        <w:t>методика коллективной творческой деятельности И. П. Иванова.</w:t>
      </w:r>
    </w:p>
    <w:p w:rsidR="001D44C6" w:rsidRPr="00A938D3" w:rsidRDefault="001D44C6" w:rsidP="00DA0F03">
      <w:pPr>
        <w:pStyle w:val="ab"/>
        <w:ind w:firstLine="567"/>
        <w:jc w:val="both"/>
        <w:rPr>
          <w:color w:val="000000"/>
          <w:sz w:val="16"/>
          <w:szCs w:val="20"/>
          <w:lang w:eastAsia="ru-RU"/>
        </w:rPr>
      </w:pPr>
      <w:r w:rsidRPr="00A938D3">
        <w:rPr>
          <w:color w:val="000000"/>
          <w:sz w:val="24"/>
          <w:szCs w:val="28"/>
          <w:lang w:eastAsia="ru-RU"/>
        </w:rPr>
        <w:t>Данная методика представляет собой организацию определенного образа жизнедеятельности коллектива, охватывающую все практические дела, отношения, общение, самодеятельные способы организации всех начинаний.</w:t>
      </w:r>
    </w:p>
    <w:p w:rsidR="001D44C6" w:rsidRPr="00A938D3" w:rsidRDefault="001D44C6" w:rsidP="00DA0F03">
      <w:pPr>
        <w:pStyle w:val="ab"/>
        <w:ind w:firstLine="567"/>
        <w:jc w:val="both"/>
        <w:rPr>
          <w:color w:val="000000"/>
          <w:sz w:val="16"/>
          <w:szCs w:val="20"/>
          <w:lang w:eastAsia="ru-RU"/>
        </w:rPr>
      </w:pPr>
      <w:r w:rsidRPr="00A938D3">
        <w:rPr>
          <w:color w:val="000000"/>
          <w:sz w:val="24"/>
          <w:szCs w:val="28"/>
          <w:lang w:eastAsia="ru-RU"/>
        </w:rPr>
        <w:t xml:space="preserve">Это организация совместной деятельности взрослых и детей, при которой все </w:t>
      </w:r>
      <w:proofErr w:type="gramStart"/>
      <w:r w:rsidRPr="00A938D3">
        <w:rPr>
          <w:color w:val="000000"/>
          <w:sz w:val="24"/>
          <w:szCs w:val="28"/>
          <w:lang w:eastAsia="ru-RU"/>
        </w:rPr>
        <w:t>участвуют  в</w:t>
      </w:r>
      <w:proofErr w:type="gramEnd"/>
      <w:r w:rsidRPr="00A938D3">
        <w:rPr>
          <w:color w:val="000000"/>
          <w:sz w:val="24"/>
          <w:szCs w:val="28"/>
          <w:lang w:eastAsia="ru-RU"/>
        </w:rPr>
        <w:t xml:space="preserve"> коллективном творчестве, планировании и анализе результатов.</w:t>
      </w:r>
    </w:p>
    <w:p w:rsidR="001D44C6" w:rsidRPr="00A938D3" w:rsidRDefault="001D44C6" w:rsidP="00DA0F03">
      <w:pPr>
        <w:pStyle w:val="ab"/>
        <w:ind w:firstLine="567"/>
        <w:jc w:val="both"/>
        <w:rPr>
          <w:sz w:val="24"/>
        </w:rPr>
      </w:pPr>
      <w:r w:rsidRPr="00A938D3">
        <w:rPr>
          <w:sz w:val="24"/>
        </w:rPr>
        <w:t>Считаем, что именно данная методика ещё в большей степени поможет укреплению   взаимодействия детей, потому что в основе её - совместная деятельность детей и взрослых,</w:t>
      </w:r>
      <w:r w:rsidRPr="00A938D3">
        <w:rPr>
          <w:spacing w:val="60"/>
          <w:w w:val="150"/>
          <w:sz w:val="24"/>
        </w:rPr>
        <w:t xml:space="preserve"> </w:t>
      </w:r>
      <w:r w:rsidRPr="00A938D3">
        <w:rPr>
          <w:sz w:val="24"/>
        </w:rPr>
        <w:t>направленная</w:t>
      </w:r>
      <w:r w:rsidRPr="00A938D3">
        <w:rPr>
          <w:spacing w:val="64"/>
          <w:w w:val="150"/>
          <w:sz w:val="24"/>
        </w:rPr>
        <w:t xml:space="preserve"> </w:t>
      </w:r>
      <w:r w:rsidRPr="00A938D3">
        <w:rPr>
          <w:sz w:val="24"/>
        </w:rPr>
        <w:t>на</w:t>
      </w:r>
      <w:r w:rsidRPr="00A938D3">
        <w:rPr>
          <w:spacing w:val="63"/>
          <w:w w:val="150"/>
          <w:sz w:val="24"/>
        </w:rPr>
        <w:t xml:space="preserve"> </w:t>
      </w:r>
      <w:r w:rsidRPr="00A938D3">
        <w:rPr>
          <w:sz w:val="24"/>
        </w:rPr>
        <w:t>развитие</w:t>
      </w:r>
      <w:r w:rsidRPr="00A938D3">
        <w:rPr>
          <w:spacing w:val="62"/>
          <w:w w:val="150"/>
          <w:sz w:val="24"/>
        </w:rPr>
        <w:t xml:space="preserve"> </w:t>
      </w:r>
      <w:r w:rsidRPr="00A938D3">
        <w:rPr>
          <w:sz w:val="24"/>
        </w:rPr>
        <w:t>навыков</w:t>
      </w:r>
      <w:r w:rsidRPr="00A938D3">
        <w:rPr>
          <w:spacing w:val="63"/>
          <w:w w:val="150"/>
          <w:sz w:val="24"/>
        </w:rPr>
        <w:t xml:space="preserve"> </w:t>
      </w:r>
      <w:r w:rsidRPr="00A938D3">
        <w:rPr>
          <w:sz w:val="24"/>
        </w:rPr>
        <w:t>социального</w:t>
      </w:r>
      <w:r w:rsidRPr="00A938D3">
        <w:rPr>
          <w:spacing w:val="64"/>
          <w:w w:val="150"/>
          <w:sz w:val="24"/>
        </w:rPr>
        <w:t xml:space="preserve"> </w:t>
      </w:r>
      <w:r w:rsidRPr="00A938D3">
        <w:rPr>
          <w:sz w:val="24"/>
        </w:rPr>
        <w:t>взаимодействия,</w:t>
      </w:r>
      <w:r w:rsidRPr="00A938D3">
        <w:rPr>
          <w:spacing w:val="63"/>
          <w:w w:val="150"/>
          <w:sz w:val="24"/>
        </w:rPr>
        <w:t xml:space="preserve"> </w:t>
      </w:r>
      <w:r w:rsidRPr="00A938D3">
        <w:rPr>
          <w:spacing w:val="-2"/>
          <w:sz w:val="24"/>
        </w:rPr>
        <w:t>творческих</w:t>
      </w:r>
      <w:r w:rsidR="00A938D3">
        <w:rPr>
          <w:spacing w:val="-2"/>
          <w:sz w:val="24"/>
        </w:rPr>
        <w:t xml:space="preserve"> </w:t>
      </w:r>
      <w:r w:rsidRPr="00A938D3">
        <w:rPr>
          <w:sz w:val="24"/>
        </w:rPr>
        <w:t>способностей и интеллекта, а также формирование организаторских способностей каждого участника деятельности</w:t>
      </w:r>
    </w:p>
    <w:p w:rsidR="001D44C6" w:rsidRPr="004E3ACA" w:rsidRDefault="001D44C6" w:rsidP="004E3ACA">
      <w:pPr>
        <w:pStyle w:val="ab"/>
        <w:ind w:firstLine="567"/>
        <w:jc w:val="both"/>
        <w:rPr>
          <w:sz w:val="24"/>
        </w:rPr>
      </w:pPr>
      <w:r w:rsidRPr="00A938D3">
        <w:rPr>
          <w:sz w:val="24"/>
        </w:rPr>
        <w:t>В системе лагерной смены коллективно-творческие дела проводятся с чередованием разных видов творческой активности детей.</w:t>
      </w:r>
    </w:p>
    <w:p w:rsidR="00EE0C87" w:rsidRPr="00404FF0" w:rsidRDefault="00EE0C87" w:rsidP="00DA0F03">
      <w:pPr>
        <w:pStyle w:val="a8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pacing w:val="-2"/>
          <w:sz w:val="24"/>
          <w:szCs w:val="24"/>
        </w:rPr>
      </w:pPr>
      <w:r>
        <w:rPr>
          <w:rFonts w:eastAsia="Times New Roman" w:cs="Times New Roman"/>
          <w:b/>
          <w:spacing w:val="-2"/>
          <w:sz w:val="24"/>
          <w:szCs w:val="24"/>
        </w:rPr>
        <w:t xml:space="preserve"> </w:t>
      </w:r>
      <w:r w:rsidR="001D44C6" w:rsidRPr="00EE0C87">
        <w:rPr>
          <w:rFonts w:eastAsia="Times New Roman" w:cs="Times New Roman"/>
          <w:b/>
          <w:spacing w:val="-2"/>
          <w:sz w:val="24"/>
          <w:szCs w:val="24"/>
        </w:rPr>
        <w:t>Новизна</w:t>
      </w:r>
    </w:p>
    <w:p w:rsidR="00C961A0" w:rsidRPr="00977CA9" w:rsidRDefault="00C961A0" w:rsidP="00977CA9">
      <w:pPr>
        <w:pStyle w:val="a9"/>
        <w:spacing w:before="72"/>
        <w:ind w:left="0" w:firstLine="708"/>
        <w:rPr>
          <w:rFonts w:ascii="Times New Roman" w:hAnsi="Times New Roman" w:cs="Times New Roman"/>
          <w:color w:val="0D0D0D"/>
          <w:spacing w:val="-13"/>
          <w:sz w:val="24"/>
          <w:szCs w:val="24"/>
        </w:rPr>
      </w:pPr>
      <w:r w:rsidRPr="00C961A0">
        <w:rPr>
          <w:rFonts w:ascii="Times New Roman" w:hAnsi="Times New Roman" w:cs="Times New Roman"/>
          <w:color w:val="0D0D0D"/>
          <w:sz w:val="24"/>
          <w:szCs w:val="24"/>
        </w:rPr>
        <w:t>Как</w:t>
      </w:r>
      <w:r w:rsidRPr="00C961A0">
        <w:rPr>
          <w:rFonts w:ascii="Times New Roman" w:hAnsi="Times New Roman" w:cs="Times New Roman"/>
          <w:color w:val="0D0D0D"/>
          <w:spacing w:val="7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показала</w:t>
      </w:r>
      <w:r w:rsidRPr="00C961A0">
        <w:rPr>
          <w:rFonts w:ascii="Times New Roman" w:hAnsi="Times New Roman" w:cs="Times New Roman"/>
          <w:color w:val="0D0D0D"/>
          <w:spacing w:val="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практика,</w:t>
      </w:r>
      <w:r w:rsidRPr="00C961A0">
        <w:rPr>
          <w:rFonts w:ascii="Times New Roman" w:hAnsi="Times New Roman" w:cs="Times New Roman"/>
          <w:color w:val="0D0D0D"/>
          <w:spacing w:val="9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ушедшие</w:t>
      </w:r>
      <w:r w:rsidRPr="00C961A0">
        <w:rPr>
          <w:rFonts w:ascii="Times New Roman" w:hAnsi="Times New Roman" w:cs="Times New Roman"/>
          <w:color w:val="0D0D0D"/>
          <w:spacing w:val="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9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прошлое</w:t>
      </w:r>
      <w:r w:rsidRPr="00C961A0">
        <w:rPr>
          <w:rFonts w:ascii="Times New Roman" w:hAnsi="Times New Roman" w:cs="Times New Roman"/>
          <w:color w:val="0D0D0D"/>
          <w:spacing w:val="5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старые</w:t>
      </w:r>
      <w:r w:rsidRPr="00C961A0">
        <w:rPr>
          <w:rFonts w:ascii="Times New Roman" w:hAnsi="Times New Roman" w:cs="Times New Roman"/>
          <w:color w:val="0D0D0D"/>
          <w:spacing w:val="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формы</w:t>
      </w:r>
      <w:r w:rsidRPr="00C961A0">
        <w:rPr>
          <w:rFonts w:ascii="Times New Roman" w:hAnsi="Times New Roman" w:cs="Times New Roman"/>
          <w:color w:val="0D0D0D"/>
          <w:spacing w:val="8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организации</w:t>
      </w:r>
      <w:r w:rsidRPr="00C961A0">
        <w:rPr>
          <w:rFonts w:ascii="Times New Roman" w:hAnsi="Times New Roman" w:cs="Times New Roman"/>
          <w:color w:val="0D0D0D"/>
          <w:spacing w:val="8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досуга</w:t>
      </w:r>
      <w:r w:rsidRPr="00C961A0">
        <w:rPr>
          <w:rFonts w:ascii="Times New Roman" w:hAnsi="Times New Roman" w:cs="Times New Roman"/>
          <w:color w:val="0D0D0D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pacing w:val="11"/>
          <w:sz w:val="24"/>
          <w:szCs w:val="24"/>
        </w:rPr>
        <w:t>детей</w:t>
      </w:r>
      <w:r w:rsidRPr="00C961A0">
        <w:rPr>
          <w:rFonts w:ascii="Times New Roman" w:hAnsi="Times New Roman" w:cs="Times New Roman"/>
          <w:color w:val="0D0D0D"/>
          <w:spacing w:val="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не</w:t>
      </w:r>
      <w:r w:rsidRPr="00C961A0">
        <w:rPr>
          <w:rFonts w:ascii="Times New Roman" w:hAnsi="Times New Roman" w:cs="Times New Roman"/>
          <w:color w:val="0D0D0D"/>
          <w:spacing w:val="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соответствуют</w:t>
      </w:r>
      <w:r w:rsidRPr="00C961A0">
        <w:rPr>
          <w:rFonts w:ascii="Times New Roman" w:hAnsi="Times New Roman" w:cs="Times New Roman"/>
          <w:color w:val="0D0D0D"/>
          <w:spacing w:val="8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изменившейся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социально-экономической</w:t>
      </w:r>
      <w:r w:rsidRPr="00C961A0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обстановке</w:t>
      </w:r>
      <w:r w:rsidRPr="00C961A0">
        <w:rPr>
          <w:rFonts w:ascii="Times New Roman" w:hAnsi="Times New Roman" w:cs="Times New Roman"/>
          <w:color w:val="0D0D0D"/>
          <w:spacing w:val="-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стране,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поэтому</w:t>
      </w:r>
      <w:r w:rsidRPr="00C961A0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требует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новых форм</w:t>
      </w:r>
      <w:r w:rsidRPr="00C961A0">
        <w:rPr>
          <w:rFonts w:ascii="Times New Roman" w:hAnsi="Times New Roman" w:cs="Times New Roman"/>
          <w:color w:val="0D0D0D"/>
          <w:spacing w:val="-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методов</w:t>
      </w:r>
      <w:r w:rsidRPr="00C961A0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активизации</w:t>
      </w:r>
      <w:r w:rsidRPr="00C961A0">
        <w:rPr>
          <w:rFonts w:ascii="Times New Roman" w:hAnsi="Times New Roman" w:cs="Times New Roman"/>
          <w:color w:val="0D0D0D"/>
          <w:spacing w:val="-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подростков.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Появление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новых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форм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вовлечения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подростков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социальную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активность, призвано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формированию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совершенствованию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коммуникативных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навыков, повышения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культуры общения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подрастающего поколения.</w:t>
      </w:r>
      <w:r w:rsidR="00A60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Лагерь 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>дневного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>пребывания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летний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период</w:t>
      </w:r>
      <w:r w:rsidRPr="00C961A0">
        <w:rPr>
          <w:rFonts w:ascii="Times New Roman" w:hAnsi="Times New Roman" w:cs="Times New Roman"/>
          <w:color w:val="0D0D0D"/>
          <w:spacing w:val="-15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может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стать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не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только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местом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для</w:t>
      </w:r>
      <w:r w:rsidRPr="00C961A0">
        <w:rPr>
          <w:rFonts w:ascii="Times New Roman" w:hAnsi="Times New Roman" w:cs="Times New Roman"/>
          <w:color w:val="0D0D0D"/>
          <w:spacing w:val="-10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временного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пребывания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детей,</w:t>
      </w:r>
      <w:r w:rsidRPr="00C961A0">
        <w:rPr>
          <w:rFonts w:ascii="Times New Roman" w:hAnsi="Times New Roman" w:cs="Times New Roman"/>
          <w:color w:val="0D0D0D"/>
          <w:spacing w:val="-58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где он</w:t>
      </w:r>
      <w:r>
        <w:rPr>
          <w:rFonts w:ascii="Times New Roman" w:hAnsi="Times New Roman" w:cs="Times New Roman"/>
          <w:color w:val="0D0D0D"/>
          <w:sz w:val="24"/>
          <w:szCs w:val="24"/>
        </w:rPr>
        <w:t>и приобретаю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 опре</w:t>
      </w:r>
      <w:r>
        <w:rPr>
          <w:rFonts w:ascii="Times New Roman" w:hAnsi="Times New Roman" w:cs="Times New Roman"/>
          <w:color w:val="0D0D0D"/>
          <w:sz w:val="24"/>
          <w:szCs w:val="24"/>
        </w:rPr>
        <w:t>делённые знания, умения, проводя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 время, но и местом бытия, позволяющим раскрыться потенциально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скрытым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духовным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 физиологическим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возможностям.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Летние каникулы дают взрослым возможность войти в самый непосредственный контакт с миром ребёнка, и если не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сформировать,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то заложить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нём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основы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здоровой нравственности.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Программа смены </w:t>
      </w:r>
      <w:r w:rsidR="00AA2132">
        <w:rPr>
          <w:rFonts w:ascii="Times New Roman" w:hAnsi="Times New Roman" w:cs="Times New Roman"/>
          <w:color w:val="0D0D0D"/>
          <w:sz w:val="24"/>
          <w:szCs w:val="24"/>
        </w:rPr>
        <w:t>расс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читана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младший школьный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возраст.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Программа</w:t>
      </w:r>
      <w:r w:rsidRPr="00C961A0">
        <w:rPr>
          <w:rFonts w:ascii="Times New Roman" w:hAnsi="Times New Roman" w:cs="Times New Roman"/>
          <w:color w:val="0D0D0D"/>
          <w:spacing w:val="-9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универсальна,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так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как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может</w:t>
      </w:r>
      <w:r w:rsidRPr="00C961A0">
        <w:rPr>
          <w:rFonts w:ascii="Times New Roman" w:hAnsi="Times New Roman" w:cs="Times New Roman"/>
          <w:color w:val="0D0D0D"/>
          <w:spacing w:val="-10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использоваться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для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работы</w:t>
      </w:r>
      <w:r w:rsidRPr="00C961A0">
        <w:rPr>
          <w:rFonts w:ascii="Times New Roman" w:hAnsi="Times New Roman" w:cs="Times New Roman"/>
          <w:color w:val="0D0D0D"/>
          <w:spacing w:val="-1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</w:t>
      </w:r>
      <w:r w:rsidRPr="00C961A0">
        <w:rPr>
          <w:rFonts w:ascii="Times New Roman" w:hAnsi="Times New Roman" w:cs="Times New Roman"/>
          <w:color w:val="0D0D0D"/>
          <w:spacing w:val="-1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детьми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из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различных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социальных</w:t>
      </w:r>
      <w:r w:rsidRPr="00C961A0">
        <w:rPr>
          <w:rFonts w:ascii="Times New Roman" w:hAnsi="Times New Roman" w:cs="Times New Roman"/>
          <w:color w:val="0D0D0D"/>
          <w:spacing w:val="-57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групп (многодетных, малообеспеченных семей и семей, попавших в трудную жизненную ситуацию, также детей «группы риска»),</w:t>
      </w:r>
      <w:r w:rsidRPr="00C961A0">
        <w:rPr>
          <w:rFonts w:ascii="Times New Roman" w:hAnsi="Times New Roman" w:cs="Times New Roman"/>
          <w:color w:val="0D0D0D"/>
          <w:spacing w:val="-57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 xml:space="preserve">детей разного уровня развития и состояния здоровья. Программа включает в себя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lastRenderedPageBreak/>
        <w:t>разноплановую деятельность, объединяет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различные</w:t>
      </w:r>
      <w:r w:rsidRPr="00C961A0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направления</w:t>
      </w:r>
      <w:r w:rsidRPr="00C961A0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оздоровления, образования, воспитания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условиях</w:t>
      </w:r>
      <w:r w:rsidRPr="00C961A0">
        <w:rPr>
          <w:rFonts w:ascii="Times New Roman" w:hAnsi="Times New Roman" w:cs="Times New Roman"/>
          <w:color w:val="0D0D0D"/>
          <w:spacing w:val="2"/>
          <w:sz w:val="24"/>
          <w:szCs w:val="24"/>
        </w:rPr>
        <w:t xml:space="preserve"> </w:t>
      </w:r>
      <w:proofErr w:type="gramStart"/>
      <w:r w:rsidR="00977CA9">
        <w:rPr>
          <w:rFonts w:ascii="Times New Roman" w:hAnsi="Times New Roman" w:cs="Times New Roman"/>
          <w:color w:val="0D0D0D"/>
          <w:sz w:val="24"/>
          <w:szCs w:val="24"/>
        </w:rPr>
        <w:t xml:space="preserve">лагеря;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 xml:space="preserve"> направлена</w:t>
      </w:r>
      <w:proofErr w:type="gramEnd"/>
      <w:r w:rsidRPr="00C961A0">
        <w:rPr>
          <w:rFonts w:ascii="Times New Roman" w:hAnsi="Times New Roman" w:cs="Times New Roman"/>
          <w:color w:val="0D0D0D"/>
          <w:sz w:val="24"/>
          <w:szCs w:val="24"/>
        </w:rPr>
        <w:t xml:space="preserve"> на гармоничное развитие личности ребенка средствами эстетического развития его художественно-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творческих</w:t>
      </w:r>
      <w:r w:rsidRPr="00C961A0">
        <w:rPr>
          <w:rFonts w:ascii="Times New Roman" w:hAnsi="Times New Roman" w:cs="Times New Roman"/>
          <w:color w:val="0D0D0D"/>
          <w:spacing w:val="-10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умений,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способностей.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="00977CA9">
        <w:rPr>
          <w:rFonts w:ascii="Times New Roman" w:hAnsi="Times New Roman" w:cs="Times New Roman"/>
          <w:color w:val="0D0D0D"/>
          <w:spacing w:val="-13"/>
          <w:sz w:val="24"/>
          <w:szCs w:val="24"/>
        </w:rPr>
        <w:tab/>
      </w:r>
      <w:r w:rsidR="00977CA9">
        <w:rPr>
          <w:rFonts w:ascii="Times New Roman" w:hAnsi="Times New Roman" w:cs="Times New Roman"/>
          <w:color w:val="0D0D0D"/>
          <w:spacing w:val="-13"/>
          <w:sz w:val="24"/>
          <w:szCs w:val="24"/>
        </w:rPr>
        <w:tab/>
      </w:r>
      <w:r w:rsidR="00977CA9">
        <w:rPr>
          <w:rFonts w:ascii="Times New Roman" w:hAnsi="Times New Roman" w:cs="Times New Roman"/>
          <w:color w:val="0D0D0D"/>
          <w:spacing w:val="-13"/>
          <w:sz w:val="24"/>
          <w:szCs w:val="24"/>
        </w:rPr>
        <w:tab/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Для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реализации</w:t>
      </w:r>
      <w:r w:rsidRPr="00C961A0">
        <w:rPr>
          <w:rFonts w:ascii="Times New Roman" w:hAnsi="Times New Roman" w:cs="Times New Roman"/>
          <w:color w:val="0D0D0D"/>
          <w:spacing w:val="-15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программы</w:t>
      </w:r>
      <w:r w:rsidRPr="00C961A0">
        <w:rPr>
          <w:rFonts w:ascii="Times New Roman" w:hAnsi="Times New Roman" w:cs="Times New Roman"/>
          <w:color w:val="0D0D0D"/>
          <w:spacing w:val="-13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созданы</w:t>
      </w:r>
      <w:r w:rsidRPr="00C961A0">
        <w:rPr>
          <w:rFonts w:ascii="Times New Roman" w:hAnsi="Times New Roman" w:cs="Times New Roman"/>
          <w:color w:val="0D0D0D"/>
          <w:spacing w:val="-1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все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необходимые</w:t>
      </w:r>
      <w:r w:rsidRPr="00C961A0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условия.</w:t>
      </w:r>
      <w:r w:rsidRPr="00C961A0">
        <w:rPr>
          <w:rFonts w:ascii="Times New Roman" w:hAnsi="Times New Roman" w:cs="Times New Roman"/>
          <w:color w:val="0D0D0D"/>
          <w:spacing w:val="-8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Погрузив</w:t>
      </w:r>
      <w:r w:rsidRPr="00C961A0">
        <w:rPr>
          <w:rFonts w:ascii="Times New Roman" w:hAnsi="Times New Roman" w:cs="Times New Roman"/>
          <w:color w:val="0D0D0D"/>
          <w:spacing w:val="-1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детей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разнообразную</w:t>
      </w:r>
      <w:r w:rsidRPr="00C961A0">
        <w:rPr>
          <w:rFonts w:ascii="Times New Roman" w:hAnsi="Times New Roman" w:cs="Times New Roman"/>
          <w:color w:val="0D0D0D"/>
          <w:spacing w:val="-57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деятельность,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мы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помогаем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им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овладеть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навыками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общения,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быстро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адаптироваться,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чувствовать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себя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комфортно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любой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обстановке.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 целью создания условий, обеспечивающих полное раскрытие детских способностей и талантов, приобретение ими новых</w:t>
      </w:r>
      <w:r w:rsidRPr="00C961A0">
        <w:rPr>
          <w:rFonts w:ascii="Times New Roman" w:hAnsi="Times New Roman" w:cs="Times New Roman"/>
          <w:color w:val="0D0D0D"/>
          <w:spacing w:val="-57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навыков,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получение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результатов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достижений,</w:t>
      </w:r>
      <w:r w:rsidRPr="00C961A0">
        <w:rPr>
          <w:rFonts w:ascii="Times New Roman" w:hAnsi="Times New Roman" w:cs="Times New Roman"/>
          <w:color w:val="0D0D0D"/>
          <w:spacing w:val="-4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план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работы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лагеря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включены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мероприятия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различных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направлений.</w:t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="00A601C6">
        <w:rPr>
          <w:rFonts w:ascii="Times New Roman" w:hAnsi="Times New Roman" w:cs="Times New Roman"/>
          <w:sz w:val="24"/>
          <w:szCs w:val="24"/>
        </w:rPr>
        <w:tab/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Современный мир очень разнообразен, поэтому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на протяжении всей смены интеллектуально-познавательная информация,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через игровые технологии, позволит каждому ребёнку почувствовать себя частью окружающего мироздания, а также ощутить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ответственность за</w:t>
      </w:r>
      <w:r w:rsidRPr="00C961A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участие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том или</w:t>
      </w:r>
      <w:r w:rsidRPr="00C961A0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ином</w:t>
      </w:r>
      <w:r w:rsidRPr="00C961A0">
        <w:rPr>
          <w:rFonts w:ascii="Times New Roman" w:hAnsi="Times New Roman" w:cs="Times New Roman"/>
          <w:color w:val="0D0D0D"/>
          <w:spacing w:val="-1"/>
          <w:sz w:val="24"/>
          <w:szCs w:val="24"/>
        </w:rPr>
        <w:t xml:space="preserve"> </w:t>
      </w:r>
      <w:r w:rsidRPr="00C961A0">
        <w:rPr>
          <w:rFonts w:ascii="Times New Roman" w:hAnsi="Times New Roman" w:cs="Times New Roman"/>
          <w:color w:val="0D0D0D"/>
          <w:sz w:val="24"/>
          <w:szCs w:val="24"/>
        </w:rPr>
        <w:t>мероприятии.</w:t>
      </w:r>
    </w:p>
    <w:p w:rsidR="000F6857" w:rsidRPr="000F6857" w:rsidRDefault="004E3ACA" w:rsidP="004E3ACA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                                                           </w:t>
      </w:r>
      <w:r w:rsidR="000F6857" w:rsidRPr="000F6857">
        <w:rPr>
          <w:rFonts w:ascii="Times New Roman" w:eastAsia="Times New Roman" w:hAnsi="Times New Roman" w:cs="Times New Roman"/>
          <w:b/>
          <w:sz w:val="24"/>
          <w:szCs w:val="24"/>
        </w:rPr>
        <w:t>2.5. Преемственность.</w:t>
      </w:r>
    </w:p>
    <w:p w:rsidR="00731339" w:rsidRDefault="00731339" w:rsidP="00404FF0">
      <w:pPr>
        <w:widowControl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придерживается принципа преемственности так как продолжает делать акцент на </w:t>
      </w:r>
      <w:r w:rsidR="000F6857">
        <w:rPr>
          <w:rFonts w:ascii="Times New Roman" w:eastAsia="Times New Roman" w:hAnsi="Times New Roman" w:cs="Times New Roman"/>
          <w:sz w:val="24"/>
          <w:szCs w:val="24"/>
        </w:rPr>
        <w:t xml:space="preserve">изучение истории России, </w:t>
      </w:r>
      <w:r w:rsidR="002F00DF">
        <w:rPr>
          <w:rFonts w:ascii="Times New Roman" w:eastAsia="Times New Roman" w:hAnsi="Times New Roman" w:cs="Times New Roman"/>
          <w:sz w:val="24"/>
          <w:szCs w:val="24"/>
        </w:rPr>
        <w:t xml:space="preserve">её многонациональности народов, традиций, </w:t>
      </w:r>
      <w:r w:rsidR="00B9704E">
        <w:rPr>
          <w:rFonts w:ascii="Times New Roman" w:eastAsia="Times New Roman" w:hAnsi="Times New Roman" w:cs="Times New Roman"/>
          <w:sz w:val="24"/>
          <w:szCs w:val="24"/>
        </w:rPr>
        <w:t xml:space="preserve">культуры народов, </w:t>
      </w:r>
      <w:r w:rsidR="00A601C6">
        <w:rPr>
          <w:rFonts w:ascii="Times New Roman" w:eastAsia="Times New Roman" w:hAnsi="Times New Roman" w:cs="Times New Roman"/>
          <w:sz w:val="24"/>
          <w:szCs w:val="24"/>
        </w:rPr>
        <w:t xml:space="preserve">её </w:t>
      </w:r>
      <w:r w:rsidR="000F6857">
        <w:rPr>
          <w:rFonts w:ascii="Times New Roman" w:eastAsia="Times New Roman" w:hAnsi="Times New Roman" w:cs="Times New Roman"/>
          <w:sz w:val="24"/>
          <w:szCs w:val="24"/>
        </w:rPr>
        <w:t xml:space="preserve">патриотизм.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Преемственность заключается в том, что программа лагеря дневного пребывания переплетается с </w:t>
      </w:r>
      <w:r w:rsidR="000F6857">
        <w:rPr>
          <w:rFonts w:ascii="Times New Roman" w:eastAsia="Times New Roman" w:hAnsi="Times New Roman" w:cs="Times New Roman"/>
          <w:sz w:val="24"/>
          <w:szCs w:val="24"/>
        </w:rPr>
        <w:t>направлениями деятельности Движение Пер</w:t>
      </w:r>
      <w:r w:rsidR="00404FF0">
        <w:rPr>
          <w:rFonts w:ascii="Times New Roman" w:eastAsia="Times New Roman" w:hAnsi="Times New Roman" w:cs="Times New Roman"/>
          <w:sz w:val="24"/>
          <w:szCs w:val="24"/>
        </w:rPr>
        <w:t>вых.</w:t>
      </w:r>
    </w:p>
    <w:p w:rsidR="000F6857" w:rsidRPr="000F6857" w:rsidRDefault="004E3ACA" w:rsidP="004E3ACA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0F6857" w:rsidRPr="000F6857">
        <w:rPr>
          <w:rFonts w:ascii="Times New Roman" w:eastAsia="Times New Roman" w:hAnsi="Times New Roman" w:cs="Times New Roman"/>
          <w:b/>
          <w:sz w:val="24"/>
          <w:szCs w:val="24"/>
        </w:rPr>
        <w:t>2.6. Сроки реализации.</w:t>
      </w:r>
    </w:p>
    <w:p w:rsidR="000F6857" w:rsidRPr="00404FF0" w:rsidRDefault="000F6857" w:rsidP="00404FF0">
      <w:pPr>
        <w:widowControl w:val="0"/>
        <w:autoSpaceDE w:val="0"/>
        <w:autoSpaceDN w:val="0"/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является краткосрочной </w:t>
      </w:r>
      <w:proofErr w:type="gramStart"/>
      <w:r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реализуется</w:t>
      </w:r>
      <w:proofErr w:type="gramEnd"/>
      <w:r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лагерной смены с 27.05.202</w:t>
      </w:r>
      <w:r w:rsidR="001B7046">
        <w:rPr>
          <w:rFonts w:ascii="Times New Roman" w:eastAsia="Times New Roman" w:hAnsi="Times New Roman" w:cs="Times New Roman"/>
          <w:sz w:val="24"/>
          <w:szCs w:val="24"/>
          <w:lang w:eastAsia="ru-RU"/>
        </w:rPr>
        <w:t>6  по 29</w:t>
      </w:r>
      <w:r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1B70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0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21 рабочий день.</w:t>
      </w:r>
    </w:p>
    <w:p w:rsidR="000F6857" w:rsidRPr="000F6857" w:rsidRDefault="004E3ACA" w:rsidP="004E3ACA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1D44C6" w:rsidRPr="000F685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F6857" w:rsidRPr="000F6857">
        <w:rPr>
          <w:rFonts w:ascii="Times New Roman" w:eastAsia="Times New Roman" w:hAnsi="Times New Roman" w:cs="Times New Roman"/>
          <w:b/>
          <w:sz w:val="24"/>
          <w:szCs w:val="24"/>
        </w:rPr>
        <w:t>7. Адресат.</w:t>
      </w:r>
    </w:p>
    <w:p w:rsidR="001D44C6" w:rsidRPr="001D44C6" w:rsidRDefault="001D44C6" w:rsidP="00DA0F03">
      <w:pPr>
        <w:widowControl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C6">
        <w:rPr>
          <w:rFonts w:ascii="Times New Roman" w:eastAsia="Times New Roman" w:hAnsi="Times New Roman" w:cs="Times New Roman"/>
          <w:sz w:val="24"/>
          <w:szCs w:val="24"/>
        </w:rPr>
        <w:t>Целевой аудиторией</w:t>
      </w:r>
      <w:r w:rsidRPr="001D44C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44C6">
        <w:rPr>
          <w:rFonts w:ascii="Times New Roman" w:eastAsia="Times New Roman" w:hAnsi="Times New Roman" w:cs="Times New Roman"/>
          <w:sz w:val="24"/>
          <w:szCs w:val="24"/>
        </w:rPr>
        <w:t xml:space="preserve">программы являются обучающиеся школы младшего возраста. </w:t>
      </w:r>
      <w:r w:rsid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F6857"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1-4 классов МБОУ Почётненский УВК в возрасте </w:t>
      </w:r>
      <w:r w:rsid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F6857"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11 лет. При комплектовании особое внимание уделяется детям из малообеспеченных, неполных семей, многодетных, а также детям, находящимся в трудной жизненной ситуации</w:t>
      </w:r>
      <w:r w:rsid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детям, участников СВО</w:t>
      </w:r>
      <w:r w:rsidR="000F6857"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Деятельность воспитанников во время лагерной смены осуществляется в разновозрастных отрядах до </w:t>
      </w:r>
      <w:r w:rsidR="004D221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F6857" w:rsidRP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  <w:r w:rsidR="000F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4C6">
        <w:rPr>
          <w:rFonts w:ascii="Times New Roman" w:eastAsia="Times New Roman" w:hAnsi="Times New Roman" w:cs="Times New Roman"/>
          <w:sz w:val="24"/>
          <w:szCs w:val="24"/>
        </w:rPr>
        <w:t>Ребята данного возраста контактны, любознательны, любят овладевать новыми умениями.</w:t>
      </w:r>
      <w:r w:rsidRPr="001D44C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44C6">
        <w:rPr>
          <w:rFonts w:ascii="Times New Roman" w:eastAsia="Times New Roman" w:hAnsi="Times New Roman" w:cs="Times New Roman"/>
          <w:sz w:val="24"/>
          <w:szCs w:val="24"/>
        </w:rPr>
        <w:t>Достаточно значима для них роль игры, поэтому за игровую модель смены берётся компьютерная игра.</w:t>
      </w:r>
    </w:p>
    <w:p w:rsidR="001D44C6" w:rsidRDefault="001D44C6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C6">
        <w:rPr>
          <w:rFonts w:ascii="Times New Roman" w:eastAsia="Times New Roman" w:hAnsi="Times New Roman" w:cs="Times New Roman"/>
          <w:sz w:val="24"/>
          <w:szCs w:val="24"/>
        </w:rPr>
        <w:t>Наличие педагога – психолога в лагере поможет снять эмоциональную</w:t>
      </w:r>
      <w:r w:rsidRPr="001D44C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44C6">
        <w:rPr>
          <w:rFonts w:ascii="Times New Roman" w:eastAsia="Times New Roman" w:hAnsi="Times New Roman" w:cs="Times New Roman"/>
          <w:sz w:val="24"/>
          <w:szCs w:val="24"/>
        </w:rPr>
        <w:t>неустойчивость детей данного возраста, адаптироваться</w:t>
      </w:r>
      <w:r w:rsidRPr="001D44C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44C6">
        <w:rPr>
          <w:rFonts w:ascii="Times New Roman" w:eastAsia="Times New Roman" w:hAnsi="Times New Roman" w:cs="Times New Roman"/>
          <w:sz w:val="24"/>
          <w:szCs w:val="24"/>
        </w:rPr>
        <w:t>в условиях отрядного коллектива</w:t>
      </w:r>
    </w:p>
    <w:p w:rsidR="00D4163B" w:rsidRPr="001D44C6" w:rsidRDefault="00D4163B" w:rsidP="00DA0F03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4C6">
        <w:rPr>
          <w:rFonts w:ascii="Times New Roman" w:eastAsia="Calibri" w:hAnsi="Times New Roman" w:cs="Times New Roman"/>
          <w:b/>
          <w:sz w:val="24"/>
          <w:szCs w:val="24"/>
        </w:rPr>
        <w:t>Режим дня лагеря дневного пребывания детей</w:t>
      </w:r>
    </w:p>
    <w:p w:rsidR="00D4163B" w:rsidRPr="001D44C6" w:rsidRDefault="00D4163B" w:rsidP="00DA0F03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6968"/>
      </w:tblGrid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08.00–09.00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детей, зарядка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09.00–09.15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линейка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09.15–09.30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09.30–11.30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плану отрядов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11.30–12.30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кружков и секций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12.30–12.50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12.50–14.00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по интересам</w:t>
            </w:r>
          </w:p>
        </w:tc>
      </w:tr>
      <w:tr w:rsidR="00D4163B" w:rsidRPr="001D44C6" w:rsidTr="00EE0C87">
        <w:tc>
          <w:tcPr>
            <w:tcW w:w="1584" w:type="pct"/>
            <w:shd w:val="clear" w:color="auto" w:fill="auto"/>
          </w:tcPr>
          <w:p w:rsidR="00D4163B" w:rsidRPr="001D44C6" w:rsidRDefault="00D4163B" w:rsidP="00DA0F0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416" w:type="pct"/>
            <w:shd w:val="clear" w:color="auto" w:fill="auto"/>
          </w:tcPr>
          <w:p w:rsidR="00D4163B" w:rsidRPr="001D44C6" w:rsidRDefault="00D4163B" w:rsidP="00DA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D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</w:t>
            </w:r>
          </w:p>
        </w:tc>
      </w:tr>
    </w:tbl>
    <w:p w:rsidR="000F6857" w:rsidRPr="00CB17F5" w:rsidRDefault="004E3ACA" w:rsidP="004E3ACA">
      <w:pPr>
        <w:widowControl w:val="0"/>
        <w:autoSpaceDE w:val="0"/>
        <w:autoSpaceDN w:val="0"/>
        <w:spacing w:after="0" w:line="240" w:lineRule="auto"/>
        <w:ind w:right="28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                                                  </w:t>
      </w:r>
      <w:r w:rsidR="00CB17F5" w:rsidRPr="00CB17F5">
        <w:rPr>
          <w:rFonts w:ascii="Times New Roman" w:eastAsia="Times New Roman" w:hAnsi="Times New Roman" w:cs="Times New Roman"/>
          <w:b/>
          <w:sz w:val="24"/>
          <w:szCs w:val="24"/>
        </w:rPr>
        <w:t>2.8. Дни единых действий</w:t>
      </w:r>
      <w:r w:rsidR="00CB17F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B17F5" w:rsidRDefault="00CB17F5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Знаменательные дни:</w:t>
      </w:r>
    </w:p>
    <w:p w:rsidR="00CB17F5" w:rsidRDefault="00CB17F5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июня – Международный день защиты детей</w:t>
      </w:r>
      <w:r w:rsidR="0054282B">
        <w:rPr>
          <w:rFonts w:ascii="Times New Roman" w:eastAsia="Times New Roman" w:hAnsi="Times New Roman" w:cs="Times New Roman"/>
          <w:sz w:val="24"/>
          <w:szCs w:val="24"/>
        </w:rPr>
        <w:t>. День эколога.</w:t>
      </w:r>
    </w:p>
    <w:p w:rsidR="0054282B" w:rsidRDefault="0054282B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июня – Всемирный день окружающей среды.</w:t>
      </w:r>
    </w:p>
    <w:p w:rsidR="00CB17F5" w:rsidRDefault="00CB17F5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июня – Пушкинский день России. День р</w:t>
      </w:r>
      <w:r w:rsidR="0054282B">
        <w:rPr>
          <w:rFonts w:ascii="Times New Roman" w:eastAsia="Times New Roman" w:hAnsi="Times New Roman" w:cs="Times New Roman"/>
          <w:sz w:val="24"/>
          <w:szCs w:val="24"/>
        </w:rPr>
        <w:t>усского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языка.</w:t>
      </w:r>
    </w:p>
    <w:p w:rsidR="00CB17F5" w:rsidRDefault="00CB17F5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июня – День России.</w:t>
      </w:r>
    </w:p>
    <w:p w:rsidR="00CB17F5" w:rsidRDefault="00CB17F5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июня – День памяти и скорби. Начало Великой Отечественной войны.</w:t>
      </w:r>
    </w:p>
    <w:p w:rsidR="0054282B" w:rsidRDefault="0054282B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июня – Международный день вожатого.</w:t>
      </w:r>
    </w:p>
    <w:p w:rsidR="00DA0F03" w:rsidRDefault="00404FF0" w:rsidP="00404FF0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июня – День молодёжи.</w:t>
      </w:r>
    </w:p>
    <w:p w:rsidR="000F6857" w:rsidRPr="00074C11" w:rsidRDefault="000F6857" w:rsidP="00D74477">
      <w:pPr>
        <w:pStyle w:val="a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81"/>
        <w:jc w:val="center"/>
        <w:rPr>
          <w:rFonts w:eastAsia="Times New Roman" w:cs="Times New Roman"/>
          <w:b/>
          <w:sz w:val="24"/>
          <w:szCs w:val="24"/>
        </w:rPr>
      </w:pPr>
      <w:r w:rsidRPr="00074C11">
        <w:rPr>
          <w:rFonts w:eastAsia="Times New Roman" w:cs="Times New Roman"/>
          <w:b/>
          <w:sz w:val="24"/>
          <w:szCs w:val="24"/>
        </w:rPr>
        <w:lastRenderedPageBreak/>
        <w:t>ЦЕЛЕВОЙ БЛОК ПРОГРАММЫ</w:t>
      </w:r>
      <w:r w:rsidR="00DA0F03">
        <w:rPr>
          <w:rFonts w:eastAsia="Times New Roman" w:cs="Times New Roman"/>
          <w:b/>
          <w:sz w:val="24"/>
          <w:szCs w:val="24"/>
        </w:rPr>
        <w:t>.</w:t>
      </w:r>
    </w:p>
    <w:p w:rsidR="000F6857" w:rsidRPr="00074C11" w:rsidRDefault="000F6857" w:rsidP="00D74477">
      <w:pPr>
        <w:pStyle w:val="a8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right="281"/>
        <w:rPr>
          <w:rFonts w:eastAsia="Times New Roman" w:cs="Times New Roman"/>
          <w:b/>
          <w:sz w:val="24"/>
          <w:szCs w:val="24"/>
        </w:rPr>
      </w:pPr>
      <w:r w:rsidRPr="00074C11">
        <w:rPr>
          <w:rFonts w:eastAsia="Times New Roman" w:cs="Times New Roman"/>
          <w:b/>
          <w:sz w:val="24"/>
          <w:szCs w:val="24"/>
        </w:rPr>
        <w:t>Цель.</w:t>
      </w:r>
    </w:p>
    <w:p w:rsidR="000F6857" w:rsidRPr="000F6857" w:rsidRDefault="000F6857" w:rsidP="00DA0F03">
      <w:pPr>
        <w:widowControl w:val="0"/>
        <w:autoSpaceDE w:val="0"/>
        <w:autoSpaceDN w:val="0"/>
        <w:spacing w:after="0" w:line="240" w:lineRule="auto"/>
        <w:ind w:right="281" w:firstLine="567"/>
        <w:rPr>
          <w:rFonts w:eastAsia="Times New Roman" w:cs="Times New Roman"/>
          <w:sz w:val="24"/>
          <w:szCs w:val="24"/>
        </w:rPr>
      </w:pPr>
      <w:r w:rsidRPr="000F6857">
        <w:rPr>
          <w:rFonts w:ascii="Times New Roman" w:eastAsia="Calibri" w:hAnsi="Times New Roman" w:cs="Times New Roman"/>
          <w:b/>
          <w:kern w:val="2"/>
          <w:sz w:val="24"/>
          <w14:ligatures w14:val="standardContextual"/>
        </w:rPr>
        <w:t>Цель:</w:t>
      </w:r>
      <w:r w:rsidR="002B1846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создать оптимальные условий, обеспечивающие</w:t>
      </w:r>
      <w:r w:rsidRPr="000F6857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полноценный отдых, оздоровление, творческое развитие детей, способствующих воспитанию гармонично развитой, патриотичной и социально активной личности через реализацию игровой модели смены</w:t>
      </w:r>
      <w:r w:rsidR="002B1846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>.</w:t>
      </w:r>
    </w:p>
    <w:p w:rsidR="00074C11" w:rsidRDefault="00074C11" w:rsidP="00DA0F03">
      <w:pPr>
        <w:pStyle w:val="a8"/>
        <w:widowControl w:val="0"/>
        <w:autoSpaceDE w:val="0"/>
        <w:autoSpaceDN w:val="0"/>
        <w:spacing w:after="0" w:line="240" w:lineRule="auto"/>
        <w:ind w:left="4710" w:right="281"/>
        <w:jc w:val="both"/>
        <w:rPr>
          <w:rFonts w:eastAsia="Times New Roman" w:cs="Times New Roman"/>
          <w:b/>
          <w:sz w:val="24"/>
          <w:szCs w:val="24"/>
        </w:rPr>
      </w:pPr>
    </w:p>
    <w:p w:rsidR="000F6857" w:rsidRPr="00074C11" w:rsidRDefault="000F6857" w:rsidP="00D74477">
      <w:pPr>
        <w:pStyle w:val="a8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right="281"/>
        <w:jc w:val="both"/>
        <w:rPr>
          <w:rFonts w:eastAsia="Times New Roman" w:cs="Times New Roman"/>
          <w:b/>
          <w:sz w:val="24"/>
          <w:szCs w:val="24"/>
        </w:rPr>
      </w:pPr>
      <w:r w:rsidRPr="00074C11">
        <w:rPr>
          <w:rFonts w:eastAsia="Times New Roman" w:cs="Times New Roman"/>
          <w:b/>
          <w:sz w:val="24"/>
          <w:szCs w:val="24"/>
        </w:rPr>
        <w:t>Задачи.</w:t>
      </w:r>
    </w:p>
    <w:p w:rsidR="000F6857" w:rsidRPr="00074C11" w:rsidRDefault="000F6857" w:rsidP="00DA0F03">
      <w:pPr>
        <w:pStyle w:val="ab"/>
        <w:ind w:firstLine="567"/>
        <w:rPr>
          <w:b/>
          <w:sz w:val="24"/>
        </w:rPr>
      </w:pPr>
      <w:r w:rsidRPr="00074C11">
        <w:rPr>
          <w:b/>
          <w:sz w:val="24"/>
        </w:rPr>
        <w:t>Задачи:</w:t>
      </w:r>
    </w:p>
    <w:p w:rsidR="000F6857" w:rsidRDefault="000F6857" w:rsidP="00DA0F03">
      <w:pPr>
        <w:pStyle w:val="ab"/>
        <w:ind w:firstLine="567"/>
        <w:rPr>
          <w:sz w:val="24"/>
        </w:rPr>
      </w:pPr>
      <w:r w:rsidRPr="00074C11">
        <w:rPr>
          <w:sz w:val="24"/>
        </w:rPr>
        <w:t>•</w:t>
      </w:r>
      <w:r w:rsidRPr="00074C11">
        <w:rPr>
          <w:sz w:val="24"/>
        </w:rPr>
        <w:tab/>
        <w:t>Созда</w:t>
      </w:r>
      <w:r w:rsidR="002B1846">
        <w:rPr>
          <w:sz w:val="24"/>
        </w:rPr>
        <w:t>ть</w:t>
      </w:r>
      <w:r w:rsidRPr="00074C11">
        <w:rPr>
          <w:sz w:val="24"/>
        </w:rPr>
        <w:t xml:space="preserve"> услови</w:t>
      </w:r>
      <w:r w:rsidR="002B1846">
        <w:rPr>
          <w:sz w:val="24"/>
        </w:rPr>
        <w:t>я</w:t>
      </w:r>
      <w:r w:rsidRPr="00074C11">
        <w:rPr>
          <w:sz w:val="24"/>
        </w:rPr>
        <w:t xml:space="preserve"> для присвоения традиционных российских духовно-нравственных ценностей в </w:t>
      </w:r>
      <w:proofErr w:type="gramStart"/>
      <w:r w:rsidRPr="00074C11">
        <w:rPr>
          <w:sz w:val="24"/>
        </w:rPr>
        <w:t>совместной  деятельности</w:t>
      </w:r>
      <w:proofErr w:type="gramEnd"/>
      <w:r w:rsidRPr="00074C11">
        <w:rPr>
          <w:sz w:val="24"/>
        </w:rPr>
        <w:t>;</w:t>
      </w:r>
    </w:p>
    <w:p w:rsidR="002B1846" w:rsidRPr="00074C11" w:rsidRDefault="00517EF7" w:rsidP="00517EF7">
      <w:pPr>
        <w:pStyle w:val="ab"/>
        <w:ind w:left="360"/>
        <w:rPr>
          <w:sz w:val="24"/>
        </w:rPr>
      </w:pPr>
      <w:r>
        <w:rPr>
          <w:sz w:val="24"/>
        </w:rPr>
        <w:t xml:space="preserve">    </w:t>
      </w:r>
      <w:r w:rsidRPr="00074C11">
        <w:rPr>
          <w:sz w:val="24"/>
        </w:rPr>
        <w:t>•</w:t>
      </w:r>
      <w:r>
        <w:rPr>
          <w:sz w:val="24"/>
        </w:rPr>
        <w:t xml:space="preserve"> </w:t>
      </w:r>
      <w:r w:rsidR="002B1846">
        <w:rPr>
          <w:sz w:val="24"/>
        </w:rPr>
        <w:t>Содействоват</w:t>
      </w:r>
      <w:r w:rsidR="00CB02BB">
        <w:rPr>
          <w:sz w:val="24"/>
        </w:rPr>
        <w:t xml:space="preserve">ь изучению многонациональности России, изучению культур, традиций </w:t>
      </w:r>
      <w:r w:rsidR="002B1846">
        <w:rPr>
          <w:sz w:val="24"/>
        </w:rPr>
        <w:t xml:space="preserve">народов; </w:t>
      </w:r>
    </w:p>
    <w:p w:rsidR="00517EF7" w:rsidRDefault="00517EF7" w:rsidP="00517EF7">
      <w:pPr>
        <w:pStyle w:val="a8"/>
        <w:widowControl w:val="0"/>
        <w:tabs>
          <w:tab w:val="left" w:pos="282"/>
        </w:tabs>
        <w:autoSpaceDE w:val="0"/>
        <w:autoSpaceDN w:val="0"/>
        <w:spacing w:after="0" w:line="274" w:lineRule="exact"/>
        <w:ind w:left="281"/>
        <w:contextualSpacing w:val="0"/>
        <w:rPr>
          <w:sz w:val="24"/>
        </w:rPr>
      </w:pPr>
      <w:r>
        <w:rPr>
          <w:sz w:val="24"/>
        </w:rPr>
        <w:t xml:space="preserve">      •</w:t>
      </w:r>
      <w:r>
        <w:rPr>
          <w:color w:val="0D0D0D"/>
          <w:sz w:val="24"/>
        </w:rPr>
        <w:t>Содействовать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творческой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самореализации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детей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через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включение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их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деятельность.</w:t>
      </w:r>
    </w:p>
    <w:p w:rsidR="00517EF7" w:rsidRPr="00517EF7" w:rsidRDefault="00517EF7" w:rsidP="00517EF7">
      <w:pPr>
        <w:widowControl w:val="0"/>
        <w:tabs>
          <w:tab w:val="left" w:pos="2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color w:val="0D0D0D"/>
          <w:sz w:val="24"/>
        </w:rPr>
        <w:t xml:space="preserve">         </w:t>
      </w:r>
      <w:r>
        <w:rPr>
          <w:sz w:val="24"/>
        </w:rPr>
        <w:t xml:space="preserve">  </w:t>
      </w:r>
      <w:r w:rsidRPr="00074C11">
        <w:rPr>
          <w:sz w:val="24"/>
        </w:rPr>
        <w:t>•</w:t>
      </w:r>
      <w:r>
        <w:rPr>
          <w:color w:val="0D0D0D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Создать</w:t>
      </w:r>
      <w:r w:rsidRPr="00517EF7">
        <w:rPr>
          <w:rFonts w:ascii="Times New Roman" w:hAnsi="Times New Roman" w:cs="Times New Roman"/>
          <w:color w:val="0D0D0D"/>
          <w:spacing w:val="-1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условия</w:t>
      </w:r>
      <w:r w:rsidRPr="00517EF7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для</w:t>
      </w:r>
      <w:r w:rsidRPr="00517EF7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формирования</w:t>
      </w:r>
      <w:r w:rsidRPr="00517EF7">
        <w:rPr>
          <w:rFonts w:ascii="Times New Roman" w:hAnsi="Times New Roman" w:cs="Times New Roman"/>
          <w:color w:val="0D0D0D"/>
          <w:spacing w:val="-1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у</w:t>
      </w:r>
      <w:r w:rsidRPr="00517EF7">
        <w:rPr>
          <w:rFonts w:ascii="Times New Roman" w:hAnsi="Times New Roman" w:cs="Times New Roman"/>
          <w:color w:val="0D0D0D"/>
          <w:spacing w:val="-6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участников</w:t>
      </w:r>
      <w:r w:rsidRPr="00517EF7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Программы</w:t>
      </w:r>
      <w:r w:rsidRPr="00517EF7">
        <w:rPr>
          <w:rFonts w:ascii="Times New Roman" w:hAnsi="Times New Roman" w:cs="Times New Roman"/>
          <w:color w:val="0D0D0D"/>
          <w:spacing w:val="-2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активной</w:t>
      </w:r>
      <w:r w:rsidRPr="00517EF7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жизненной</w:t>
      </w:r>
      <w:r w:rsidRPr="00517EF7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позиции</w:t>
      </w:r>
      <w:r w:rsidRPr="00517EF7">
        <w:rPr>
          <w:rFonts w:ascii="Times New Roman" w:hAnsi="Times New Roman" w:cs="Times New Roman"/>
          <w:color w:val="0D0D0D"/>
          <w:spacing w:val="-5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через</w:t>
      </w:r>
      <w:r w:rsidRPr="00517EF7">
        <w:rPr>
          <w:rFonts w:ascii="Times New Roman" w:hAnsi="Times New Roman" w:cs="Times New Roman"/>
          <w:color w:val="0D0D0D"/>
          <w:spacing w:val="2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участие</w:t>
      </w:r>
      <w:r w:rsidRPr="00517EF7">
        <w:rPr>
          <w:rFonts w:ascii="Times New Roman" w:hAnsi="Times New Roman" w:cs="Times New Roman"/>
          <w:color w:val="0D0D0D"/>
          <w:spacing w:val="-4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в</w:t>
      </w:r>
      <w:r w:rsidRPr="00517EF7">
        <w:rPr>
          <w:rFonts w:ascii="Times New Roman" w:hAnsi="Times New Roman" w:cs="Times New Roman"/>
          <w:color w:val="0D0D0D"/>
          <w:spacing w:val="-5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событиях</w:t>
      </w:r>
      <w:r w:rsidRPr="00517EF7">
        <w:rPr>
          <w:rFonts w:ascii="Times New Roman" w:hAnsi="Times New Roman" w:cs="Times New Roman"/>
          <w:color w:val="0D0D0D"/>
          <w:spacing w:val="-1"/>
          <w:sz w:val="24"/>
        </w:rPr>
        <w:t xml:space="preserve"> </w:t>
      </w:r>
      <w:r w:rsidRPr="00517EF7">
        <w:rPr>
          <w:rFonts w:ascii="Times New Roman" w:hAnsi="Times New Roman" w:cs="Times New Roman"/>
          <w:color w:val="0D0D0D"/>
          <w:sz w:val="24"/>
        </w:rPr>
        <w:t>смены;</w:t>
      </w:r>
    </w:p>
    <w:p w:rsidR="000F6857" w:rsidRPr="00074C11" w:rsidRDefault="001E35B7" w:rsidP="001E35B7">
      <w:pPr>
        <w:pStyle w:val="ab"/>
        <w:rPr>
          <w:sz w:val="24"/>
        </w:rPr>
      </w:pPr>
      <w:r>
        <w:rPr>
          <w:sz w:val="24"/>
        </w:rPr>
        <w:t xml:space="preserve">         </w:t>
      </w:r>
      <w:r w:rsidR="000F6857" w:rsidRPr="00074C11">
        <w:rPr>
          <w:sz w:val="24"/>
        </w:rPr>
        <w:t>•</w:t>
      </w:r>
      <w:r w:rsidR="000F6857" w:rsidRPr="00074C11">
        <w:rPr>
          <w:sz w:val="24"/>
        </w:rPr>
        <w:tab/>
        <w:t>Формирова</w:t>
      </w:r>
      <w:r w:rsidR="002D0E68">
        <w:rPr>
          <w:sz w:val="24"/>
        </w:rPr>
        <w:t>ние</w:t>
      </w:r>
      <w:r w:rsidR="000F6857" w:rsidRPr="00074C11">
        <w:rPr>
          <w:sz w:val="24"/>
        </w:rPr>
        <w:t xml:space="preserve"> у детей опыта командной работы;</w:t>
      </w:r>
    </w:p>
    <w:p w:rsidR="000F6857" w:rsidRPr="00074C11" w:rsidRDefault="000F6857" w:rsidP="00DA0F03">
      <w:pPr>
        <w:pStyle w:val="ab"/>
        <w:ind w:firstLine="567"/>
        <w:rPr>
          <w:sz w:val="24"/>
        </w:rPr>
      </w:pPr>
      <w:r w:rsidRPr="00074C11">
        <w:rPr>
          <w:sz w:val="24"/>
        </w:rPr>
        <w:t>•</w:t>
      </w:r>
      <w:r w:rsidRPr="00074C11">
        <w:rPr>
          <w:sz w:val="24"/>
        </w:rPr>
        <w:tab/>
      </w:r>
      <w:proofErr w:type="gramStart"/>
      <w:r w:rsidRPr="00074C11">
        <w:rPr>
          <w:sz w:val="24"/>
        </w:rPr>
        <w:t>Пров</w:t>
      </w:r>
      <w:r w:rsidR="002D0E68">
        <w:rPr>
          <w:sz w:val="24"/>
        </w:rPr>
        <w:t>едение</w:t>
      </w:r>
      <w:r w:rsidRPr="00074C11">
        <w:rPr>
          <w:sz w:val="24"/>
        </w:rPr>
        <w:t xml:space="preserve">  работ</w:t>
      </w:r>
      <w:r w:rsidR="002D0E68">
        <w:rPr>
          <w:sz w:val="24"/>
        </w:rPr>
        <w:t>ы</w:t>
      </w:r>
      <w:proofErr w:type="gramEnd"/>
      <w:r w:rsidRPr="00074C11">
        <w:rPr>
          <w:sz w:val="24"/>
        </w:rPr>
        <w:t xml:space="preserve"> по привитию навыков ЗОЖ, оздоровлению детей, по профилактике заболеваний и по профилактике детской безнадзорности в каникулярное время;</w:t>
      </w:r>
    </w:p>
    <w:p w:rsidR="000F6857" w:rsidRPr="00074C11" w:rsidRDefault="000F6857" w:rsidP="00DA0F03">
      <w:pPr>
        <w:pStyle w:val="ab"/>
        <w:ind w:firstLine="567"/>
        <w:rPr>
          <w:sz w:val="24"/>
        </w:rPr>
      </w:pPr>
      <w:r w:rsidRPr="00074C11">
        <w:rPr>
          <w:sz w:val="24"/>
        </w:rPr>
        <w:t>•</w:t>
      </w:r>
      <w:r w:rsidRPr="00074C11">
        <w:rPr>
          <w:sz w:val="24"/>
        </w:rPr>
        <w:tab/>
        <w:t>укрепл</w:t>
      </w:r>
      <w:r w:rsidR="002D0E68">
        <w:rPr>
          <w:sz w:val="24"/>
        </w:rPr>
        <w:t>ение</w:t>
      </w:r>
      <w:r w:rsidRPr="00074C11">
        <w:rPr>
          <w:sz w:val="24"/>
        </w:rPr>
        <w:t xml:space="preserve">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</w:r>
    </w:p>
    <w:p w:rsidR="000F6857" w:rsidRPr="00074C11" w:rsidRDefault="000F6857" w:rsidP="00DA0F03">
      <w:pPr>
        <w:pStyle w:val="ab"/>
        <w:ind w:firstLine="567"/>
        <w:rPr>
          <w:sz w:val="24"/>
        </w:rPr>
      </w:pPr>
      <w:r w:rsidRPr="00074C11">
        <w:rPr>
          <w:sz w:val="24"/>
        </w:rPr>
        <w:t>•</w:t>
      </w:r>
      <w:r w:rsidRPr="00074C11">
        <w:rPr>
          <w:sz w:val="24"/>
        </w:rPr>
        <w:tab/>
        <w:t>Воспит</w:t>
      </w:r>
      <w:r w:rsidR="002D0E68">
        <w:rPr>
          <w:sz w:val="24"/>
        </w:rPr>
        <w:t>ание</w:t>
      </w:r>
      <w:r w:rsidRPr="00074C11">
        <w:rPr>
          <w:sz w:val="24"/>
        </w:rPr>
        <w:t xml:space="preserve"> у детей чувства патриотизма и гордости за свою страну, сохранение исторической п</w:t>
      </w:r>
      <w:r w:rsidR="002B1846">
        <w:rPr>
          <w:sz w:val="24"/>
        </w:rPr>
        <w:t>равды, памяти о героях прошлого.</w:t>
      </w:r>
    </w:p>
    <w:p w:rsidR="000F6857" w:rsidRPr="00074C11" w:rsidRDefault="000F6857" w:rsidP="00DA0F03">
      <w:pPr>
        <w:widowControl w:val="0"/>
        <w:autoSpaceDE w:val="0"/>
        <w:autoSpaceDN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4C6" w:rsidRPr="00074C11" w:rsidRDefault="001D44C6" w:rsidP="00DA0F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Pr="00074C11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gramStart"/>
      <w:r w:rsidR="00074C11" w:rsidRPr="00074C11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</w:t>
      </w:r>
      <w:r w:rsidRPr="00074C11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proofErr w:type="gramEnd"/>
      <w:r w:rsidRPr="00074C11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программ</w:t>
      </w:r>
      <w:r w:rsidR="00074C11" w:rsidRPr="00074C11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DA0F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D44C6" w:rsidRPr="001D44C6" w:rsidRDefault="001D44C6" w:rsidP="00DA0F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tbl>
      <w:tblPr>
        <w:tblStyle w:val="TableNormal"/>
        <w:tblW w:w="5000" w:type="pct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ook w:val="01E0" w:firstRow="1" w:lastRow="1" w:firstColumn="1" w:lastColumn="1" w:noHBand="0" w:noVBand="0"/>
      </w:tblPr>
      <w:tblGrid>
        <w:gridCol w:w="3207"/>
        <w:gridCol w:w="6992"/>
      </w:tblGrid>
      <w:tr w:rsidR="001D44C6" w:rsidRPr="00074C11" w:rsidTr="001D44C6">
        <w:trPr>
          <w:trHeight w:val="1963"/>
        </w:trPr>
        <w:tc>
          <w:tcPr>
            <w:tcW w:w="1572" w:type="pct"/>
          </w:tcPr>
          <w:p w:rsidR="001D44C6" w:rsidRPr="00074C11" w:rsidRDefault="001D44C6" w:rsidP="00DA0F03">
            <w:pPr>
              <w:pStyle w:val="ab"/>
              <w:rPr>
                <w:sz w:val="24"/>
              </w:rPr>
            </w:pPr>
            <w:proofErr w:type="spellStart"/>
            <w:r w:rsidRPr="00074C11">
              <w:rPr>
                <w:sz w:val="24"/>
              </w:rPr>
              <w:t>На</w:t>
            </w:r>
            <w:proofErr w:type="spellEnd"/>
            <w:r w:rsidRPr="00074C11">
              <w:rPr>
                <w:sz w:val="24"/>
              </w:rPr>
              <w:t xml:space="preserve"> </w:t>
            </w:r>
            <w:proofErr w:type="spellStart"/>
            <w:r w:rsidRPr="00074C11">
              <w:rPr>
                <w:sz w:val="24"/>
              </w:rPr>
              <w:t>личностном</w:t>
            </w:r>
            <w:proofErr w:type="spellEnd"/>
            <w:r w:rsidRPr="00074C11">
              <w:rPr>
                <w:spacing w:val="2"/>
                <w:sz w:val="24"/>
              </w:rPr>
              <w:t xml:space="preserve"> </w:t>
            </w:r>
            <w:proofErr w:type="spellStart"/>
            <w:r w:rsidRPr="00074C11">
              <w:rPr>
                <w:sz w:val="24"/>
              </w:rPr>
              <w:t>уровне</w:t>
            </w:r>
            <w:proofErr w:type="spellEnd"/>
          </w:p>
        </w:tc>
        <w:tc>
          <w:tcPr>
            <w:tcW w:w="3428" w:type="pct"/>
          </w:tcPr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общее оздоровление</w:t>
            </w:r>
            <w:r w:rsidR="001D44C6" w:rsidRPr="00074C11">
              <w:rPr>
                <w:spacing w:val="-1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участников смены</w:t>
            </w:r>
            <w:r w:rsidR="001D44C6" w:rsidRPr="00074C11">
              <w:rPr>
                <w:sz w:val="24"/>
                <w:lang w:val="ru-RU"/>
              </w:rPr>
              <w:t>,</w:t>
            </w:r>
            <w:r w:rsidR="001D44C6" w:rsidRPr="00074C11">
              <w:rPr>
                <w:spacing w:val="-6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приобретение ими положительных эмоций;</w:t>
            </w:r>
          </w:p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умение</w:t>
            </w:r>
            <w:r w:rsidR="001D44C6" w:rsidRPr="00074C11">
              <w:rPr>
                <w:spacing w:val="-5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строить</w:t>
            </w:r>
            <w:r w:rsidR="001D44C6" w:rsidRPr="00074C11">
              <w:rPr>
                <w:spacing w:val="-8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конструктивное</w:t>
            </w:r>
            <w:r w:rsidR="001D44C6" w:rsidRPr="00074C11">
              <w:rPr>
                <w:spacing w:val="-5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общение</w:t>
            </w:r>
            <w:r w:rsidR="001D44C6" w:rsidRPr="00074C11">
              <w:rPr>
                <w:spacing w:val="-8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друг с другом в разновозрастной группе;</w:t>
            </w:r>
          </w:p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расширение</w:t>
            </w:r>
            <w:r w:rsidR="001D44C6" w:rsidRPr="00074C11">
              <w:rPr>
                <w:spacing w:val="-12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кругозора</w:t>
            </w:r>
            <w:r w:rsidR="001D44C6" w:rsidRPr="00074C11">
              <w:rPr>
                <w:spacing w:val="-10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и</w:t>
            </w:r>
            <w:r w:rsidR="001D44C6" w:rsidRPr="00074C11">
              <w:rPr>
                <w:spacing w:val="-10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социального</w:t>
            </w:r>
            <w:r w:rsidR="001D44C6" w:rsidRPr="00074C11">
              <w:rPr>
                <w:spacing w:val="-10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опыта</w:t>
            </w:r>
            <w:r w:rsidR="001D44C6" w:rsidRPr="00074C11">
              <w:rPr>
                <w:spacing w:val="-11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детей;</w:t>
            </w:r>
          </w:p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сформированное осознанное отношение к себе как части социума;</w:t>
            </w:r>
          </w:p>
          <w:p w:rsidR="001D44C6" w:rsidRPr="00074C11" w:rsidRDefault="00074C11" w:rsidP="00CA70A6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активное</w:t>
            </w:r>
            <w:r w:rsidR="001D44C6" w:rsidRPr="00074C11">
              <w:rPr>
                <w:spacing w:val="11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включение</w:t>
            </w:r>
            <w:r w:rsidR="001D44C6" w:rsidRPr="00074C11">
              <w:rPr>
                <w:spacing w:val="11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в</w:t>
            </w:r>
            <w:r w:rsidR="001D44C6" w:rsidRPr="00074C11">
              <w:rPr>
                <w:spacing w:val="8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деятельность</w:t>
            </w:r>
            <w:r w:rsidR="001D44C6" w:rsidRPr="00074C11">
              <w:rPr>
                <w:spacing w:val="7"/>
                <w:sz w:val="24"/>
                <w:lang w:val="ru-RU"/>
              </w:rPr>
              <w:t xml:space="preserve"> </w:t>
            </w:r>
            <w:r w:rsidR="00CA70A6">
              <w:rPr>
                <w:sz w:val="24"/>
                <w:lang w:val="ru-RU"/>
              </w:rPr>
              <w:t>Содружества Орлят России</w:t>
            </w:r>
            <w:r w:rsidR="001D44C6" w:rsidRPr="00074C11">
              <w:rPr>
                <w:sz w:val="24"/>
                <w:lang w:val="ru-RU"/>
              </w:rPr>
              <w:t>.</w:t>
            </w:r>
          </w:p>
        </w:tc>
      </w:tr>
      <w:tr w:rsidR="001D44C6" w:rsidRPr="00074C11" w:rsidTr="001D44C6">
        <w:trPr>
          <w:trHeight w:val="1100"/>
        </w:trPr>
        <w:tc>
          <w:tcPr>
            <w:tcW w:w="1572" w:type="pct"/>
          </w:tcPr>
          <w:p w:rsidR="001D44C6" w:rsidRPr="00074C11" w:rsidRDefault="001D44C6" w:rsidP="00DA0F03">
            <w:pPr>
              <w:pStyle w:val="ab"/>
              <w:rPr>
                <w:sz w:val="24"/>
              </w:rPr>
            </w:pPr>
            <w:proofErr w:type="spellStart"/>
            <w:r w:rsidRPr="00074C11">
              <w:rPr>
                <w:sz w:val="24"/>
              </w:rPr>
              <w:t>На</w:t>
            </w:r>
            <w:proofErr w:type="spellEnd"/>
            <w:r w:rsidRPr="00074C11">
              <w:rPr>
                <w:spacing w:val="-9"/>
                <w:sz w:val="24"/>
              </w:rPr>
              <w:t xml:space="preserve"> </w:t>
            </w:r>
            <w:proofErr w:type="spellStart"/>
            <w:r w:rsidRPr="00074C11">
              <w:rPr>
                <w:sz w:val="24"/>
              </w:rPr>
              <w:t>уровне</w:t>
            </w:r>
            <w:proofErr w:type="spellEnd"/>
            <w:r w:rsidRPr="00074C11">
              <w:rPr>
                <w:spacing w:val="-9"/>
                <w:sz w:val="24"/>
              </w:rPr>
              <w:t xml:space="preserve"> </w:t>
            </w:r>
            <w:proofErr w:type="spellStart"/>
            <w:r w:rsidRPr="00074C11"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3428" w:type="pct"/>
          </w:tcPr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организация</w:t>
            </w:r>
            <w:r w:rsidR="001D44C6" w:rsidRPr="00074C11">
              <w:rPr>
                <w:spacing w:val="7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занятости</w:t>
            </w:r>
            <w:r w:rsidR="001D44C6" w:rsidRPr="00074C11">
              <w:rPr>
                <w:spacing w:val="3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участников</w:t>
            </w:r>
            <w:r w:rsidR="001D44C6" w:rsidRPr="00074C11">
              <w:rPr>
                <w:color w:val="161717"/>
                <w:spacing w:val="9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смены</w:t>
            </w:r>
            <w:r w:rsidR="001D44C6" w:rsidRPr="00074C11">
              <w:rPr>
                <w:color w:val="161717"/>
                <w:spacing w:val="7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в</w:t>
            </w:r>
            <w:r w:rsidR="001D44C6" w:rsidRPr="00074C11">
              <w:rPr>
                <w:spacing w:val="4"/>
                <w:sz w:val="24"/>
                <w:lang w:val="ru-RU"/>
              </w:rPr>
              <w:t xml:space="preserve"> </w:t>
            </w:r>
            <w:r w:rsidR="001D44C6" w:rsidRPr="00074C11">
              <w:rPr>
                <w:spacing w:val="-4"/>
                <w:sz w:val="24"/>
                <w:lang w:val="ru-RU"/>
              </w:rPr>
              <w:t>лет</w:t>
            </w:r>
            <w:r w:rsidR="001D44C6" w:rsidRPr="00074C11">
              <w:rPr>
                <w:sz w:val="24"/>
                <w:lang w:val="ru-RU"/>
              </w:rPr>
              <w:t>ний</w:t>
            </w:r>
            <w:r w:rsidR="001D44C6" w:rsidRPr="00074C11">
              <w:rPr>
                <w:spacing w:val="-7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период;</w:t>
            </w:r>
          </w:p>
          <w:p w:rsidR="001D44C6" w:rsidRPr="00074C11" w:rsidRDefault="00074C11" w:rsidP="00DA0F03">
            <w:pPr>
              <w:pStyle w:val="ab"/>
              <w:rPr>
                <w:color w:val="161717"/>
                <w:w w:val="105"/>
                <w:sz w:val="24"/>
                <w:lang w:val="ru-RU"/>
              </w:rPr>
            </w:pPr>
            <w:r>
              <w:rPr>
                <w:color w:val="161717"/>
                <w:sz w:val="24"/>
                <w:lang w:val="ru-RU"/>
              </w:rPr>
              <w:t xml:space="preserve">- </w:t>
            </w:r>
            <w:r w:rsidR="001D44C6" w:rsidRPr="00074C11">
              <w:rPr>
                <w:color w:val="161717"/>
                <w:sz w:val="24"/>
                <w:lang w:val="ru-RU"/>
              </w:rPr>
              <w:t>вовлечение</w:t>
            </w:r>
            <w:r w:rsidR="001D44C6" w:rsidRPr="00074C11">
              <w:rPr>
                <w:color w:val="161717"/>
                <w:spacing w:val="15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в</w:t>
            </w:r>
            <w:r w:rsidR="001D44C6" w:rsidRPr="00074C11">
              <w:rPr>
                <w:color w:val="161717"/>
                <w:spacing w:val="15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систему</w:t>
            </w:r>
            <w:r w:rsidR="001D44C6" w:rsidRPr="00074C11">
              <w:rPr>
                <w:color w:val="161717"/>
                <w:spacing w:val="15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>деятельности</w:t>
            </w:r>
            <w:r w:rsidR="001D44C6" w:rsidRPr="00074C11">
              <w:rPr>
                <w:color w:val="161717"/>
                <w:spacing w:val="15"/>
                <w:sz w:val="24"/>
                <w:lang w:val="ru-RU"/>
              </w:rPr>
              <w:t xml:space="preserve"> </w:t>
            </w:r>
            <w:r w:rsidR="001D44C6" w:rsidRPr="00074C11">
              <w:rPr>
                <w:color w:val="161717"/>
                <w:sz w:val="24"/>
                <w:lang w:val="ru-RU"/>
              </w:rPr>
              <w:t xml:space="preserve">Движения </w:t>
            </w:r>
            <w:r w:rsidR="001D44C6" w:rsidRPr="00074C11">
              <w:rPr>
                <w:color w:val="161717"/>
                <w:w w:val="105"/>
                <w:sz w:val="24"/>
                <w:lang w:val="ru-RU"/>
              </w:rPr>
              <w:t>Первых;</w:t>
            </w:r>
          </w:p>
          <w:p w:rsidR="001D44C6" w:rsidRPr="00074C11" w:rsidRDefault="001D44C6" w:rsidP="00DA0F03">
            <w:pPr>
              <w:pStyle w:val="ab"/>
              <w:rPr>
                <w:sz w:val="24"/>
                <w:lang w:val="ru-RU"/>
              </w:rPr>
            </w:pPr>
            <w:r w:rsidRPr="00074C11">
              <w:rPr>
                <w:sz w:val="24"/>
                <w:lang w:val="ru-RU"/>
              </w:rPr>
              <w:t>– совершенствование системы воспитательной работы образовательной организации;</w:t>
            </w:r>
          </w:p>
          <w:p w:rsidR="001D44C6" w:rsidRPr="00074C11" w:rsidRDefault="001D44C6" w:rsidP="00DA0F03">
            <w:pPr>
              <w:pStyle w:val="ab"/>
              <w:rPr>
                <w:sz w:val="24"/>
                <w:lang w:val="ru-RU"/>
              </w:rPr>
            </w:pPr>
            <w:r w:rsidRPr="00074C11">
              <w:rPr>
                <w:sz w:val="24"/>
                <w:lang w:val="ru-RU"/>
              </w:rPr>
              <w:t>- увеличение доли оздоровленных детей и подростков.</w:t>
            </w:r>
          </w:p>
        </w:tc>
      </w:tr>
      <w:tr w:rsidR="001D44C6" w:rsidRPr="00074C11" w:rsidTr="001D44C6">
        <w:trPr>
          <w:trHeight w:val="1100"/>
        </w:trPr>
        <w:tc>
          <w:tcPr>
            <w:tcW w:w="1572" w:type="pct"/>
          </w:tcPr>
          <w:p w:rsidR="001D44C6" w:rsidRPr="00074C11" w:rsidRDefault="001D44C6" w:rsidP="00DA0F03">
            <w:pPr>
              <w:pStyle w:val="ab"/>
              <w:rPr>
                <w:sz w:val="24"/>
              </w:rPr>
            </w:pPr>
            <w:proofErr w:type="spellStart"/>
            <w:r w:rsidRPr="00074C11">
              <w:rPr>
                <w:rFonts w:eastAsia="Calibri"/>
                <w:sz w:val="24"/>
              </w:rPr>
              <w:t>На</w:t>
            </w:r>
            <w:proofErr w:type="spellEnd"/>
            <w:r w:rsidRPr="00074C11">
              <w:rPr>
                <w:rFonts w:eastAsia="Calibri"/>
                <w:spacing w:val="-9"/>
                <w:sz w:val="24"/>
              </w:rPr>
              <w:t xml:space="preserve"> </w:t>
            </w:r>
            <w:proofErr w:type="spellStart"/>
            <w:r w:rsidRPr="00074C11">
              <w:rPr>
                <w:rFonts w:eastAsia="Calibri"/>
                <w:sz w:val="24"/>
              </w:rPr>
              <w:t>уровне</w:t>
            </w:r>
            <w:proofErr w:type="spellEnd"/>
            <w:r w:rsidRPr="00074C11">
              <w:rPr>
                <w:rFonts w:eastAsia="Calibri"/>
                <w:spacing w:val="-9"/>
                <w:sz w:val="24"/>
              </w:rPr>
              <w:t xml:space="preserve"> </w:t>
            </w:r>
            <w:proofErr w:type="spellStart"/>
            <w:r w:rsidRPr="00074C11">
              <w:rPr>
                <w:rFonts w:eastAsia="Calibri"/>
                <w:sz w:val="24"/>
              </w:rPr>
              <w:t>региона</w:t>
            </w:r>
            <w:proofErr w:type="spellEnd"/>
          </w:p>
        </w:tc>
        <w:tc>
          <w:tcPr>
            <w:tcW w:w="3428" w:type="pct"/>
          </w:tcPr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организация</w:t>
            </w:r>
            <w:r w:rsidR="001D44C6" w:rsidRPr="00074C11">
              <w:rPr>
                <w:spacing w:val="-7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летней</w:t>
            </w:r>
            <w:r w:rsidR="001D44C6" w:rsidRPr="00074C11">
              <w:rPr>
                <w:spacing w:val="-1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оздоровительной кампании;</w:t>
            </w:r>
          </w:p>
          <w:p w:rsidR="001D44C6" w:rsidRPr="00074C11" w:rsidRDefault="00074C11" w:rsidP="00DA0F03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>освоение новых форматов и</w:t>
            </w:r>
            <w:r w:rsidR="001D44C6" w:rsidRPr="00074C11">
              <w:rPr>
                <w:spacing w:val="-1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технологий организации летнего отдыха детей и подростков (особенно</w:t>
            </w:r>
            <w:r w:rsidR="001D44C6" w:rsidRPr="00074C11">
              <w:rPr>
                <w:spacing w:val="80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в сельской местности);</w:t>
            </w:r>
          </w:p>
          <w:p w:rsidR="001D44C6" w:rsidRPr="00074C11" w:rsidRDefault="00074C11" w:rsidP="000F04B2">
            <w:pPr>
              <w:pStyle w:val="ab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D44C6" w:rsidRPr="00074C11">
              <w:rPr>
                <w:sz w:val="24"/>
                <w:lang w:val="ru-RU"/>
              </w:rPr>
              <w:t xml:space="preserve">развитие сети первичных отделений </w:t>
            </w:r>
            <w:r w:rsidR="000F04B2">
              <w:rPr>
                <w:sz w:val="24"/>
                <w:lang w:val="ru-RU"/>
              </w:rPr>
              <w:t>Содружества Орлят</w:t>
            </w:r>
            <w:r w:rsidR="001D44C6" w:rsidRPr="00074C11">
              <w:rPr>
                <w:spacing w:val="2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в</w:t>
            </w:r>
            <w:r w:rsidR="001D44C6" w:rsidRPr="00074C11">
              <w:rPr>
                <w:spacing w:val="3"/>
                <w:sz w:val="24"/>
                <w:lang w:val="ru-RU"/>
              </w:rPr>
              <w:t xml:space="preserve"> </w:t>
            </w:r>
            <w:r w:rsidR="001D44C6" w:rsidRPr="00074C11">
              <w:rPr>
                <w:sz w:val="24"/>
                <w:lang w:val="ru-RU"/>
              </w:rPr>
              <w:t>регионе.</w:t>
            </w:r>
          </w:p>
        </w:tc>
      </w:tr>
    </w:tbl>
    <w:p w:rsidR="001D44C6" w:rsidRPr="00074C11" w:rsidRDefault="001D44C6" w:rsidP="00DA0F03">
      <w:pPr>
        <w:pStyle w:val="ab"/>
        <w:rPr>
          <w:rFonts w:eastAsia="Times New Roman"/>
          <w:b/>
          <w:sz w:val="24"/>
          <w:lang w:eastAsia="ru-RU"/>
        </w:rPr>
      </w:pPr>
      <w:r w:rsidRPr="00074C11">
        <w:rPr>
          <w:rFonts w:eastAsia="Times New Roman"/>
          <w:b/>
          <w:sz w:val="24"/>
          <w:lang w:eastAsia="ru-RU"/>
        </w:rPr>
        <w:t xml:space="preserve">Качественные: 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  <w:lang w:eastAsia="ru-RU"/>
        </w:rPr>
      </w:pPr>
      <w:r w:rsidRPr="00074C11">
        <w:rPr>
          <w:rFonts w:eastAsia="Times New Roman"/>
          <w:b/>
          <w:sz w:val="24"/>
          <w:lang w:eastAsia="ru-RU"/>
        </w:rPr>
        <w:t>Для педагогов: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1. </w:t>
      </w:r>
      <w:r w:rsidRPr="00074C11">
        <w:rPr>
          <w:rFonts w:eastAsia="Times New Roman"/>
          <w:sz w:val="24"/>
          <w:lang w:eastAsia="ru-RU"/>
        </w:rPr>
        <w:tab/>
        <w:t xml:space="preserve">Внедрение </w:t>
      </w:r>
      <w:proofErr w:type="gramStart"/>
      <w:r w:rsidRPr="00074C11">
        <w:rPr>
          <w:rFonts w:eastAsia="Times New Roman"/>
          <w:sz w:val="24"/>
          <w:lang w:eastAsia="ru-RU"/>
        </w:rPr>
        <w:t>эффективных  форм</w:t>
      </w:r>
      <w:proofErr w:type="gramEnd"/>
      <w:r w:rsidRPr="00074C11">
        <w:rPr>
          <w:rFonts w:eastAsia="Times New Roman"/>
          <w:sz w:val="24"/>
          <w:lang w:eastAsia="ru-RU"/>
        </w:rPr>
        <w:t xml:space="preserve">  организации  отдыха, оздоровления и занятости детей в летний период. 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2. </w:t>
      </w:r>
      <w:r w:rsidRPr="00074C11">
        <w:rPr>
          <w:rFonts w:eastAsia="Times New Roman"/>
          <w:sz w:val="24"/>
          <w:lang w:eastAsia="ru-RU"/>
        </w:rPr>
        <w:tab/>
        <w:t>Повышение уровня педагогического мастерства.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  <w:lang w:eastAsia="ru-RU"/>
        </w:rPr>
      </w:pPr>
      <w:r w:rsidRPr="00074C11">
        <w:rPr>
          <w:rFonts w:eastAsia="Times New Roman"/>
          <w:b/>
          <w:sz w:val="24"/>
          <w:lang w:eastAsia="ru-RU"/>
        </w:rPr>
        <w:tab/>
        <w:t>Для детей: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1. </w:t>
      </w:r>
      <w:r w:rsidRPr="00074C11">
        <w:rPr>
          <w:rFonts w:eastAsia="Times New Roman"/>
          <w:sz w:val="24"/>
          <w:lang w:eastAsia="ru-RU"/>
        </w:rPr>
        <w:tab/>
        <w:t xml:space="preserve">Укрепление здоровья детей. 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lastRenderedPageBreak/>
        <w:t xml:space="preserve">3. </w:t>
      </w:r>
      <w:r w:rsidRPr="00074C11">
        <w:rPr>
          <w:rFonts w:eastAsia="Times New Roman"/>
          <w:sz w:val="24"/>
          <w:lang w:eastAsia="ru-RU"/>
        </w:rPr>
        <w:tab/>
        <w:t>Развитие интеллектуальных способностей, гигиенической и физической культуры.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4. </w:t>
      </w:r>
      <w:r w:rsidRPr="00074C11">
        <w:rPr>
          <w:rFonts w:eastAsia="Times New Roman"/>
          <w:sz w:val="24"/>
          <w:lang w:eastAsia="ru-RU"/>
        </w:rPr>
        <w:tab/>
        <w:t>Создание атмосферы сотрудничества и взаимодействия между разновозрастными группами.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5. </w:t>
      </w:r>
      <w:r w:rsidRPr="00074C11">
        <w:rPr>
          <w:rFonts w:eastAsia="Times New Roman"/>
          <w:sz w:val="24"/>
          <w:lang w:eastAsia="ru-RU"/>
        </w:rPr>
        <w:tab/>
        <w:t xml:space="preserve">Снижение социальной напряжённости в детской и подростковой среде. 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6. </w:t>
      </w:r>
      <w:r w:rsidRPr="00074C11">
        <w:rPr>
          <w:rFonts w:eastAsia="Times New Roman"/>
          <w:sz w:val="24"/>
          <w:lang w:eastAsia="ru-RU"/>
        </w:rPr>
        <w:tab/>
        <w:t xml:space="preserve">Привлечение к разнообразной общественно значимой досуговой деятельности. 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7. </w:t>
      </w:r>
      <w:r w:rsidRPr="00074C11">
        <w:rPr>
          <w:rFonts w:eastAsia="Times New Roman"/>
          <w:sz w:val="24"/>
          <w:lang w:eastAsia="ru-RU"/>
        </w:rPr>
        <w:tab/>
        <w:t xml:space="preserve">Обогащение опыта общения с природой. </w:t>
      </w:r>
    </w:p>
    <w:p w:rsidR="001D44C6" w:rsidRPr="00074C11" w:rsidRDefault="001D44C6" w:rsidP="00DA0F03">
      <w:pPr>
        <w:pStyle w:val="ab"/>
        <w:rPr>
          <w:rFonts w:eastAsia="Times New Roman"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8. </w:t>
      </w:r>
      <w:r w:rsidRPr="00074C11">
        <w:rPr>
          <w:rFonts w:eastAsia="Times New Roman"/>
          <w:sz w:val="24"/>
          <w:lang w:eastAsia="ru-RU"/>
        </w:rPr>
        <w:tab/>
        <w:t xml:space="preserve">Повышение гражданской ответственности. 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  <w:lang w:eastAsia="ru-RU"/>
        </w:rPr>
      </w:pPr>
      <w:r w:rsidRPr="00074C11">
        <w:rPr>
          <w:rFonts w:eastAsia="Times New Roman"/>
          <w:b/>
          <w:sz w:val="24"/>
          <w:lang w:eastAsia="ru-RU"/>
        </w:rPr>
        <w:tab/>
        <w:t xml:space="preserve">Для родителей: 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  <w:lang w:eastAsia="ru-RU"/>
        </w:rPr>
      </w:pPr>
      <w:r w:rsidRPr="00074C11">
        <w:rPr>
          <w:rFonts w:eastAsia="Times New Roman"/>
          <w:sz w:val="24"/>
          <w:lang w:eastAsia="ru-RU"/>
        </w:rPr>
        <w:t xml:space="preserve">Удовлетворённость родителей летним отдыхом детей. 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</w:rPr>
      </w:pPr>
      <w:r w:rsidRPr="00074C11">
        <w:rPr>
          <w:rFonts w:eastAsia="Times New Roman"/>
          <w:b/>
          <w:sz w:val="24"/>
        </w:rPr>
        <w:t>Количественные:</w:t>
      </w:r>
    </w:p>
    <w:p w:rsidR="001D44C6" w:rsidRPr="00074C11" w:rsidRDefault="001D44C6" w:rsidP="00DA0F03">
      <w:pPr>
        <w:pStyle w:val="ab"/>
        <w:rPr>
          <w:rFonts w:eastAsia="Times New Roman"/>
          <w:sz w:val="24"/>
        </w:rPr>
      </w:pPr>
      <w:r w:rsidRPr="00074C11">
        <w:rPr>
          <w:rFonts w:eastAsia="Times New Roman"/>
          <w:sz w:val="24"/>
        </w:rPr>
        <w:t>Не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менее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100%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воспитанников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будут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охвачены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программами</w:t>
      </w:r>
      <w:r w:rsidRPr="00074C11">
        <w:rPr>
          <w:rFonts w:eastAsia="Times New Roman"/>
          <w:spacing w:val="80"/>
          <w:sz w:val="24"/>
        </w:rPr>
        <w:t xml:space="preserve"> </w:t>
      </w:r>
      <w:r w:rsidRPr="00074C11">
        <w:rPr>
          <w:rFonts w:eastAsia="Times New Roman"/>
          <w:sz w:val="24"/>
        </w:rPr>
        <w:t>дополнительного образования;</w:t>
      </w:r>
    </w:p>
    <w:p w:rsidR="001D44C6" w:rsidRPr="00074C11" w:rsidRDefault="001D44C6" w:rsidP="00DA0F03">
      <w:pPr>
        <w:pStyle w:val="ab"/>
        <w:rPr>
          <w:rFonts w:eastAsia="Times New Roman"/>
          <w:sz w:val="24"/>
        </w:rPr>
      </w:pPr>
      <w:r w:rsidRPr="00074C11">
        <w:rPr>
          <w:rFonts w:eastAsia="Times New Roman"/>
          <w:sz w:val="24"/>
        </w:rPr>
        <w:t>Не менее 100% воспитанников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примут</w:t>
      </w:r>
      <w:r w:rsidRPr="00074C11">
        <w:rPr>
          <w:rFonts w:eastAsia="Times New Roman"/>
          <w:spacing w:val="-4"/>
          <w:sz w:val="24"/>
        </w:rPr>
        <w:t xml:space="preserve"> </w:t>
      </w:r>
      <w:r w:rsidRPr="00074C11">
        <w:rPr>
          <w:rFonts w:eastAsia="Times New Roman"/>
          <w:sz w:val="24"/>
        </w:rPr>
        <w:t>участие в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социально-значимых</w:t>
      </w:r>
      <w:r w:rsidRPr="00074C11">
        <w:rPr>
          <w:rFonts w:eastAsia="Times New Roman"/>
          <w:spacing w:val="-1"/>
          <w:sz w:val="24"/>
        </w:rPr>
        <w:t xml:space="preserve"> </w:t>
      </w:r>
      <w:r w:rsidRPr="00074C11">
        <w:rPr>
          <w:rFonts w:eastAsia="Times New Roman"/>
          <w:sz w:val="24"/>
        </w:rPr>
        <w:t>акциях;</w:t>
      </w:r>
    </w:p>
    <w:p w:rsidR="001D44C6" w:rsidRPr="00074C11" w:rsidRDefault="001D44C6" w:rsidP="00DA0F03">
      <w:pPr>
        <w:pStyle w:val="ab"/>
        <w:rPr>
          <w:rFonts w:eastAsia="Times New Roman"/>
          <w:sz w:val="24"/>
        </w:rPr>
      </w:pPr>
      <w:r w:rsidRPr="00074C11">
        <w:rPr>
          <w:rFonts w:eastAsia="Times New Roman"/>
          <w:sz w:val="24"/>
        </w:rPr>
        <w:t>Не</w:t>
      </w:r>
      <w:r w:rsidRPr="00074C11">
        <w:rPr>
          <w:rFonts w:eastAsia="Times New Roman"/>
          <w:spacing w:val="-5"/>
          <w:sz w:val="24"/>
        </w:rPr>
        <w:t xml:space="preserve"> </w:t>
      </w:r>
      <w:r w:rsidRPr="00074C11">
        <w:rPr>
          <w:rFonts w:eastAsia="Times New Roman"/>
          <w:sz w:val="24"/>
        </w:rPr>
        <w:t>менее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100%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воспитанников</w:t>
      </w:r>
      <w:r w:rsidRPr="00074C11">
        <w:rPr>
          <w:rFonts w:eastAsia="Times New Roman"/>
          <w:spacing w:val="53"/>
          <w:sz w:val="24"/>
        </w:rPr>
        <w:t xml:space="preserve"> </w:t>
      </w:r>
      <w:r w:rsidRPr="00074C11">
        <w:rPr>
          <w:rFonts w:eastAsia="Times New Roman"/>
          <w:sz w:val="24"/>
        </w:rPr>
        <w:t>примут</w:t>
      </w:r>
      <w:r w:rsidRPr="00074C11">
        <w:rPr>
          <w:rFonts w:eastAsia="Times New Roman"/>
          <w:spacing w:val="-4"/>
          <w:sz w:val="24"/>
        </w:rPr>
        <w:t xml:space="preserve"> </w:t>
      </w:r>
      <w:r w:rsidRPr="00074C11">
        <w:rPr>
          <w:rFonts w:eastAsia="Times New Roman"/>
          <w:sz w:val="24"/>
        </w:rPr>
        <w:t>участие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в</w:t>
      </w:r>
      <w:r w:rsidRPr="00074C11">
        <w:rPr>
          <w:rFonts w:eastAsia="Times New Roman"/>
          <w:spacing w:val="-4"/>
          <w:sz w:val="24"/>
        </w:rPr>
        <w:t xml:space="preserve"> </w:t>
      </w:r>
      <w:r w:rsidRPr="00074C11">
        <w:rPr>
          <w:rFonts w:eastAsia="Times New Roman"/>
          <w:sz w:val="24"/>
        </w:rPr>
        <w:t>реализации</w:t>
      </w:r>
      <w:r w:rsidRPr="00074C11">
        <w:rPr>
          <w:rFonts w:eastAsia="Times New Roman"/>
          <w:spacing w:val="-4"/>
          <w:sz w:val="24"/>
        </w:rPr>
        <w:t xml:space="preserve"> </w:t>
      </w:r>
      <w:r w:rsidRPr="00074C11">
        <w:rPr>
          <w:rFonts w:eastAsia="Times New Roman"/>
          <w:sz w:val="24"/>
        </w:rPr>
        <w:t>модели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самоуправления;</w:t>
      </w:r>
    </w:p>
    <w:p w:rsidR="001D44C6" w:rsidRPr="00074C11" w:rsidRDefault="001D44C6" w:rsidP="00DA0F03">
      <w:pPr>
        <w:pStyle w:val="ab"/>
        <w:rPr>
          <w:rFonts w:eastAsia="Times New Roman"/>
          <w:b/>
          <w:sz w:val="24"/>
        </w:rPr>
      </w:pPr>
      <w:r w:rsidRPr="00074C11">
        <w:rPr>
          <w:rFonts w:eastAsia="Times New Roman"/>
          <w:b/>
          <w:sz w:val="24"/>
        </w:rPr>
        <w:t>Оздоровительный</w:t>
      </w:r>
      <w:r w:rsidRPr="00074C11">
        <w:rPr>
          <w:rFonts w:eastAsia="Times New Roman"/>
          <w:b/>
          <w:spacing w:val="-12"/>
          <w:sz w:val="24"/>
        </w:rPr>
        <w:t xml:space="preserve"> </w:t>
      </w:r>
      <w:r w:rsidRPr="00074C11">
        <w:rPr>
          <w:rFonts w:eastAsia="Times New Roman"/>
          <w:b/>
          <w:sz w:val="24"/>
        </w:rPr>
        <w:t>результат:</w:t>
      </w:r>
    </w:p>
    <w:p w:rsidR="001D44C6" w:rsidRPr="00074C11" w:rsidRDefault="001D44C6" w:rsidP="00DA0F03">
      <w:pPr>
        <w:pStyle w:val="ab"/>
        <w:rPr>
          <w:rFonts w:eastAsia="Times New Roman"/>
          <w:sz w:val="24"/>
        </w:rPr>
      </w:pPr>
      <w:r w:rsidRPr="00074C11">
        <w:rPr>
          <w:rFonts w:eastAsia="Times New Roman"/>
          <w:sz w:val="24"/>
        </w:rPr>
        <w:t>Отсутствие</w:t>
      </w:r>
      <w:r w:rsidRPr="00074C11">
        <w:rPr>
          <w:rFonts w:eastAsia="Times New Roman"/>
          <w:spacing w:val="-3"/>
          <w:sz w:val="24"/>
        </w:rPr>
        <w:t xml:space="preserve"> </w:t>
      </w:r>
      <w:r w:rsidRPr="00074C11">
        <w:rPr>
          <w:rFonts w:eastAsia="Times New Roman"/>
          <w:sz w:val="24"/>
        </w:rPr>
        <w:t>случаев</w:t>
      </w:r>
      <w:r w:rsidRPr="00074C11">
        <w:rPr>
          <w:rFonts w:eastAsia="Times New Roman"/>
          <w:spacing w:val="-1"/>
          <w:sz w:val="24"/>
        </w:rPr>
        <w:t xml:space="preserve"> </w:t>
      </w:r>
      <w:r w:rsidRPr="00074C11">
        <w:rPr>
          <w:rFonts w:eastAsia="Times New Roman"/>
          <w:sz w:val="24"/>
        </w:rPr>
        <w:t>травматизма</w:t>
      </w:r>
      <w:r w:rsidRPr="00074C11">
        <w:rPr>
          <w:rFonts w:eastAsia="Times New Roman"/>
          <w:spacing w:val="-1"/>
          <w:sz w:val="24"/>
        </w:rPr>
        <w:t xml:space="preserve"> </w:t>
      </w:r>
      <w:r w:rsidRPr="00074C11">
        <w:rPr>
          <w:rFonts w:eastAsia="Times New Roman"/>
          <w:sz w:val="24"/>
        </w:rPr>
        <w:t>у воспитанников</w:t>
      </w:r>
    </w:p>
    <w:p w:rsidR="001D44C6" w:rsidRPr="00074C11" w:rsidRDefault="001D44C6" w:rsidP="00DA0F03">
      <w:pPr>
        <w:pStyle w:val="ab"/>
        <w:rPr>
          <w:rFonts w:eastAsia="Times New Roman"/>
          <w:sz w:val="24"/>
        </w:rPr>
      </w:pPr>
      <w:r w:rsidRPr="00074C11">
        <w:rPr>
          <w:rFonts w:eastAsia="Times New Roman"/>
          <w:sz w:val="24"/>
        </w:rPr>
        <w:t>Оздоровительный</w:t>
      </w:r>
      <w:r w:rsidRPr="00074C11">
        <w:rPr>
          <w:rFonts w:eastAsia="Times New Roman"/>
          <w:spacing w:val="-6"/>
          <w:sz w:val="24"/>
        </w:rPr>
        <w:t xml:space="preserve"> </w:t>
      </w:r>
      <w:r w:rsidRPr="00074C11">
        <w:rPr>
          <w:rFonts w:eastAsia="Times New Roman"/>
          <w:sz w:val="24"/>
        </w:rPr>
        <w:t>эффект</w:t>
      </w:r>
      <w:r w:rsidRPr="00074C11">
        <w:rPr>
          <w:rFonts w:eastAsia="Times New Roman"/>
          <w:spacing w:val="55"/>
          <w:sz w:val="24"/>
        </w:rPr>
        <w:t xml:space="preserve"> </w:t>
      </w:r>
      <w:r w:rsidRPr="00074C11">
        <w:rPr>
          <w:rFonts w:eastAsia="Times New Roman"/>
          <w:sz w:val="24"/>
        </w:rPr>
        <w:t xml:space="preserve">не менее 95 </w:t>
      </w:r>
      <w:r w:rsidRPr="00074C11">
        <w:rPr>
          <w:rFonts w:eastAsia="Times New Roman"/>
          <w:spacing w:val="-10"/>
          <w:sz w:val="24"/>
        </w:rPr>
        <w:t>%</w:t>
      </w:r>
    </w:p>
    <w:p w:rsidR="00CB17F5" w:rsidRDefault="00CB17F5" w:rsidP="00DA0F03">
      <w:pPr>
        <w:pStyle w:val="ab"/>
        <w:jc w:val="both"/>
        <w:rPr>
          <w:rFonts w:eastAsia="Times New Roman" w:cs="Times New Roman"/>
          <w:sz w:val="24"/>
          <w:szCs w:val="24"/>
        </w:rPr>
      </w:pPr>
    </w:p>
    <w:p w:rsidR="00074C11" w:rsidRPr="00074C11" w:rsidRDefault="00132F3A" w:rsidP="00132F3A">
      <w:pPr>
        <w:pStyle w:val="ab"/>
        <w:ind w:left="36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4. </w:t>
      </w:r>
      <w:r w:rsidR="00074C11" w:rsidRPr="00074C11">
        <w:rPr>
          <w:rFonts w:eastAsia="Times New Roman" w:cs="Times New Roman"/>
          <w:b/>
          <w:sz w:val="24"/>
          <w:szCs w:val="24"/>
        </w:rPr>
        <w:t>МЕХАНИЗМЫ И ЭТАПЫ РЕАЛИЗАЦИИ ПРОГРАММЫ</w:t>
      </w:r>
    </w:p>
    <w:p w:rsidR="00074C11" w:rsidRPr="00132F3A" w:rsidRDefault="00132F3A" w:rsidP="00132F3A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F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4.1.</w:t>
      </w:r>
      <w:r w:rsidR="00074C11" w:rsidRPr="00132F3A">
        <w:rPr>
          <w:rFonts w:ascii="Times New Roman" w:eastAsia="Times New Roman" w:hAnsi="Times New Roman" w:cs="Times New Roman"/>
          <w:b/>
          <w:sz w:val="24"/>
          <w:szCs w:val="24"/>
        </w:rPr>
        <w:t>Описание игровой модели смены.</w:t>
      </w:r>
    </w:p>
    <w:p w:rsidR="008006A1" w:rsidRPr="008006A1" w:rsidRDefault="008006A1" w:rsidP="008006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>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8006A1" w:rsidRPr="008006A1" w:rsidRDefault="008006A1" w:rsidP="00800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 xml:space="preserve">       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8006A1" w:rsidRPr="008006A1" w:rsidRDefault="008006A1" w:rsidP="00800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 xml:space="preserve">       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 наоборот, сама дать небольшое задание или поручение, пригласить ребят в 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8006A1" w:rsidRPr="008006A1" w:rsidRDefault="008006A1" w:rsidP="00800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 xml:space="preserve">       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8006A1" w:rsidRPr="008006A1" w:rsidRDefault="008006A1" w:rsidP="008006A1">
      <w:pPr>
        <w:widowControl w:val="0"/>
        <w:tabs>
          <w:tab w:val="left" w:pos="9355"/>
        </w:tabs>
        <w:autoSpaceDE w:val="0"/>
        <w:autoSpaceDN w:val="0"/>
        <w:spacing w:before="59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 xml:space="preserve">      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</w:t>
      </w:r>
      <w:r w:rsidRPr="008006A1">
        <w:rPr>
          <w:rFonts w:ascii="Times New Roman" w:eastAsia="Times New Roman" w:hAnsi="Times New Roman"/>
          <w:sz w:val="24"/>
          <w:szCs w:val="24"/>
        </w:rPr>
        <w:lastRenderedPageBreak/>
        <w:t>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pacing w:val="-1"/>
          <w:sz w:val="24"/>
          <w:szCs w:val="24"/>
        </w:rPr>
        <w:t>разгадав</w:t>
      </w:r>
      <w:r w:rsidRPr="008006A1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pacing w:val="-1"/>
          <w:sz w:val="24"/>
          <w:szCs w:val="24"/>
        </w:rPr>
        <w:t>все</w:t>
      </w:r>
      <w:r w:rsidRPr="008006A1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pacing w:val="-1"/>
          <w:sz w:val="24"/>
          <w:szCs w:val="24"/>
        </w:rPr>
        <w:t>тайны,</w:t>
      </w:r>
      <w:r w:rsidRPr="008006A1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которые</w:t>
      </w:r>
      <w:r w:rsidRPr="008006A1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скрывались</w:t>
      </w:r>
      <w:r w:rsidRPr="008006A1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в</w:t>
      </w:r>
      <w:r w:rsidRPr="008006A1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волшебной</w:t>
      </w:r>
      <w:r w:rsidRPr="008006A1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книге,</w:t>
      </w:r>
      <w:r w:rsidRPr="008006A1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ребята</w:t>
      </w:r>
      <w:r w:rsidRPr="008006A1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готовы</w:t>
      </w:r>
      <w:r w:rsidRPr="008006A1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к</w:t>
      </w:r>
      <w:r w:rsidRPr="008006A1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proofErr w:type="gramStart"/>
      <w:r w:rsidRPr="008006A1">
        <w:rPr>
          <w:rFonts w:ascii="Times New Roman" w:eastAsia="Times New Roman" w:hAnsi="Times New Roman"/>
          <w:sz w:val="24"/>
          <w:szCs w:val="24"/>
        </w:rPr>
        <w:t>новым</w:t>
      </w:r>
      <w:r w:rsidRPr="008006A1">
        <w:rPr>
          <w:rFonts w:ascii="Times New Roman" w:eastAsia="Times New Roman" w:hAnsi="Times New Roman"/>
          <w:spacing w:val="-68"/>
          <w:sz w:val="24"/>
          <w:szCs w:val="24"/>
        </w:rPr>
        <w:t xml:space="preserve">  у.</w:t>
      </w:r>
      <w:proofErr w:type="gramEnd"/>
    </w:p>
    <w:p w:rsidR="008006A1" w:rsidRPr="008006A1" w:rsidRDefault="008006A1" w:rsidP="008006A1">
      <w:pPr>
        <w:widowControl w:val="0"/>
        <w:autoSpaceDE w:val="0"/>
        <w:autoSpaceDN w:val="0"/>
        <w:spacing w:before="59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8006A1">
        <w:rPr>
          <w:rFonts w:ascii="Times New Roman" w:eastAsia="Times New Roman" w:hAnsi="Times New Roman"/>
          <w:sz w:val="24"/>
          <w:szCs w:val="24"/>
        </w:rPr>
        <w:t xml:space="preserve">       Ярким моментом завершения смены становится совместно организованный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праздник.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Подводя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итоги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смены,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ребята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вспоминают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о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своём удивительном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путешествии, о знакомстве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и общении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 невидимыми жителями, о раскрытых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тайнах</w:t>
      </w:r>
      <w:r w:rsidRPr="008006A1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и</w:t>
      </w:r>
      <w:r w:rsidRPr="008006A1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загадках,</w:t>
      </w:r>
      <w:r w:rsidRPr="008006A1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которые</w:t>
      </w:r>
      <w:r w:rsidRPr="008006A1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скрывала</w:t>
      </w:r>
      <w:r w:rsidRPr="008006A1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в</w:t>
      </w:r>
      <w:r w:rsidRPr="008006A1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себе</w:t>
      </w:r>
      <w:r w:rsidRPr="008006A1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волшебная</w:t>
      </w:r>
      <w:r w:rsidRPr="008006A1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книга,</w:t>
      </w:r>
      <w:r w:rsidRPr="008006A1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а</w:t>
      </w:r>
      <w:r w:rsidRPr="008006A1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также</w:t>
      </w:r>
      <w:r w:rsidRPr="008006A1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о</w:t>
      </w:r>
      <w:r w:rsidRPr="008006A1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совместном</w:t>
      </w:r>
      <w:r w:rsidRPr="008006A1">
        <w:rPr>
          <w:rFonts w:ascii="Times New Roman" w:eastAsia="Times New Roman" w:hAnsi="Times New Roman"/>
          <w:spacing w:val="-68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>празднике. И чтобы всегда вспоминать и радоваться интересно прожитому лету,</w:t>
      </w:r>
      <w:r w:rsidRPr="00800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006A1">
        <w:rPr>
          <w:rFonts w:ascii="Times New Roman" w:eastAsia="Times New Roman" w:hAnsi="Times New Roman"/>
          <w:sz w:val="24"/>
          <w:szCs w:val="24"/>
        </w:rPr>
        <w:t xml:space="preserve">ребятам предлагается сделать афишу-коллаж, которую они разместят в классе. </w:t>
      </w:r>
    </w:p>
    <w:p w:rsidR="00DB44D0" w:rsidRDefault="00DB44D0" w:rsidP="00DB44D0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DB44D0" w:rsidRPr="00DB44D0" w:rsidRDefault="00132F3A" w:rsidP="00DB44D0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</w:rPr>
        <w:t>4.2</w:t>
      </w:r>
      <w:r w:rsidR="00B2159E">
        <w:rPr>
          <w:rFonts w:ascii="Times New Roman" w:hAnsi="Times New Roman" w:cs="Times New Roman"/>
          <w:b/>
          <w:bCs/>
          <w:color w:val="181818"/>
          <w:sz w:val="24"/>
          <w:szCs w:val="24"/>
        </w:rPr>
        <w:t>.</w:t>
      </w:r>
      <w:r w:rsidR="00DB44D0" w:rsidRPr="00DB44D0">
        <w:rPr>
          <w:rFonts w:ascii="Times New Roman" w:hAnsi="Times New Roman" w:cs="Times New Roman"/>
          <w:b/>
          <w:bCs/>
          <w:color w:val="181818"/>
          <w:sz w:val="24"/>
          <w:szCs w:val="24"/>
        </w:rPr>
        <w:t>Содержание программы смены по периодам</w:t>
      </w:r>
    </w:p>
    <w:p w:rsidR="00DB44D0" w:rsidRPr="00DB44D0" w:rsidRDefault="00DB44D0" w:rsidP="00DB44D0">
      <w:pPr>
        <w:shd w:val="clear" w:color="auto" w:fill="FFFFFF"/>
        <w:spacing w:line="235" w:lineRule="atLeast"/>
        <w:ind w:firstLine="708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DB44D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Содержание программы предполагает описание ключевых дел смены, которые рекомендованы к реализации, так как именно они </w:t>
      </w:r>
      <w:proofErr w:type="gramStart"/>
      <w:r w:rsidRPr="00DB44D0">
        <w:rPr>
          <w:rFonts w:ascii="Times New Roman" w:hAnsi="Times New Roman" w:cs="Times New Roman"/>
          <w:bCs/>
          <w:color w:val="181818"/>
          <w:sz w:val="24"/>
          <w:szCs w:val="24"/>
        </w:rPr>
        <w:t>поддерживают  игровую</w:t>
      </w:r>
      <w:proofErr w:type="gramEnd"/>
      <w:r w:rsidRPr="00DB44D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граммы и смысла игрового сюжета.     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ab/>
      </w:r>
      <w:r w:rsidRPr="00DB44D0">
        <w:rPr>
          <w:rFonts w:ascii="Times New Roman" w:hAnsi="Times New Roman" w:cs="Times New Roman"/>
          <w:bCs/>
          <w:color w:val="181818"/>
          <w:sz w:val="24"/>
          <w:szCs w:val="24"/>
        </w:rP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132F3A" w:rsidRPr="0083745D" w:rsidRDefault="00132F3A" w:rsidP="00132F3A">
      <w:pPr>
        <w:widowControl w:val="0"/>
        <w:autoSpaceDE w:val="0"/>
        <w:autoSpaceDN w:val="0"/>
        <w:spacing w:after="0" w:line="240" w:lineRule="auto"/>
        <w:ind w:right="-2" w:firstLine="708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>4.3</w:t>
      </w:r>
      <w:r w:rsidRPr="0083745D">
        <w:rPr>
          <w:rFonts w:ascii="Times New Roman" w:eastAsia="Palatino Linotype" w:hAnsi="Times New Roman" w:cs="Times New Roman"/>
          <w:b/>
          <w:sz w:val="24"/>
          <w:szCs w:val="24"/>
        </w:rPr>
        <w:t>. Этапы реализации программы</w:t>
      </w:r>
      <w:r>
        <w:rPr>
          <w:rFonts w:ascii="Times New Roman" w:eastAsia="Palatino Linotype" w:hAnsi="Times New Roman" w:cs="Times New Roman"/>
          <w:b/>
          <w:sz w:val="24"/>
          <w:szCs w:val="24"/>
        </w:rPr>
        <w:t>.</w:t>
      </w:r>
    </w:p>
    <w:p w:rsidR="00132F3A" w:rsidRPr="0083745D" w:rsidRDefault="00132F3A" w:rsidP="00132F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Основные этапы смены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Процесс раскрытия содержания программы смены представляет собой </w:t>
      </w: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последовательность следующих этапов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32F3A" w:rsidRPr="00CA1341" w:rsidRDefault="00132F3A" w:rsidP="00132F3A">
      <w:p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Этап 1 Подготови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тельный период (январь –май 2026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г.) </w:t>
      </w:r>
      <w:r w:rsidRPr="00CA13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A1341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Включает родительские собрания, подбор кадров, разработку документации, комплектование отрядов и подготовку материально-технической базы лагеря.</w:t>
      </w: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2F3A" w:rsidRPr="00CA1341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совещаний при директоре по подготовке учреждения к летнему сезону.</w:t>
      </w:r>
    </w:p>
    <w:p w:rsidR="00132F3A" w:rsidRPr="0083745D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Издание приказа по МБОУ </w:t>
      </w:r>
      <w:proofErr w:type="spellStart"/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Почётненский</w:t>
      </w:r>
      <w:proofErr w:type="spellEnd"/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</w:t>
      </w: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 организации отдыха детей в каникулярный период.</w:t>
      </w:r>
    </w:p>
    <w:p w:rsidR="00132F3A" w:rsidRPr="0083745D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программы деятельности летнего оздоровительного лагеря с дневным пребыванием </w:t>
      </w:r>
      <w:proofErr w:type="gramStart"/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«</w:t>
      </w:r>
      <w:proofErr w:type="gramEnd"/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Непоседы</w:t>
      </w: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МБОУ </w:t>
      </w:r>
      <w:proofErr w:type="spellStart"/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Почётненский</w:t>
      </w:r>
      <w:proofErr w:type="spellEnd"/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УВК</w:t>
      </w: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2F3A" w:rsidRPr="0083745D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необходимой документации для деятельности летнего лагеря (план мероприятий, положение, должностные обязанности, инструкции).</w:t>
      </w:r>
    </w:p>
    <w:p w:rsidR="00132F3A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кадров для работы.</w:t>
      </w:r>
    </w:p>
    <w:p w:rsidR="00132F3A" w:rsidRPr="00A5208B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8B">
        <w:rPr>
          <w:rFonts w:ascii="Times New Roman" w:eastAsia="Times New Roman" w:hAnsi="Times New Roman" w:cs="Times New Roman"/>
          <w:sz w:val="24"/>
          <w:szCs w:val="24"/>
        </w:rPr>
        <w:t>Онлайн- участие в первом (ВКС) и последующих занятиях постоянно действующего семинара по организации ЛДП.</w:t>
      </w:r>
    </w:p>
    <w:p w:rsidR="00132F3A" w:rsidRPr="0083745D" w:rsidRDefault="00132F3A" w:rsidP="00132F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методического материала для работников.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Этап 2.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Первый, второй, третий дни смены – 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организационный период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(27.05.2026-29.05.2026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г.)  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Задачи этапа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создание и сплочение коллектива; выявление лидеров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и </w:t>
      </w:r>
      <w:proofErr w:type="gramStart"/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отстающих,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gramEnd"/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актива;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формирование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структуры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отряда; определение правил создания творческих и инициативных групп; выявление интересов и склонностей ребят; планирование совместной деятельности; создание позитивного эмоционального настроя на смену и активное 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участие в событиях отряда и лагеря; выявление и расширение представлений участников смены о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Содружестве Орлят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 презентация структуры смены для реализации потенциала участников.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первый день смены каждый участник получает </w:t>
      </w: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Дневник впечатлений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который наполнен данными о проектах и направлениях деятельности Движения, а также содержит страницы, которые помогут участнику провести индивидуальную рефлексию, оценить прошедший день, записать появившиеся мысли и идеи. Знакомство с Дневником происходит на первом сборе отряда, а индивидуальная работа продолжается все последующие дни по вечерам после отрядного анализа дня.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Начиная со второго дня смены, отряды заводят </w:t>
      </w: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традицию Доброго дела первых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направленного на осуществление добровольческой (волонтерской) деятельности. Ежедневно после утреннего организационного сбора отряд совместно с воспитателями определяет направления, в которых можно реализовать социально полезные инициативы (экологический субботник, помощь в благоустройстве территории поселения, проведение дел, направленных на популяризацию здорового образа жизни, проведение игровых занятий с местными жителями и т.д.).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Формы работы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игры на знакомство, взаимодействие, выявление лидеров; огонёк знакомства; маршрутная игра; линейка открытия.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Этап 3. 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 четвёртого по девятнадцатый день смены – 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основной период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(02.06.2026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г. –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25.06.2026</w:t>
      </w:r>
      <w:r w:rsidRPr="00CA134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A134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г.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)</w:t>
      </w:r>
      <w:proofErr w:type="gramEnd"/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Задачи этапа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активная деятельность творческих и инициативных групп по подготовке дел; реализация коллективно-творческих дел и участие в них; участие в образовательной программе смены; интенсивное погружение в деятельность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Содружества Орлят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Каждый день начинается с Открытия дня «Первым приготовиться!», задающего эмоциональный настрой, знакомящего с программой дня, с флагманскими проектами Движения.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Ежедневно воспитатели проводят </w:t>
      </w: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занятия по образовательной программе: «Что нужно, чтобы стать Первым?».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Занятия посвящены развитию мягких навыков, коммуникативных способностей, навыков командной работы, управление временем и т.п.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Каждый день ребята принимают участие в делах лагеря и отряда.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Формы работы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игры на взаимодействие; маршрутная игра; конкурсная программа; интеллектуальная игра; викторина; аукцион; спартакиада; занятие; мастер-класс; встреча; коллективно-творческое дело; малая форма работы; игра по станциям; анализ дня; сбор.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Этап 4.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двадцатого по двадцать первый день смены – 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заключительный период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(26.06.2026 г. – 29.06.2026</w:t>
      </w:r>
      <w:r w:rsidRPr="00CA134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г.)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32F3A" w:rsidRPr="00CA1341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Задачи этапа: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подведение итогов деятельности и построение перспектив использования полученного опыта за пределами лагеря – в деятельности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Содружества Орлят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; организация групповой и индивидуальной рефлексии участников смены; создание позитивного настроя на новые встречи и совместные проекты уже в рядах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Содружества Орлят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32F3A" w:rsidRDefault="00132F3A" w:rsidP="00132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A134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Формы работы:</w:t>
      </w: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прощальный огонёк; линейка закрытия; конкурс «Лидер»; музыкальное караоке.</w:t>
      </w:r>
    </w:p>
    <w:p w:rsidR="00132F3A" w:rsidRPr="00CA1341" w:rsidRDefault="00132F3A" w:rsidP="00132F3A">
      <w:pPr>
        <w:spacing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CA13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A1341">
        <w:rPr>
          <w:rFonts w:ascii="Times New Roman" w:eastAsia="Palatino Linotype" w:hAnsi="Times New Roman" w:cs="Times New Roman"/>
          <w:b/>
          <w:sz w:val="24"/>
          <w:szCs w:val="24"/>
        </w:rPr>
        <w:t>Этап 5. Этап рефле</w:t>
      </w:r>
      <w:r>
        <w:rPr>
          <w:rFonts w:ascii="Times New Roman" w:eastAsia="Palatino Linotype" w:hAnsi="Times New Roman" w:cs="Times New Roman"/>
          <w:b/>
          <w:sz w:val="24"/>
          <w:szCs w:val="24"/>
        </w:rPr>
        <w:t>ксии и анализа (июль-август 2026</w:t>
      </w:r>
      <w:r w:rsidRPr="00CA1341">
        <w:rPr>
          <w:rFonts w:ascii="Times New Roman" w:eastAsia="Palatino Linotype" w:hAnsi="Times New Roman" w:cs="Times New Roman"/>
          <w:b/>
          <w:sz w:val="24"/>
          <w:szCs w:val="24"/>
        </w:rPr>
        <w:t xml:space="preserve"> г.)</w:t>
      </w:r>
      <w:r w:rsidRPr="00CA1341">
        <w:rPr>
          <w:rFonts w:ascii="Times New Roman" w:eastAsia="Palatino Linotype" w:hAnsi="Times New Roman" w:cs="Times New Roman"/>
          <w:sz w:val="24"/>
          <w:szCs w:val="24"/>
        </w:rPr>
        <w:t>.</w:t>
      </w:r>
    </w:p>
    <w:p w:rsidR="00132F3A" w:rsidRPr="00CA1341" w:rsidRDefault="00132F3A" w:rsidP="00132F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 психолого-педагогических диагностик.</w:t>
      </w:r>
    </w:p>
    <w:p w:rsidR="00132F3A" w:rsidRPr="00CA1341" w:rsidRDefault="00132F3A" w:rsidP="00132F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результативности проведения смены согласно критериям и показателям.</w:t>
      </w:r>
    </w:p>
    <w:p w:rsidR="00132F3A" w:rsidRPr="00CA1341" w:rsidRDefault="00132F3A" w:rsidP="00132F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предложений по дальнейшему развитию, внесенных детьми, родителями, педагогами.</w:t>
      </w:r>
    </w:p>
    <w:p w:rsidR="00132F3A" w:rsidRPr="00CA1341" w:rsidRDefault="00132F3A" w:rsidP="00132F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качества продуктов социально-творческой деятельности детей.</w:t>
      </w:r>
    </w:p>
    <w:p w:rsidR="00132F3A" w:rsidRDefault="00132F3A" w:rsidP="00132F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перспективных задач на следующий год.</w:t>
      </w:r>
    </w:p>
    <w:p w:rsidR="008006A1" w:rsidRPr="008006A1" w:rsidRDefault="008006A1" w:rsidP="008006A1">
      <w:pPr>
        <w:ind w:right="-1"/>
        <w:rPr>
          <w:sz w:val="24"/>
          <w:szCs w:val="24"/>
        </w:rPr>
      </w:pPr>
    </w:p>
    <w:p w:rsidR="00495422" w:rsidRPr="00495422" w:rsidRDefault="00495422" w:rsidP="00DA0F03">
      <w:pPr>
        <w:pStyle w:val="a8"/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</w:rPr>
      </w:pPr>
    </w:p>
    <w:p w:rsidR="001D44C6" w:rsidRPr="00495422" w:rsidRDefault="00132F3A" w:rsidP="00DA0F03">
      <w:pPr>
        <w:widowControl w:val="0"/>
        <w:autoSpaceDE w:val="0"/>
        <w:autoSpaceDN w:val="0"/>
        <w:spacing w:after="0" w:line="240" w:lineRule="auto"/>
        <w:ind w:left="1419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44C6" w:rsidRPr="004954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="001D44C6" w:rsidRPr="004954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мотивации</w:t>
      </w:r>
      <w:r w:rsidR="001D44C6" w:rsidRPr="0049542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1D44C6" w:rsidRPr="0049542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стимулирования</w:t>
      </w:r>
      <w:r w:rsidR="001D44C6" w:rsidRPr="0049542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1D44C6" w:rsidRPr="00495422">
        <w:rPr>
          <w:rFonts w:ascii="Times New Roman" w:eastAsia="Times New Roman" w:hAnsi="Times New Roman" w:cs="Times New Roman"/>
          <w:b/>
          <w:sz w:val="24"/>
          <w:szCs w:val="24"/>
        </w:rPr>
        <w:t>участников</w:t>
      </w:r>
      <w:r w:rsidR="001D44C6" w:rsidRPr="004954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программы</w:t>
      </w:r>
    </w:p>
    <w:p w:rsidR="001D44C6" w:rsidRPr="001D44C6" w:rsidRDefault="001D44C6" w:rsidP="00DA0F03">
      <w:pPr>
        <w:widowControl w:val="0"/>
        <w:autoSpaceDE w:val="0"/>
        <w:autoSpaceDN w:val="0"/>
        <w:spacing w:after="0" w:line="240" w:lineRule="auto"/>
        <w:ind w:left="1419"/>
        <w:rPr>
          <w:rFonts w:ascii="Times New Roman" w:eastAsia="Times New Roman" w:hAnsi="Times New Roman" w:cs="Times New Roman"/>
          <w:sz w:val="24"/>
          <w:szCs w:val="24"/>
        </w:rPr>
      </w:pPr>
    </w:p>
    <w:p w:rsidR="00C063AA" w:rsidRPr="00C063AA" w:rsidRDefault="00C063AA" w:rsidP="00C063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63AA">
        <w:rPr>
          <w:rFonts w:ascii="Times New Roman" w:eastAsia="Times New Roman" w:hAnsi="Times New Roman"/>
          <w:sz w:val="24"/>
          <w:szCs w:val="24"/>
        </w:rPr>
        <w:t xml:space="preserve">       Главной мотивацией участия детей в игре-путешествии выступают элементы карты, которые </w:t>
      </w:r>
      <w:r w:rsidRPr="00C063AA">
        <w:rPr>
          <w:rFonts w:ascii="Times New Roman" w:eastAsia="Times New Roman" w:hAnsi="Times New Roman"/>
          <w:sz w:val="24"/>
          <w:szCs w:val="24"/>
        </w:rPr>
        <w:lastRenderedPageBreak/>
        <w:t>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</w:t>
      </w:r>
      <w:r w:rsidR="004A5153">
        <w:rPr>
          <w:rFonts w:ascii="Times New Roman" w:eastAsia="Times New Roman" w:hAnsi="Times New Roman"/>
          <w:sz w:val="24"/>
          <w:szCs w:val="24"/>
        </w:rPr>
        <w:t>ть отряда</w:t>
      </w:r>
      <w:r w:rsidRPr="00C063AA">
        <w:rPr>
          <w:rFonts w:ascii="Times New Roman" w:eastAsia="Times New Roman" w:hAnsi="Times New Roman"/>
          <w:sz w:val="24"/>
          <w:szCs w:val="24"/>
        </w:rPr>
        <w:t xml:space="preserve"> не предполагает конкуренции. За участие в отдельных конкурсах, соревнованиях, играх </w:t>
      </w:r>
      <w:r w:rsidR="004A5153">
        <w:rPr>
          <w:rFonts w:ascii="Times New Roman" w:eastAsia="Times New Roman" w:hAnsi="Times New Roman"/>
          <w:sz w:val="24"/>
          <w:szCs w:val="24"/>
        </w:rPr>
        <w:t>ребята получают</w:t>
      </w:r>
      <w:r w:rsidRPr="00C063AA">
        <w:rPr>
          <w:rFonts w:ascii="Times New Roman" w:eastAsia="Times New Roman" w:hAnsi="Times New Roman"/>
          <w:sz w:val="24"/>
          <w:szCs w:val="24"/>
        </w:rPr>
        <w:t xml:space="preserve"> дипломы и грамоты, а при необходимости и возможности – сладкие призы.</w:t>
      </w:r>
    </w:p>
    <w:p w:rsidR="00C063AA" w:rsidRPr="00C063AA" w:rsidRDefault="00C063AA" w:rsidP="00C063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63AA">
        <w:rPr>
          <w:rFonts w:ascii="Times New Roman" w:eastAsia="Times New Roman" w:hAnsi="Times New Roman"/>
          <w:sz w:val="24"/>
          <w:szCs w:val="24"/>
        </w:rPr>
        <w:t xml:space="preserve">       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C063AA" w:rsidRDefault="00C063AA" w:rsidP="00DA0F03">
      <w:pPr>
        <w:widowControl w:val="0"/>
        <w:autoSpaceDE w:val="0"/>
        <w:autoSpaceDN w:val="0"/>
        <w:spacing w:after="0" w:line="240" w:lineRule="auto"/>
        <w:ind w:right="-2" w:firstLine="708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</w:p>
    <w:p w:rsidR="001D44C6" w:rsidRPr="001D44C6" w:rsidRDefault="001D44C6" w:rsidP="00DA0F03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:rsidR="001D44C6" w:rsidRPr="00B2159E" w:rsidRDefault="00132F3A" w:rsidP="00B2159E">
      <w:pPr>
        <w:widowControl w:val="0"/>
        <w:autoSpaceDE w:val="0"/>
        <w:autoSpaceDN w:val="0"/>
        <w:spacing w:after="0" w:line="240" w:lineRule="auto"/>
        <w:ind w:left="17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4.5</w:t>
      </w:r>
      <w:r w:rsidR="00B2159E" w:rsidRPr="00B2159E">
        <w:rPr>
          <w:rFonts w:ascii="Times New Roman" w:eastAsia="Times New Roman" w:hAnsi="Times New Roman" w:cs="Times New Roman"/>
          <w:b/>
          <w:sz w:val="24"/>
        </w:rPr>
        <w:t>.</w:t>
      </w:r>
      <w:r w:rsidR="001D44C6" w:rsidRPr="00B2159E">
        <w:rPr>
          <w:rFonts w:ascii="Times New Roman" w:eastAsia="Times New Roman" w:hAnsi="Times New Roman" w:cs="Times New Roman"/>
          <w:b/>
          <w:sz w:val="24"/>
        </w:rPr>
        <w:t>Модель</w:t>
      </w:r>
      <w:r w:rsidR="001D44C6" w:rsidRPr="00B2159E">
        <w:rPr>
          <w:rFonts w:ascii="Times New Roman" w:eastAsia="Times New Roman" w:hAnsi="Times New Roman" w:cs="Times New Roman"/>
          <w:b/>
          <w:spacing w:val="-2"/>
          <w:sz w:val="24"/>
        </w:rPr>
        <w:t xml:space="preserve"> самоуправления</w:t>
      </w:r>
    </w:p>
    <w:p w:rsidR="001D44C6" w:rsidRPr="001D44C6" w:rsidRDefault="001D44C6" w:rsidP="00DA0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4C6" w:rsidRPr="0083745D" w:rsidRDefault="001D44C6" w:rsidP="00DA0F03">
      <w:pPr>
        <w:pStyle w:val="ab"/>
        <w:ind w:firstLine="567"/>
        <w:jc w:val="both"/>
        <w:rPr>
          <w:rFonts w:cs="Times New Roman"/>
          <w:sz w:val="24"/>
        </w:rPr>
      </w:pPr>
      <w:r w:rsidRPr="0083745D">
        <w:rPr>
          <w:rFonts w:cs="Times New Roman"/>
          <w:sz w:val="24"/>
        </w:rPr>
        <w:t>Органом самоуправления в лагере является</w:t>
      </w:r>
      <w:r w:rsidRPr="0083745D">
        <w:rPr>
          <w:rFonts w:cs="Times New Roman"/>
          <w:spacing w:val="-3"/>
          <w:sz w:val="24"/>
        </w:rPr>
        <w:t xml:space="preserve"> </w:t>
      </w:r>
      <w:r w:rsidR="00367138" w:rsidRPr="0083745D">
        <w:rPr>
          <w:rFonts w:cs="Times New Roman"/>
          <w:sz w:val="24"/>
        </w:rPr>
        <w:t>Геройское совещание</w:t>
      </w:r>
      <w:r w:rsidRPr="0083745D">
        <w:rPr>
          <w:rFonts w:cs="Times New Roman"/>
          <w:sz w:val="24"/>
        </w:rPr>
        <w:t>, куда входят</w:t>
      </w:r>
      <w:r w:rsidRPr="0083745D">
        <w:rPr>
          <w:rFonts w:cs="Times New Roman"/>
          <w:spacing w:val="40"/>
          <w:sz w:val="24"/>
        </w:rPr>
        <w:t xml:space="preserve"> </w:t>
      </w:r>
      <w:r w:rsidR="00367138" w:rsidRPr="0083745D">
        <w:rPr>
          <w:rFonts w:cs="Times New Roman"/>
          <w:sz w:val="24"/>
        </w:rPr>
        <w:t>персонажи игры, ведущие игры, разработчики игры</w:t>
      </w:r>
      <w:r w:rsidRPr="0083745D">
        <w:rPr>
          <w:rFonts w:cs="Times New Roman"/>
          <w:sz w:val="24"/>
        </w:rPr>
        <w:t xml:space="preserve">. На </w:t>
      </w:r>
      <w:r w:rsidR="00367138" w:rsidRPr="0083745D">
        <w:rPr>
          <w:rFonts w:cs="Times New Roman"/>
          <w:sz w:val="24"/>
        </w:rPr>
        <w:t>Геройском совещании</w:t>
      </w:r>
      <w:r w:rsidRPr="0083745D">
        <w:rPr>
          <w:rFonts w:cs="Times New Roman"/>
          <w:sz w:val="24"/>
        </w:rPr>
        <w:t xml:space="preserve"> принимаются</w:t>
      </w:r>
      <w:r w:rsidRPr="0083745D">
        <w:rPr>
          <w:rFonts w:cs="Times New Roman"/>
          <w:spacing w:val="40"/>
          <w:sz w:val="24"/>
        </w:rPr>
        <w:t xml:space="preserve"> </w:t>
      </w:r>
      <w:r w:rsidRPr="0083745D">
        <w:rPr>
          <w:rFonts w:cs="Times New Roman"/>
          <w:sz w:val="24"/>
        </w:rPr>
        <w:t>важные решения, обсуждаются текущие вопросы, знакомятся с планом предстоящих событий и подводятся итоги.</w:t>
      </w:r>
      <w:r w:rsidRPr="0083745D">
        <w:rPr>
          <w:rFonts w:cs="Times New Roman"/>
          <w:spacing w:val="-4"/>
          <w:sz w:val="24"/>
        </w:rPr>
        <w:t xml:space="preserve"> </w:t>
      </w:r>
      <w:r w:rsidR="00367138" w:rsidRPr="0083745D">
        <w:rPr>
          <w:rFonts w:cs="Times New Roman"/>
          <w:sz w:val="24"/>
        </w:rPr>
        <w:t xml:space="preserve">Геройское совещание </w:t>
      </w:r>
      <w:r w:rsidRPr="0083745D">
        <w:rPr>
          <w:rFonts w:cs="Times New Roman"/>
          <w:sz w:val="24"/>
        </w:rPr>
        <w:t xml:space="preserve">проводится 1 раз в неделю. На </w:t>
      </w:r>
      <w:r w:rsidR="00367138" w:rsidRPr="0083745D">
        <w:rPr>
          <w:rFonts w:cs="Times New Roman"/>
          <w:sz w:val="24"/>
        </w:rPr>
        <w:t>нём</w:t>
      </w:r>
      <w:r w:rsidRPr="0083745D">
        <w:rPr>
          <w:rFonts w:cs="Times New Roman"/>
          <w:spacing w:val="40"/>
          <w:sz w:val="24"/>
        </w:rPr>
        <w:t xml:space="preserve"> </w:t>
      </w:r>
      <w:r w:rsidRPr="0083745D">
        <w:rPr>
          <w:rFonts w:cs="Times New Roman"/>
          <w:sz w:val="24"/>
        </w:rPr>
        <w:t>можно согласовать действия по выполнению какого-либо мероприятия,</w:t>
      </w:r>
      <w:r w:rsidRPr="0083745D">
        <w:rPr>
          <w:rFonts w:cs="Times New Roman"/>
          <w:spacing w:val="40"/>
          <w:sz w:val="24"/>
        </w:rPr>
        <w:t xml:space="preserve"> </w:t>
      </w:r>
      <w:r w:rsidRPr="0083745D">
        <w:rPr>
          <w:rFonts w:cs="Times New Roman"/>
          <w:sz w:val="24"/>
        </w:rPr>
        <w:t>если нужно объединиться для решения какой-либо проблемы.</w:t>
      </w:r>
    </w:p>
    <w:p w:rsidR="001D44C6" w:rsidRPr="0083745D" w:rsidRDefault="001D44C6" w:rsidP="00DA0F03">
      <w:pPr>
        <w:pStyle w:val="ab"/>
        <w:ind w:firstLine="567"/>
        <w:jc w:val="both"/>
        <w:rPr>
          <w:rFonts w:cs="Times New Roman"/>
          <w:sz w:val="24"/>
        </w:rPr>
      </w:pPr>
      <w:r w:rsidRPr="0083745D">
        <w:rPr>
          <w:rFonts w:cs="Times New Roman"/>
          <w:sz w:val="24"/>
        </w:rPr>
        <w:t xml:space="preserve">Каждый день заканчивается </w:t>
      </w:r>
      <w:r w:rsidR="009624A7">
        <w:rPr>
          <w:rFonts w:cs="Times New Roman"/>
          <w:sz w:val="24"/>
        </w:rPr>
        <w:t>дневным сбором отряда</w:t>
      </w:r>
      <w:r w:rsidRPr="0083745D">
        <w:rPr>
          <w:rFonts w:cs="Times New Roman"/>
          <w:sz w:val="24"/>
        </w:rPr>
        <w:t>, где</w:t>
      </w:r>
      <w:r w:rsidRPr="0083745D">
        <w:rPr>
          <w:rFonts w:cs="Times New Roman"/>
          <w:spacing w:val="-1"/>
          <w:sz w:val="24"/>
        </w:rPr>
        <w:t xml:space="preserve"> </w:t>
      </w:r>
      <w:r w:rsidRPr="0083745D">
        <w:rPr>
          <w:rFonts w:cs="Times New Roman"/>
          <w:sz w:val="24"/>
        </w:rPr>
        <w:t xml:space="preserve">участники делятся своими впечатлениями, анализируют проблемы, ситуации, намечают планы на следующий день, поднимают вопросы и темы, важные для лагеря, отряда и просто общаются. </w:t>
      </w:r>
      <w:r w:rsidR="009624A7">
        <w:rPr>
          <w:rFonts w:cs="Times New Roman"/>
          <w:sz w:val="24"/>
        </w:rPr>
        <w:t>Сбор отряда (линейка)</w:t>
      </w:r>
      <w:r w:rsidRPr="0083745D">
        <w:rPr>
          <w:rFonts w:cs="Times New Roman"/>
          <w:sz w:val="24"/>
        </w:rPr>
        <w:t xml:space="preserve"> проводится ежедневно в начале и конце дня.</w:t>
      </w:r>
    </w:p>
    <w:p w:rsidR="001D44C6" w:rsidRPr="0083745D" w:rsidRDefault="001D44C6" w:rsidP="00DA0F03">
      <w:pPr>
        <w:pStyle w:val="ab"/>
        <w:ind w:firstLine="567"/>
        <w:jc w:val="both"/>
        <w:rPr>
          <w:rFonts w:cs="Times New Roman"/>
          <w:sz w:val="24"/>
        </w:rPr>
      </w:pPr>
      <w:r w:rsidRPr="0083745D">
        <w:rPr>
          <w:rFonts w:cs="Times New Roman"/>
          <w:sz w:val="24"/>
        </w:rPr>
        <w:t xml:space="preserve">Сменное лидерство. Каждый ребенок имеет право выбирать и быть избранным лидером дня – </w:t>
      </w:r>
      <w:r w:rsidR="00367138" w:rsidRPr="0083745D">
        <w:rPr>
          <w:rFonts w:cs="Times New Roman"/>
          <w:sz w:val="24"/>
        </w:rPr>
        <w:t>главным персонажем игры</w:t>
      </w:r>
      <w:r w:rsidRPr="0083745D">
        <w:rPr>
          <w:rFonts w:cs="Times New Roman"/>
          <w:sz w:val="24"/>
        </w:rPr>
        <w:t xml:space="preserve">. Условия выбора: на отрядном </w:t>
      </w:r>
      <w:r w:rsidR="00367138" w:rsidRPr="0083745D">
        <w:rPr>
          <w:rFonts w:cs="Times New Roman"/>
          <w:sz w:val="24"/>
        </w:rPr>
        <w:t>совещании</w:t>
      </w:r>
      <w:r w:rsidRPr="0083745D">
        <w:rPr>
          <w:rFonts w:cs="Times New Roman"/>
          <w:sz w:val="24"/>
        </w:rPr>
        <w:t>, анализируя прожитый в лагере день, ребята выбирают голосованием достойного возглавить отряд, приводят аргументы в пользу своего кандидата.</w:t>
      </w:r>
    </w:p>
    <w:p w:rsidR="001D44C6" w:rsidRPr="00A30E30" w:rsidRDefault="00A30E30" w:rsidP="00A30E30">
      <w:pPr>
        <w:widowControl w:val="0"/>
        <w:autoSpaceDE w:val="0"/>
        <w:autoSpaceDN w:val="0"/>
        <w:spacing w:before="138" w:after="0" w:line="240" w:lineRule="auto"/>
        <w:ind w:left="360" w:right="2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3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2A738A" w:rsidRPr="00A30E30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</w:t>
      </w:r>
      <w:r w:rsidR="00DA0F03" w:rsidRPr="00A30E3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A0F03" w:rsidRPr="00125ACE" w:rsidRDefault="00DA0F03" w:rsidP="00DA0F03">
      <w:pPr>
        <w:pStyle w:val="a8"/>
        <w:widowControl w:val="0"/>
        <w:autoSpaceDE w:val="0"/>
        <w:autoSpaceDN w:val="0"/>
        <w:spacing w:before="138" w:after="0" w:line="240" w:lineRule="auto"/>
        <w:ind w:left="360" w:right="279"/>
        <w:rPr>
          <w:rFonts w:eastAsia="Times New Roman" w:cs="Times New Roman"/>
          <w:b/>
          <w:sz w:val="24"/>
          <w:szCs w:val="24"/>
        </w:rPr>
      </w:pPr>
    </w:p>
    <w:p w:rsidR="002A738A" w:rsidRPr="00125ACE" w:rsidRDefault="002A738A" w:rsidP="00DA0F03">
      <w:pPr>
        <w:pStyle w:val="a8"/>
        <w:widowControl w:val="0"/>
        <w:autoSpaceDE w:val="0"/>
        <w:autoSpaceDN w:val="0"/>
        <w:spacing w:before="138" w:after="0" w:line="240" w:lineRule="auto"/>
        <w:ind w:left="360" w:right="279"/>
        <w:jc w:val="center"/>
        <w:rPr>
          <w:rFonts w:eastAsia="Times New Roman" w:cs="Times New Roman"/>
          <w:b/>
          <w:sz w:val="24"/>
          <w:szCs w:val="24"/>
        </w:rPr>
      </w:pPr>
      <w:r w:rsidRPr="00125ACE">
        <w:rPr>
          <w:rFonts w:eastAsia="Times New Roman" w:cs="Times New Roman"/>
          <w:b/>
          <w:sz w:val="24"/>
          <w:szCs w:val="24"/>
        </w:rPr>
        <w:t xml:space="preserve">5.1. </w:t>
      </w:r>
      <w:r w:rsidR="00125ACE" w:rsidRPr="00125ACE">
        <w:rPr>
          <w:rFonts w:eastAsia="Times New Roman" w:cs="Times New Roman"/>
          <w:b/>
          <w:sz w:val="24"/>
          <w:szCs w:val="24"/>
        </w:rPr>
        <w:t>Материально-техническое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Лагерь с дневным пребыванием </w:t>
      </w:r>
      <w:r w:rsidR="001568F9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детей «Непоседы» при МБОУ Почётненский </w:t>
      </w:r>
      <w:proofErr w:type="gramStart"/>
      <w:r w:rsidR="001568F9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УВК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облада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ет</w:t>
      </w:r>
      <w:proofErr w:type="gramEnd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необходимой инфраструктурой и оборудованием для реализации профильной смены, включая специализированное оборудование для проведения различных дел.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Помещения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помещения для отрядной и общелагерной деятельности с возможностью размещения и оформления отрядных уголков и стендов, актовый и спортивный залы, открытые площадки (стадион, спортивная площадка), библиотека, кабинет психолога, медицинский кабинет,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организаторская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(штаб для педагогического отряда), столовая, помещения для личной гигиены.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Мебель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столы и стулья по количеству участников смены, шкафчики для хранения личных вещей, вешалки и </w:t>
      </w:r>
      <w:proofErr w:type="spellStart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обувницы</w:t>
      </w:r>
      <w:proofErr w:type="spellEnd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, скамейки.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Комплект мультимедиа оборудования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проектор, экран, ноутбук, звуковые колонки на стойках, звуковой пульт, цветное МФУ, </w:t>
      </w:r>
      <w:proofErr w:type="spellStart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флеш</w:t>
      </w:r>
      <w:proofErr w:type="spellEnd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-карта.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Канцелярские товары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белая бумага А4 для печати, цветная бумага А4 для печати, набор маркеров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12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цвет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ов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, набор фломастеров 18 цветов, ножницы, кнопки канцелярские, скрепки канцелярские, иголки канцелярские, скотч, двусторонний скотч, малярный скотч, клей-карандаш, клей ПВА, ватманы А1, бумага цветная 36 листов, картон цветной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36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цветов, набор печаток, папки-конверты, файлы.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Спортивный и игровой инвентарь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мячи, скакалки, обручи, кегли и др. 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Дополнительно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: лента атласная разноцветная, ткань подкладочная разноцветная, костюмы, декорации (для проведения общелагерных дел).</w:t>
      </w:r>
    </w:p>
    <w:p w:rsid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 xml:space="preserve">5.2. </w:t>
      </w:r>
      <w:r w:rsidRPr="00125ACE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>Кадровое обеспечение профильной смены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EE0815" w:rsidRPr="00EE0815" w:rsidRDefault="00EE0815" w:rsidP="005234B4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деятельности детского оздоровительного лагеря дневного пребывания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Непоседы»  </w:t>
      </w: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Почётненский </w:t>
      </w: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УВК.</w:t>
      </w:r>
    </w:p>
    <w:p w:rsidR="00EE0815" w:rsidRPr="00EE0815" w:rsidRDefault="00EE0815" w:rsidP="005234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законодательством РФ организатор несет ответственность за создание безопасных условий для полноценного отдых детей и подростков, их оздоровления; физического, интеллектуального, творческого и нравственного развития; качество реализуемой в лагере программы; соответствие форм и методов деятельности воспитанников их возрасту, интересам </w:t>
      </w:r>
      <w:proofErr w:type="gramStart"/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потребностям</w:t>
      </w:r>
      <w:proofErr w:type="gramEnd"/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815" w:rsidRPr="00EE0815" w:rsidRDefault="00EE0815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Сотрудники лагеря:</w:t>
      </w:r>
    </w:p>
    <w:p w:rsidR="00EE0815" w:rsidRP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</w:t>
      </w:r>
    </w:p>
    <w:p w:rsidR="00EE0815" w:rsidRP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</w:p>
    <w:p w:rsid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-библиотекарь, </w:t>
      </w:r>
    </w:p>
    <w:p w:rsid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Педагог-организатор</w:t>
      </w:r>
    </w:p>
    <w:p w:rsidR="00EE0815" w:rsidRP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</w:p>
    <w:p w:rsidR="00EE0815" w:rsidRP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</w:t>
      </w:r>
    </w:p>
    <w:p w:rsidR="00EE0815" w:rsidRPr="00EE0815" w:rsidRDefault="00EE0815" w:rsidP="00D74477">
      <w:pPr>
        <w:numPr>
          <w:ilvl w:val="0"/>
          <w:numId w:val="6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 - хозяйственный персонал.</w:t>
      </w:r>
    </w:p>
    <w:tbl>
      <w:tblPr>
        <w:tblW w:w="9943" w:type="dxa"/>
        <w:tblInd w:w="-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083"/>
        <w:gridCol w:w="5953"/>
      </w:tblGrid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обязанности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 и старший воспитатель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74477">
            <w:pPr>
              <w:numPr>
                <w:ilvl w:val="0"/>
                <w:numId w:val="7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общее руководство деятельностью смены, издаёт приказы и распоряжения, руководит работой педагогического и вспомогательного персонала.</w:t>
            </w:r>
          </w:p>
          <w:p w:rsidR="00EE0815" w:rsidRPr="00EE0815" w:rsidRDefault="00EE0815" w:rsidP="00D74477">
            <w:pPr>
              <w:numPr>
                <w:ilvl w:val="0"/>
                <w:numId w:val="7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безопасность жизни и здоровья детей, сотрудников лагеря: 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:rsidR="00EE0815" w:rsidRPr="00EE0815" w:rsidRDefault="00EE0815" w:rsidP="00D74477">
            <w:pPr>
              <w:numPr>
                <w:ilvl w:val="0"/>
                <w:numId w:val="7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Несёт ответственность за соблюдение </w:t>
            </w:r>
            <w:proofErr w:type="spellStart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–гигиенических норм, правил техники безопасности жизнедеятельности и пожарной безопасности.</w:t>
            </w:r>
          </w:p>
          <w:p w:rsidR="00EE0815" w:rsidRPr="00EE0815" w:rsidRDefault="00EE0815" w:rsidP="00D74477">
            <w:pPr>
              <w:numPr>
                <w:ilvl w:val="0"/>
                <w:numId w:val="7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Несёт ответственность за организацию питания, медицинское обслуживание детей, за охрану жизни и здоровья детей.</w:t>
            </w:r>
          </w:p>
          <w:p w:rsidR="00EE0815" w:rsidRPr="00EE0815" w:rsidRDefault="00EE0815" w:rsidP="00D74477">
            <w:pPr>
              <w:numPr>
                <w:ilvl w:val="0"/>
                <w:numId w:val="7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смены готовит отчет о проделанной работе.</w:t>
            </w:r>
          </w:p>
        </w:tc>
      </w:tr>
      <w:tr w:rsidR="00EE0815" w:rsidRPr="00EE0815" w:rsidTr="00DA0F03">
        <w:trPr>
          <w:trHeight w:val="842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7447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качество предоставляемой досуговой деятельности, работу органов управления.</w:t>
            </w:r>
          </w:p>
          <w:p w:rsidR="00EE0815" w:rsidRPr="00EE0815" w:rsidRDefault="00EE0815" w:rsidP="00D7447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и отвечает за безопасность детей во время проведения культмассовых мероприятий.</w:t>
            </w:r>
          </w:p>
          <w:p w:rsidR="00EE0815" w:rsidRPr="00EE0815" w:rsidRDefault="00EE0815" w:rsidP="00D7447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Несет ответственность за жизнь и здоровье детей, соблюдение распорядка дня, </w:t>
            </w:r>
            <w:proofErr w:type="spellStart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гигиенических норм.</w:t>
            </w:r>
          </w:p>
          <w:p w:rsidR="00EE0815" w:rsidRPr="00EE0815" w:rsidRDefault="00EE0815" w:rsidP="00D7447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:rsidR="00EE0815" w:rsidRPr="00EE0815" w:rsidRDefault="00EE0815" w:rsidP="00D7447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 профилактический медицинский осмотр.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-организатор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74477">
            <w:pPr>
              <w:numPr>
                <w:ilvl w:val="0"/>
                <w:numId w:val="9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Оказывает помощь воспитателю в реализации программы.</w:t>
            </w:r>
          </w:p>
          <w:p w:rsidR="00EE0815" w:rsidRPr="00EE0815" w:rsidRDefault="00EE0815" w:rsidP="00D74477">
            <w:pPr>
              <w:numPr>
                <w:ilvl w:val="0"/>
                <w:numId w:val="9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Участвуют в </w:t>
            </w:r>
            <w:proofErr w:type="gramStart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 мероприятий</w:t>
            </w:r>
            <w:proofErr w:type="gramEnd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проводит мастер – классы, занятия с детьми, мероприятия согласно плану.</w:t>
            </w:r>
          </w:p>
          <w:p w:rsidR="00EE0815" w:rsidRPr="00EE0815" w:rsidRDefault="00EE0815" w:rsidP="00D74477">
            <w:pPr>
              <w:numPr>
                <w:ilvl w:val="0"/>
                <w:numId w:val="9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Несет ответственность за жизнь и здоровье детей, за качество проведения мероприятий, результативность работы.</w:t>
            </w:r>
          </w:p>
          <w:p w:rsidR="00EE0815" w:rsidRPr="00EE0815" w:rsidRDefault="00EE0815" w:rsidP="00D74477">
            <w:pPr>
              <w:numPr>
                <w:ilvl w:val="0"/>
                <w:numId w:val="9"/>
              </w:numPr>
              <w:spacing w:before="30" w:after="30" w:line="240" w:lineRule="auto"/>
              <w:ind w:left="38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Своевременно проходит профилактический медицинский осмотр.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Pr="00EE0815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EE0815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Обеспечивает организацию работы библиотеки</w:t>
            </w:r>
            <w:r w:rsidRPr="00EE081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</w:p>
          <w:p w:rsidR="00EE0815" w:rsidRPr="00EE0815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EE081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Стимулирует интерес детей к чтению, проводит разнообразные мероприятия для привлечения внимания к книжному фонду. Он организует книжные выставки, проводит литературные игры и конкурсы, рассказывает о новых книгах и авторах. </w:t>
            </w:r>
          </w:p>
          <w:p w:rsidR="00EE0815" w:rsidRPr="00EE0815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EE0815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О</w:t>
            </w:r>
            <w:r w:rsidRPr="00EE0815">
              <w:rPr>
                <w:rFonts w:eastAsia="Times New Roman" w:cs="Times New Roman"/>
                <w:sz w:val="24"/>
                <w:szCs w:val="21"/>
                <w:lang w:eastAsia="ru-RU"/>
              </w:rPr>
              <w:t>рганизует посещение культурных мероприятий, экскурсии в музеи и выставки, проводит лекции и презентации о культурных достопримечательностях. </w:t>
            </w:r>
          </w:p>
          <w:p w:rsidR="00EE0815" w:rsidRPr="00EE0815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П</w:t>
            </w:r>
            <w:r w:rsidRPr="00EE0815">
              <w:rPr>
                <w:rFonts w:eastAsia="Times New Roman" w:cs="Times New Roman"/>
                <w:sz w:val="24"/>
                <w:szCs w:val="21"/>
                <w:lang w:eastAsia="ru-RU"/>
              </w:rPr>
              <w:t>роводит консультации и информационные встречи с родителями, чтобы помочь им подобрать книги для чтения детей дома. Он также сотрудничает с учителями и воспитателями лагеря, проводит совместные мероприятия, организует беседы о применении книг в воспитательном процессе.</w:t>
            </w:r>
            <w:r w:rsidRPr="00EE0815">
              <w:rPr>
                <w:rFonts w:ascii="Arial" w:eastAsia="Times New Roman" w:hAnsi="Arial" w:cs="Arial"/>
                <w:sz w:val="24"/>
                <w:szCs w:val="21"/>
                <w:lang w:eastAsia="ru-RU"/>
              </w:rPr>
              <w:t> </w:t>
            </w:r>
            <w:r w:rsidRPr="00EE0815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Default="00FB2B44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Планирует и организует психологического сопровождения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</w:p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Изуч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ает</w:t>
            </w: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 xml:space="preserve"> и разви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вает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 личностных особенностей детей, их способности преодолевать неблагоприятные ситуации. При необходимости проводит дополнительно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е психологическое обследование.</w:t>
            </w:r>
          </w:p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Оцен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ивает</w:t>
            </w: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 xml:space="preserve"> результативности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 проведённых коррекционных, развивающих, просветительско-профилактических мероприятий. </w:t>
            </w:r>
          </w:p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Реализ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ует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 образовательны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е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, психологически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е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, коррекционно-развивающи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е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, просветительско-профилактически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е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программ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ы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с использованием разнообразных приёмов, методов и средств обучения. </w:t>
            </w:r>
          </w:p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Замен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яет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 на занятиях временно отсутствующих педагогов по распоряжению начальника лагеря. </w:t>
            </w:r>
          </w:p>
          <w:p w:rsidR="00EE0815" w:rsidRPr="00FB2B44" w:rsidRDefault="00EE0815" w:rsidP="00D7447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Autospacing="1" w:after="0" w:line="240" w:lineRule="auto"/>
              <w:jc w:val="both"/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</w:pPr>
            <w:r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lastRenderedPageBreak/>
              <w:t>Взаимодейств</w:t>
            </w:r>
            <w:r w:rsidR="00FB2B44" w:rsidRPr="00FB2B44">
              <w:rPr>
                <w:rFonts w:eastAsia="Times New Roman" w:cs="Times New Roman"/>
                <w:bCs/>
                <w:sz w:val="24"/>
                <w:szCs w:val="21"/>
                <w:lang w:eastAsia="ru-RU"/>
              </w:rPr>
              <w:t>ует</w:t>
            </w:r>
            <w:r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> с родителями детей или лицами, их заменяющими. </w:t>
            </w:r>
            <w:r w:rsidR="00FB2B44" w:rsidRPr="00FB2B44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74477">
            <w:pPr>
              <w:numPr>
                <w:ilvl w:val="0"/>
                <w:numId w:val="10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и проводит оздоровительную работу в лагере.</w:t>
            </w:r>
          </w:p>
          <w:p w:rsidR="00EE0815" w:rsidRPr="00EE0815" w:rsidRDefault="00EE0815" w:rsidP="00D74477">
            <w:pPr>
              <w:numPr>
                <w:ilvl w:val="0"/>
                <w:numId w:val="10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контроль над питанием, за соблюдением </w:t>
            </w:r>
            <w:proofErr w:type="spellStart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гигиенических норм.</w:t>
            </w:r>
          </w:p>
          <w:p w:rsidR="00EE0815" w:rsidRPr="00EE0815" w:rsidRDefault="00EE0815" w:rsidP="00D74477">
            <w:pPr>
              <w:numPr>
                <w:ilvl w:val="0"/>
                <w:numId w:val="10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медицинский осмотр детей.</w:t>
            </w:r>
          </w:p>
          <w:p w:rsidR="00EE0815" w:rsidRPr="00EE0815" w:rsidRDefault="00EE0815" w:rsidP="00D74477">
            <w:pPr>
              <w:numPr>
                <w:ilvl w:val="0"/>
                <w:numId w:val="10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мониторинг здоровья, по мере необходимости оказывает медицинскую помощь воспитанникам.</w:t>
            </w:r>
          </w:p>
        </w:tc>
      </w:tr>
      <w:tr w:rsidR="00EE0815" w:rsidRPr="00EE0815" w:rsidTr="00DA0F0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 хозяйственный</w:t>
            </w:r>
          </w:p>
          <w:p w:rsidR="00EE0815" w:rsidRPr="00EE0815" w:rsidRDefault="00EE0815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815" w:rsidRPr="00EE0815" w:rsidRDefault="00EE0815" w:rsidP="00D74477">
            <w:pPr>
              <w:numPr>
                <w:ilvl w:val="0"/>
                <w:numId w:val="11"/>
              </w:numPr>
              <w:spacing w:before="30" w:after="30" w:line="240" w:lineRule="auto"/>
              <w:ind w:left="412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обслуживающего персонала определяются начальником лагеря.</w:t>
            </w:r>
          </w:p>
          <w:p w:rsidR="00EE0815" w:rsidRPr="00EE0815" w:rsidRDefault="00EE0815" w:rsidP="00D74477">
            <w:pPr>
              <w:numPr>
                <w:ilvl w:val="0"/>
                <w:numId w:val="11"/>
              </w:numPr>
              <w:spacing w:before="30" w:after="30" w:line="240" w:lineRule="auto"/>
              <w:ind w:left="412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за соблюдение правил техники безопасности, выполнение мероприятий по охране жизни и здоровья воспитанников.</w:t>
            </w:r>
          </w:p>
        </w:tc>
      </w:tr>
    </w:tbl>
    <w:p w:rsidR="00FB2B44" w:rsidRDefault="00FB2B44" w:rsidP="00DA0F03">
      <w:pPr>
        <w:pStyle w:val="c9"/>
        <w:shd w:val="clear" w:color="auto" w:fill="FFFFFF"/>
        <w:spacing w:before="0" w:beforeAutospacing="0" w:after="0" w:afterAutospacing="0"/>
        <w:ind w:right="140"/>
        <w:jc w:val="center"/>
      </w:pPr>
    </w:p>
    <w:p w:rsidR="00FB2B44" w:rsidRPr="00FB2B44" w:rsidRDefault="00FB2B44" w:rsidP="00DA0F03">
      <w:pPr>
        <w:pStyle w:val="c9"/>
        <w:shd w:val="clear" w:color="auto" w:fill="FFFFFF"/>
        <w:spacing w:before="0" w:beforeAutospacing="0" w:after="0" w:afterAutospacing="0"/>
        <w:ind w:right="140"/>
        <w:jc w:val="center"/>
        <w:rPr>
          <w:color w:val="000000"/>
        </w:rPr>
      </w:pPr>
      <w:r w:rsidRPr="00E73FA7">
        <w:rPr>
          <w:b/>
        </w:rPr>
        <w:t>5.3.</w:t>
      </w:r>
      <w:r>
        <w:t xml:space="preserve"> </w:t>
      </w:r>
      <w:r w:rsidRPr="00FB2B44">
        <w:rPr>
          <w:b/>
          <w:bCs/>
          <w:color w:val="000000"/>
        </w:rPr>
        <w:t>Методическое обеспечение программы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и собрана нормативно – правовая документация, регламентирующая деятельность лагеря.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должностные инструкции и инструкции по ТБ, ППБ, ПДД, правилам безопасности </w:t>
      </w:r>
      <w:proofErr w:type="gramStart"/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темы педагогических советов, проводимых в течение смены.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программное и дидактическое обеспечение работы творческих мастерских.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документация по работе лагеря: график работы персонала, акт о приемке лагеря, режим дня.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журналы инструктажей по ТБ, журнал утренних фильтров, журнал учета посещаемости детьми лагеря.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комнаты «Изолятор для несовершеннолетних</w:t>
      </w:r>
      <w:proofErr w:type="gramStart"/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планы лагерной смены.</w:t>
      </w:r>
    </w:p>
    <w:p w:rsidR="00FB2B44" w:rsidRPr="00FB2B44" w:rsidRDefault="00FB2B44" w:rsidP="00D744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оформление лагеря и отрядных мест.</w:t>
      </w:r>
    </w:p>
    <w:p w:rsidR="00CB17F5" w:rsidRPr="005234B4" w:rsidRDefault="00FB2B44" w:rsidP="005234B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системы отслеживания результатов и подведения итогов.</w:t>
      </w:r>
    </w:p>
    <w:p w:rsidR="00E73FA7" w:rsidRDefault="00E73FA7" w:rsidP="00DA0F03">
      <w:pPr>
        <w:pStyle w:val="a8"/>
        <w:shd w:val="clear" w:color="auto" w:fill="FFFFFF"/>
        <w:spacing w:before="30" w:after="30" w:line="240" w:lineRule="auto"/>
        <w:ind w:left="213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80CB6" w:rsidRPr="005234B4" w:rsidRDefault="005234B4" w:rsidP="005234B4">
      <w:pPr>
        <w:shd w:val="clear" w:color="auto" w:fill="FFFFFF"/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3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5.4.</w:t>
      </w:r>
      <w:r w:rsidR="00580CB6" w:rsidRPr="00523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Мотивационное обеспечение программы</w:t>
      </w:r>
    </w:p>
    <w:p w:rsidR="00E73FA7" w:rsidRPr="00580CB6" w:rsidRDefault="00E73FA7" w:rsidP="00DA0F03">
      <w:pPr>
        <w:pStyle w:val="a8"/>
        <w:shd w:val="clear" w:color="auto" w:fill="FFFFFF"/>
        <w:spacing w:before="30" w:after="30" w:line="240" w:lineRule="auto"/>
        <w:ind w:left="213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500F1" w:rsidRPr="00A500F1" w:rsidRDefault="00A500F1" w:rsidP="00DA0F03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 Формировать положительную мотивацию на активный отдых у детей в летнем оздоровительном лагере можно через применение </w:t>
      </w:r>
      <w:r w:rsidR="00E73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дел (миссий)</w:t>
      </w:r>
      <w:r w:rsidRPr="00A50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детьми внутри отряда</w:t>
      </w:r>
      <w:r w:rsidR="00E73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00F1" w:rsidRPr="00A500F1" w:rsidRDefault="00A500F1" w:rsidP="00DA0F03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всей смены стимулируется личностное развитие и рост каждого участника.</w:t>
      </w:r>
    </w:p>
    <w:p w:rsidR="00E73FA7" w:rsidRPr="00E73FA7" w:rsidRDefault="00E73FA7" w:rsidP="00D7447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73F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Добровольность участия в жизни лагеря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73FA7" w:rsidRPr="00E73FA7" w:rsidRDefault="00E73FA7" w:rsidP="00D7447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73F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Предоставление права выбора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73FA7" w:rsidRPr="00E73FA7" w:rsidRDefault="00E73FA7" w:rsidP="00D7447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73F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Стимулирование и применение системы поощрений.</w:t>
      </w:r>
    </w:p>
    <w:p w:rsidR="00A500F1" w:rsidRPr="00A500F1" w:rsidRDefault="00A500F1" w:rsidP="00DA0F03">
      <w:pPr>
        <w:shd w:val="clear" w:color="auto" w:fill="FFFFFF"/>
        <w:spacing w:before="30" w:after="3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CB6" w:rsidRDefault="00FB2B44" w:rsidP="00DA0F03">
      <w:pPr>
        <w:shd w:val="clear" w:color="auto" w:fill="FFFFFF"/>
        <w:spacing w:before="30" w:after="3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 Финансовое обеспечение программы</w:t>
      </w:r>
    </w:p>
    <w:p w:rsidR="00580CB6" w:rsidRPr="00580CB6" w:rsidRDefault="00FB2B44" w:rsidP="00DA0F03">
      <w:pPr>
        <w:tabs>
          <w:tab w:val="left" w:pos="851"/>
          <w:tab w:val="left" w:pos="36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80C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0CB6" w:rsidRPr="00580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финансируется из бюджетных средств.</w:t>
      </w:r>
    </w:p>
    <w:p w:rsidR="00FB2B44" w:rsidRDefault="00FB2B44" w:rsidP="00DA0F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B44" w:rsidRPr="00FB2B44" w:rsidRDefault="00E73FA7" w:rsidP="00DA0F03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5.6. </w:t>
      </w:r>
      <w:r w:rsidR="00FB2B44"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 программы</w:t>
      </w:r>
    </w:p>
    <w:p w:rsidR="003A288A" w:rsidRDefault="00FB2B44" w:rsidP="00DA0F03">
      <w:pPr>
        <w:shd w:val="clear" w:color="auto" w:fill="FFFFFF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3A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ресурсы, позволяющие использовать информацию для проведения мероприятий, составление презентаций о реализации программы в ЛДП, для размещения в социальных </w:t>
      </w:r>
      <w:proofErr w:type="gramStart"/>
      <w:r w:rsidR="003A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сетях  и</w:t>
      </w:r>
      <w:proofErr w:type="gramEnd"/>
      <w:r w:rsidR="003A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школы фото-отчётов.</w:t>
      </w:r>
    </w:p>
    <w:p w:rsidR="00FB2B44" w:rsidRPr="00FB2B44" w:rsidRDefault="00FB2B44" w:rsidP="00DA0F03">
      <w:pPr>
        <w:shd w:val="clear" w:color="auto" w:fill="FFFFFF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важным в работе педагогического и детского коллективов является сохранение жизни и здоровья, поэтому в лагере будут оформлены</w:t>
      </w:r>
      <w:r w:rsidRPr="00FB2B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B2B44" w:rsidRPr="00FB2B44" w:rsidRDefault="00FB2B44" w:rsidP="00D7447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по обеспечению безопасности жизнедеятельности</w:t>
      </w: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себя: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поведения в лагере.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Памятка для родителей.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Правила пожарной безопасности.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поведения детей при прогулке.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Памятка «Правила мытья и обработки рук».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Памятка «Безопасность детей при проведении спортивных мероприятий».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Основные причины детского дорожно-транспортного травматизма.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Безопасные маршруты в лагерь и обратно домой.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Сигналы тревоги и действия при экстренной эвакуации из здания.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Опасность обращения с взрывоопасными предметами.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 на улице в экстремальной ситуации.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первой помощи.</w:t>
      </w:r>
    </w:p>
    <w:p w:rsidR="00FB2B44" w:rsidRPr="00FB2B44" w:rsidRDefault="00FB2B44" w:rsidP="00D7447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органов самоуправления лагеря</w:t>
      </w:r>
    </w:p>
    <w:p w:rsidR="00FB2B44" w:rsidRPr="00FB2B44" w:rsidRDefault="00FB2B44" w:rsidP="00DA0F03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работы лагеря.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и правила лагеря.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лагеря.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работы.</w:t>
      </w:r>
    </w:p>
    <w:p w:rsidR="00FB2B44" w:rsidRPr="00FB2B44" w:rsidRDefault="00FB2B44" w:rsidP="00D74477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по спортивно-оздоровительной работе «В здоровом теле – здоровый дух»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по данному направлению – о предстоящих соревнованиях, фамилии победителей, поздравления.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оформление по лагерю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включены</w:t>
      </w: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поздравления именинников, достижения во всех творческих конкурсах, фотографии, объявления и др.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отрядов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Необходимо дать волю детям в изобретательстве и творчестве и можно быть уверенным, что отрядные комнаты будут выглядеть ярко и необычно.</w:t>
      </w:r>
    </w:p>
    <w:p w:rsidR="00FB2B44" w:rsidRPr="00FB2B44" w:rsidRDefault="00FB2B44" w:rsidP="00D74477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отряда.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Календарь.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смены.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Наша песня.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Наши достижения.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Важная информация «Скоро в отряде»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Наше настроение.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 жалоб и предложений «Отрядная почта».</w:t>
      </w:r>
    </w:p>
    <w:p w:rsidR="00FB2B44" w:rsidRPr="00FB2B44" w:rsidRDefault="00FB2B44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отряда «Это должен каждый знать обязательно на «пять».</w:t>
      </w:r>
    </w:p>
    <w:p w:rsidR="00125ACE" w:rsidRPr="002A738A" w:rsidRDefault="00125ACE" w:rsidP="00DA0F03">
      <w:pPr>
        <w:pStyle w:val="a8"/>
        <w:widowControl w:val="0"/>
        <w:autoSpaceDE w:val="0"/>
        <w:autoSpaceDN w:val="0"/>
        <w:spacing w:before="138" w:after="0" w:line="240" w:lineRule="auto"/>
        <w:ind w:left="360" w:right="279"/>
        <w:jc w:val="both"/>
        <w:rPr>
          <w:rFonts w:eastAsia="Times New Roman" w:cs="Times New Roman"/>
          <w:sz w:val="24"/>
          <w:szCs w:val="24"/>
        </w:rPr>
      </w:pPr>
    </w:p>
    <w:p w:rsidR="00125ACE" w:rsidRDefault="00125ACE" w:rsidP="00DA0F03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 xml:space="preserve">5.7. </w:t>
      </w:r>
      <w:r w:rsidRPr="00125ACE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>Организационн</w:t>
      </w:r>
      <w:r w:rsidR="00E73FA7"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  <w:t>ое обеспечение программы.</w:t>
      </w:r>
    </w:p>
    <w:p w:rsidR="00E73FA7" w:rsidRPr="00125ACE" w:rsidRDefault="00E73FA7" w:rsidP="00DA0F03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0"/>
          <w14:ligatures w14:val="standardContextual"/>
        </w:rPr>
      </w:pP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1. </w:t>
      </w: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Четкое понимание цели и задач смены педагогическим коллективом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каждый педагог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знает 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и</w:t>
      </w:r>
      <w:proofErr w:type="gramEnd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понима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ет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ожидаемые результ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аты про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граммы, для этого на установочном совещании до начала смены проводится презентация программы (цель, задачи, ожидаемые результаты, категория 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lastRenderedPageBreak/>
        <w:t>участников, ключевые события смены), на которую может быть приглашён представитель регионального отделения Движения Первых.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2. </w:t>
      </w: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Безопасная среда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организация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обеспечива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ет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высокие стандарты безопасности для участников программы (медицинское обслуживание, контроль за состоянием объектов инфраструктуры лагеря, безопасность проводимых дел и т.д.).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3. </w:t>
      </w: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Наличие системы обратной связи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>: наличие системы обратной связи для участников, родителей и педагогического коллектива поможет оценить эффективность программы, определить положительные и отрицательные моменты, спрогнозировать возможности для развития программы.</w:t>
      </w:r>
    </w:p>
    <w:p w:rsidR="00125ACE" w:rsidRPr="00125ACE" w:rsidRDefault="00125ACE" w:rsidP="00DA0F0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4. </w:t>
      </w:r>
      <w:r w:rsidRPr="00125AC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Информационная насыщенность</w:t>
      </w:r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: у педагогического </w:t>
      </w:r>
      <w:proofErr w:type="gramStart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коллектива </w:t>
      </w:r>
      <w:r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разработаны</w:t>
      </w:r>
      <w:proofErr w:type="gramEnd"/>
      <w:r w:rsidRPr="00125ACE"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  <w:t xml:space="preserve"> сценарии или планы-конспекты ключевых дел смен, система диагностики отряда, памятки по действию в различных ситуациях, в том числе чрезвычайного характера, должен быть доступ к электронной библиотеке или картотеке (игр, дел, событий, мастер-классов).</w:t>
      </w:r>
    </w:p>
    <w:p w:rsidR="00E36D07" w:rsidRDefault="00E36D07" w:rsidP="00940C27">
      <w:pPr>
        <w:widowControl w:val="0"/>
        <w:autoSpaceDE w:val="0"/>
        <w:autoSpaceDN w:val="0"/>
        <w:spacing w:after="0" w:line="240" w:lineRule="auto"/>
        <w:ind w:right="281"/>
        <w:jc w:val="both"/>
        <w:rPr>
          <w:rFonts w:ascii="Times New Roman" w:eastAsia="Calibri" w:hAnsi="Times New Roman" w:cs="Times New Roman"/>
          <w:kern w:val="2"/>
          <w:sz w:val="24"/>
          <w:szCs w:val="20"/>
          <w14:ligatures w14:val="standardContextual"/>
        </w:rPr>
      </w:pPr>
    </w:p>
    <w:p w:rsidR="00940C27" w:rsidRDefault="00940C27" w:rsidP="00940C27">
      <w:pPr>
        <w:widowControl w:val="0"/>
        <w:autoSpaceDE w:val="0"/>
        <w:autoSpaceDN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FA7" w:rsidRPr="00E36D07" w:rsidRDefault="00E73FA7" w:rsidP="00A30E30">
      <w:pPr>
        <w:pStyle w:val="a8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281"/>
        <w:jc w:val="center"/>
        <w:rPr>
          <w:rFonts w:eastAsia="Times New Roman" w:cs="Times New Roman"/>
          <w:b/>
          <w:sz w:val="24"/>
          <w:szCs w:val="24"/>
        </w:rPr>
      </w:pPr>
      <w:r w:rsidRPr="00E36D07">
        <w:rPr>
          <w:rFonts w:eastAsia="Times New Roman" w:cs="Times New Roman"/>
          <w:b/>
          <w:sz w:val="24"/>
          <w:szCs w:val="24"/>
        </w:rPr>
        <w:t>ДИАГНОСТИКА РЕЗУЛЬТАТИВНОСТИ ПРОГРАММЫ</w:t>
      </w:r>
      <w:r w:rsidR="00E36D07">
        <w:rPr>
          <w:rFonts w:eastAsia="Times New Roman" w:cs="Times New Roman"/>
          <w:b/>
          <w:sz w:val="24"/>
          <w:szCs w:val="24"/>
        </w:rPr>
        <w:t>.</w:t>
      </w:r>
    </w:p>
    <w:p w:rsidR="00E36D07" w:rsidRPr="00074C11" w:rsidRDefault="00E36D07" w:rsidP="00DA0F03">
      <w:pPr>
        <w:widowControl w:val="0"/>
        <w:autoSpaceDE w:val="0"/>
        <w:autoSpaceDN w:val="0"/>
        <w:spacing w:before="1" w:after="0" w:line="240" w:lineRule="auto"/>
        <w:ind w:left="1419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Pr="00074C1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74C1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способы</w:t>
      </w:r>
      <w:r w:rsidRPr="00074C1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074C1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качества</w:t>
      </w:r>
      <w:r w:rsidRPr="00074C1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074C1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74C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E36D07" w:rsidRPr="00074C11" w:rsidRDefault="00E36D07" w:rsidP="00DA0F03">
      <w:pPr>
        <w:widowControl w:val="0"/>
        <w:autoSpaceDE w:val="0"/>
        <w:autoSpaceDN w:val="0"/>
        <w:spacing w:before="1" w:after="0" w:line="240" w:lineRule="auto"/>
        <w:ind w:left="141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место, имел мотивацию к обязанностям и поручениям, а также с радостью участвовал в мероприятиях. </w:t>
      </w: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 xml:space="preserve">В качестве критериев оценки эффективности и успешности реализации Программы применяется следующий инструментарий: </w:t>
      </w: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 xml:space="preserve">• Анкетирование детей в организационный период с целью выявления их интересов, мотивов пребывания в лагере (Приложение </w:t>
      </w:r>
      <w:r w:rsidR="00993266">
        <w:rPr>
          <w:rFonts w:cs="Times New Roman"/>
          <w:sz w:val="24"/>
        </w:rPr>
        <w:t>2</w:t>
      </w:r>
      <w:proofErr w:type="gramStart"/>
      <w:r w:rsidRPr="00074C11">
        <w:rPr>
          <w:rFonts w:cs="Times New Roman"/>
          <w:sz w:val="24"/>
        </w:rPr>
        <w:t>) .</w:t>
      </w:r>
      <w:proofErr w:type="gramEnd"/>
      <w:r w:rsidRPr="00074C11">
        <w:rPr>
          <w:rFonts w:cs="Times New Roman"/>
          <w:sz w:val="24"/>
        </w:rPr>
        <w:t xml:space="preserve"> </w:t>
      </w: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>• Наблюдение за поведением детей во время игр, позволяющее выявить лидерские качества, уровень коммуникативности.</w:t>
      </w: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 xml:space="preserve">. • Анкетирование детей в конце смены, позволяющее выявить личностный рост участников, оправдание ожиданий. (Приложение </w:t>
      </w:r>
      <w:r w:rsidR="00993266">
        <w:rPr>
          <w:rFonts w:cs="Times New Roman"/>
          <w:sz w:val="24"/>
        </w:rPr>
        <w:t>3</w:t>
      </w:r>
      <w:r w:rsidRPr="00074C11">
        <w:rPr>
          <w:rFonts w:cs="Times New Roman"/>
          <w:sz w:val="24"/>
        </w:rPr>
        <w:t>).</w:t>
      </w:r>
    </w:p>
    <w:p w:rsidR="00E36D07" w:rsidRPr="00074C11" w:rsidRDefault="00E36D07" w:rsidP="00DA0F03">
      <w:pPr>
        <w:pStyle w:val="ab"/>
        <w:ind w:firstLine="567"/>
        <w:jc w:val="both"/>
        <w:rPr>
          <w:rFonts w:cs="Times New Roman"/>
          <w:sz w:val="24"/>
        </w:rPr>
      </w:pPr>
      <w:r w:rsidRPr="00074C11">
        <w:rPr>
          <w:rFonts w:cs="Times New Roman"/>
          <w:sz w:val="24"/>
        </w:rPr>
        <w:t xml:space="preserve">Анкетирование родителей (законных представителей) (Приложение </w:t>
      </w:r>
      <w:r w:rsidR="00993266">
        <w:rPr>
          <w:rFonts w:cs="Times New Roman"/>
          <w:sz w:val="24"/>
        </w:rPr>
        <w:t>4</w:t>
      </w:r>
      <w:r w:rsidRPr="00074C11">
        <w:rPr>
          <w:rFonts w:cs="Times New Roman"/>
          <w:sz w:val="24"/>
        </w:rPr>
        <w:t>).</w:t>
      </w:r>
    </w:p>
    <w:p w:rsidR="00E36D07" w:rsidRPr="00074C11" w:rsidRDefault="00E36D07" w:rsidP="00DA0F03">
      <w:pPr>
        <w:pStyle w:val="ab"/>
        <w:ind w:firstLine="567"/>
        <w:jc w:val="both"/>
        <w:rPr>
          <w:rFonts w:eastAsia="Times New Roman" w:cs="Times New Roman"/>
          <w:sz w:val="6"/>
          <w:szCs w:val="24"/>
        </w:rPr>
      </w:pPr>
    </w:p>
    <w:p w:rsidR="00E36D07" w:rsidRDefault="00E36D07" w:rsidP="00DA0F03">
      <w:pPr>
        <w:pStyle w:val="ab"/>
        <w:ind w:firstLine="567"/>
        <w:jc w:val="both"/>
        <w:rPr>
          <w:rFonts w:eastAsia="Times New Roman" w:cs="Times New Roman"/>
          <w:sz w:val="24"/>
          <w:szCs w:val="24"/>
        </w:rPr>
      </w:pPr>
      <w:r w:rsidRPr="00074C11">
        <w:rPr>
          <w:rFonts w:eastAsia="Times New Roman" w:cs="Times New Roman"/>
          <w:sz w:val="6"/>
          <w:szCs w:val="24"/>
        </w:rPr>
        <w:tab/>
      </w:r>
      <w:r w:rsidRPr="00074C11">
        <w:rPr>
          <w:rFonts w:eastAsia="Times New Roman" w:cs="Times New Roman"/>
          <w:sz w:val="24"/>
          <w:szCs w:val="24"/>
        </w:rPr>
        <w:t>Результативность программы обязательно должна быть оценена со стороны детей- участников и педагогов, реализующих программу. Для получения наиболее качественных результатов диагностики в ней должны принять уча</w:t>
      </w:r>
      <w:r>
        <w:rPr>
          <w:rFonts w:eastAsia="Times New Roman" w:cs="Times New Roman"/>
          <w:sz w:val="24"/>
          <w:szCs w:val="24"/>
        </w:rPr>
        <w:t>стие 98-100% детей и педагогов.</w:t>
      </w:r>
    </w:p>
    <w:p w:rsidR="00125ACE" w:rsidRPr="00125ACE" w:rsidRDefault="00125ACE" w:rsidP="00DA0F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реализации программы</w:t>
      </w:r>
    </w:p>
    <w:p w:rsidR="00125ACE" w:rsidRPr="00125ACE" w:rsidRDefault="00125ACE" w:rsidP="00DA0F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выявления эффективности реализации программы планируется проведение социологических опросов, анкетирования педагогически</w:t>
      </w:r>
      <w:r w:rsidR="00E36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работников, детей</w:t>
      </w:r>
      <w:r w:rsidRPr="00125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0490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125ACE" w:rsidRPr="00125ACE" w:rsidTr="00F9275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</w:p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детском коллективе: анкетирование; планерки лагеря (внутри каждого отряда).</w:t>
            </w:r>
          </w:p>
        </w:tc>
      </w:tr>
      <w:tr w:rsidR="00125ACE" w:rsidRPr="00125ACE" w:rsidTr="00F9275B">
        <w:trPr>
          <w:trHeight w:val="60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Текущая</w:t>
            </w:r>
          </w:p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Цветопись</w:t>
            </w:r>
            <w:proofErr w:type="spellEnd"/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по</w:t>
            </w:r>
            <w:proofErr w:type="gramEnd"/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результатам мероприятий и дел лагеря.</w:t>
            </w:r>
          </w:p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пятиминутки.</w:t>
            </w:r>
          </w:p>
        </w:tc>
      </w:tr>
      <w:tr w:rsidR="00125ACE" w:rsidRPr="00125ACE" w:rsidTr="00F9275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</w:t>
            </w:r>
          </w:p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«Чему я научился в лагере».</w:t>
            </w:r>
          </w:p>
          <w:p w:rsidR="00125ACE" w:rsidRPr="00125ACE" w:rsidRDefault="00125ACE" w:rsidP="00DA0F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отзыв (рисунок «Я и мой отряд»).</w:t>
            </w:r>
          </w:p>
        </w:tc>
      </w:tr>
    </w:tbl>
    <w:p w:rsidR="006F3171" w:rsidRPr="006F3171" w:rsidRDefault="006F3171" w:rsidP="00DA0F03">
      <w:pPr>
        <w:widowControl w:val="0"/>
        <w:autoSpaceDE w:val="0"/>
        <w:autoSpaceDN w:val="0"/>
        <w:spacing w:before="1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6F317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6F31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F31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6F317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6F317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F317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F31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6F3171" w:rsidRPr="006F3171" w:rsidRDefault="006F3171" w:rsidP="00DA0F03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102"/>
        <w:gridCol w:w="2410"/>
        <w:gridCol w:w="2551"/>
      </w:tblGrid>
      <w:tr w:rsidR="006F3171" w:rsidRPr="00CB17F5" w:rsidTr="006F3171">
        <w:trPr>
          <w:trHeight w:val="856"/>
        </w:trPr>
        <w:tc>
          <w:tcPr>
            <w:tcW w:w="718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pacing w:val="-10"/>
                <w:sz w:val="24"/>
              </w:rPr>
              <w:t xml:space="preserve">№ </w:t>
            </w:r>
            <w:r w:rsidRPr="00CB17F5">
              <w:rPr>
                <w:sz w:val="24"/>
              </w:rPr>
              <w:t>п/п</w:t>
            </w:r>
          </w:p>
        </w:tc>
        <w:tc>
          <w:tcPr>
            <w:tcW w:w="4102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z w:val="24"/>
              </w:rPr>
              <w:t>Срок</w:t>
            </w:r>
            <w:proofErr w:type="spellEnd"/>
            <w:r w:rsidRPr="00CB17F5">
              <w:rPr>
                <w:spacing w:val="-2"/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551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6F3171" w:rsidRPr="00CB17F5" w:rsidTr="006F3171">
        <w:trPr>
          <w:trHeight w:val="1240"/>
        </w:trPr>
        <w:tc>
          <w:tcPr>
            <w:tcW w:w="718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102" w:type="dxa"/>
          </w:tcPr>
          <w:p w:rsidR="006F3171" w:rsidRPr="00CB17F5" w:rsidRDefault="006F3171" w:rsidP="00CB17F5">
            <w:pPr>
              <w:pStyle w:val="ab"/>
              <w:rPr>
                <w:sz w:val="24"/>
                <w:lang w:val="ru-RU"/>
              </w:rPr>
            </w:pPr>
            <w:r w:rsidRPr="00CB17F5">
              <w:rPr>
                <w:spacing w:val="-2"/>
                <w:sz w:val="24"/>
                <w:lang w:val="ru-RU"/>
              </w:rPr>
              <w:t>Опрос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2"/>
                <w:sz w:val="24"/>
                <w:lang w:val="ru-RU"/>
              </w:rPr>
              <w:t>родителей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6"/>
                <w:sz w:val="24"/>
                <w:lang w:val="ru-RU"/>
              </w:rPr>
              <w:t>на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2"/>
                <w:sz w:val="24"/>
                <w:lang w:val="ru-RU"/>
              </w:rPr>
              <w:t>выявление пожеланий</w:t>
            </w:r>
            <w:r w:rsidRPr="00CB17F5">
              <w:rPr>
                <w:sz w:val="24"/>
                <w:lang w:val="ru-RU"/>
              </w:rPr>
              <w:tab/>
              <w:t>по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2"/>
                <w:sz w:val="24"/>
                <w:lang w:val="ru-RU"/>
              </w:rPr>
              <w:t>организации</w:t>
            </w:r>
          </w:p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z w:val="24"/>
              </w:rPr>
              <w:t>деятельности</w:t>
            </w:r>
            <w:proofErr w:type="spellEnd"/>
            <w:r w:rsidRPr="00CB17F5">
              <w:rPr>
                <w:spacing w:val="-4"/>
                <w:sz w:val="24"/>
              </w:rPr>
              <w:t xml:space="preserve"> </w:t>
            </w:r>
            <w:proofErr w:type="spellStart"/>
            <w:r w:rsidRPr="00CB17F5">
              <w:rPr>
                <w:sz w:val="24"/>
              </w:rPr>
              <w:t>детского</w:t>
            </w:r>
            <w:proofErr w:type="spellEnd"/>
            <w:r w:rsidRPr="00CB17F5">
              <w:rPr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2410" w:type="dxa"/>
          </w:tcPr>
          <w:p w:rsidR="006F3171" w:rsidRPr="00CB17F5" w:rsidRDefault="00CB17F5" w:rsidP="00CB17F5">
            <w:pPr>
              <w:pStyle w:val="ab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2551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z w:val="24"/>
              </w:rPr>
              <w:t>Начальник</w:t>
            </w:r>
            <w:proofErr w:type="spellEnd"/>
            <w:r w:rsidRPr="00CB17F5">
              <w:rPr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лагеря</w:t>
            </w:r>
            <w:proofErr w:type="spellEnd"/>
          </w:p>
        </w:tc>
      </w:tr>
      <w:tr w:rsidR="006F3171" w:rsidRPr="00CB17F5" w:rsidTr="006F3171">
        <w:trPr>
          <w:trHeight w:val="1656"/>
        </w:trPr>
        <w:tc>
          <w:tcPr>
            <w:tcW w:w="718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pacing w:val="-10"/>
                <w:sz w:val="24"/>
              </w:rPr>
              <w:t>2</w:t>
            </w:r>
          </w:p>
        </w:tc>
        <w:tc>
          <w:tcPr>
            <w:tcW w:w="4102" w:type="dxa"/>
          </w:tcPr>
          <w:p w:rsidR="006F3171" w:rsidRPr="00CB17F5" w:rsidRDefault="006F3171" w:rsidP="00CB17F5">
            <w:pPr>
              <w:pStyle w:val="ab"/>
              <w:rPr>
                <w:sz w:val="24"/>
                <w:lang w:val="ru-RU"/>
              </w:rPr>
            </w:pPr>
            <w:r w:rsidRPr="00CB17F5">
              <w:rPr>
                <w:spacing w:val="-2"/>
                <w:sz w:val="24"/>
                <w:lang w:val="ru-RU"/>
              </w:rPr>
              <w:t>Анкетирование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2"/>
                <w:sz w:val="24"/>
                <w:lang w:val="ru-RU"/>
              </w:rPr>
              <w:t>детей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10"/>
                <w:sz w:val="24"/>
                <w:lang w:val="ru-RU"/>
              </w:rPr>
              <w:t xml:space="preserve">в </w:t>
            </w:r>
            <w:r w:rsidRPr="00CB17F5">
              <w:rPr>
                <w:sz w:val="24"/>
                <w:lang w:val="ru-RU"/>
              </w:rPr>
              <w:t xml:space="preserve">организационный период с целью </w:t>
            </w:r>
            <w:proofErr w:type="gramStart"/>
            <w:r w:rsidRPr="00CB17F5">
              <w:rPr>
                <w:sz w:val="24"/>
                <w:lang w:val="ru-RU"/>
              </w:rPr>
              <w:t>выявления</w:t>
            </w:r>
            <w:r w:rsidRPr="00CB17F5">
              <w:rPr>
                <w:spacing w:val="76"/>
                <w:sz w:val="24"/>
                <w:lang w:val="ru-RU"/>
              </w:rPr>
              <w:t xml:space="preserve">  </w:t>
            </w:r>
            <w:r w:rsidRPr="00CB17F5">
              <w:rPr>
                <w:sz w:val="24"/>
                <w:lang w:val="ru-RU"/>
              </w:rPr>
              <w:t>из</w:t>
            </w:r>
            <w:proofErr w:type="gramEnd"/>
            <w:r w:rsidRPr="00CB17F5">
              <w:rPr>
                <w:spacing w:val="75"/>
                <w:sz w:val="24"/>
                <w:lang w:val="ru-RU"/>
              </w:rPr>
              <w:t xml:space="preserve">  </w:t>
            </w:r>
            <w:r w:rsidRPr="00CB17F5">
              <w:rPr>
                <w:sz w:val="24"/>
                <w:lang w:val="ru-RU"/>
              </w:rPr>
              <w:t>интересов,</w:t>
            </w:r>
            <w:r w:rsidRPr="00CB17F5">
              <w:rPr>
                <w:spacing w:val="77"/>
                <w:sz w:val="24"/>
                <w:lang w:val="ru-RU"/>
              </w:rPr>
              <w:t xml:space="preserve">  </w:t>
            </w:r>
            <w:r w:rsidRPr="00CB17F5">
              <w:rPr>
                <w:spacing w:val="-2"/>
                <w:sz w:val="24"/>
                <w:lang w:val="ru-RU"/>
              </w:rPr>
              <w:t>мотивов,</w:t>
            </w:r>
          </w:p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proofErr w:type="gramStart"/>
            <w:r w:rsidRPr="00CB17F5">
              <w:rPr>
                <w:sz w:val="24"/>
              </w:rPr>
              <w:t>пребывания</w:t>
            </w:r>
            <w:proofErr w:type="spellEnd"/>
            <w:proofErr w:type="gramEnd"/>
            <w:r w:rsidRPr="00CB17F5">
              <w:rPr>
                <w:spacing w:val="-2"/>
                <w:sz w:val="24"/>
              </w:rPr>
              <w:t xml:space="preserve"> </w:t>
            </w:r>
            <w:r w:rsidRPr="00CB17F5">
              <w:rPr>
                <w:sz w:val="24"/>
              </w:rPr>
              <w:t>в</w:t>
            </w:r>
            <w:r w:rsidRPr="00CB17F5">
              <w:rPr>
                <w:spacing w:val="-2"/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лагере</w:t>
            </w:r>
            <w:proofErr w:type="spellEnd"/>
            <w:r w:rsidRPr="00CB17F5"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z w:val="24"/>
              </w:rPr>
              <w:t>1</w:t>
            </w:r>
            <w:r w:rsidRPr="00CB17F5">
              <w:rPr>
                <w:spacing w:val="-1"/>
                <w:sz w:val="24"/>
              </w:rPr>
              <w:t xml:space="preserve"> </w:t>
            </w:r>
            <w:proofErr w:type="spellStart"/>
            <w:r w:rsidRPr="00CB17F5">
              <w:rPr>
                <w:sz w:val="24"/>
              </w:rPr>
              <w:t>день</w:t>
            </w:r>
            <w:proofErr w:type="spellEnd"/>
            <w:r w:rsidRPr="00CB17F5">
              <w:rPr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551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6F3171" w:rsidRPr="00CB17F5" w:rsidTr="006F3171">
        <w:trPr>
          <w:trHeight w:val="1242"/>
        </w:trPr>
        <w:tc>
          <w:tcPr>
            <w:tcW w:w="718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pacing w:val="-10"/>
                <w:sz w:val="24"/>
              </w:rPr>
              <w:t>3</w:t>
            </w:r>
          </w:p>
        </w:tc>
        <w:tc>
          <w:tcPr>
            <w:tcW w:w="4102" w:type="dxa"/>
          </w:tcPr>
          <w:p w:rsidR="006F3171" w:rsidRPr="00CB17F5" w:rsidRDefault="006F3171" w:rsidP="00CB17F5">
            <w:pPr>
              <w:pStyle w:val="ab"/>
              <w:rPr>
                <w:sz w:val="24"/>
                <w:lang w:val="ru-RU"/>
              </w:rPr>
            </w:pPr>
            <w:r w:rsidRPr="00CB17F5">
              <w:rPr>
                <w:sz w:val="24"/>
                <w:lang w:val="ru-RU"/>
              </w:rPr>
              <w:t>Ежедневное</w:t>
            </w:r>
            <w:r w:rsidRPr="00CB17F5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CB17F5">
              <w:rPr>
                <w:sz w:val="24"/>
                <w:lang w:val="ru-RU"/>
              </w:rPr>
              <w:t>отслеживание</w:t>
            </w:r>
            <w:r w:rsidRPr="00CB17F5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CB17F5">
              <w:rPr>
                <w:spacing w:val="-2"/>
                <w:sz w:val="24"/>
                <w:lang w:val="ru-RU"/>
              </w:rPr>
              <w:t>настроения</w:t>
            </w:r>
          </w:p>
          <w:p w:rsidR="006F3171" w:rsidRPr="00CB17F5" w:rsidRDefault="006F3171" w:rsidP="00CB17F5">
            <w:pPr>
              <w:pStyle w:val="ab"/>
              <w:rPr>
                <w:sz w:val="24"/>
                <w:lang w:val="ru-RU"/>
              </w:rPr>
            </w:pPr>
            <w:r w:rsidRPr="00CB17F5">
              <w:rPr>
                <w:spacing w:val="-2"/>
                <w:sz w:val="24"/>
                <w:lang w:val="ru-RU"/>
              </w:rPr>
              <w:t>детей,</w:t>
            </w:r>
            <w:r w:rsidRPr="00CB17F5">
              <w:rPr>
                <w:sz w:val="24"/>
                <w:lang w:val="ru-RU"/>
              </w:rPr>
              <w:tab/>
            </w:r>
            <w:r w:rsidRPr="00CB17F5">
              <w:rPr>
                <w:spacing w:val="-2"/>
                <w:sz w:val="24"/>
                <w:lang w:val="ru-RU"/>
              </w:rPr>
              <w:t xml:space="preserve">удовлетворенности </w:t>
            </w:r>
            <w:r w:rsidRPr="00CB17F5">
              <w:rPr>
                <w:sz w:val="24"/>
                <w:lang w:val="ru-RU"/>
              </w:rPr>
              <w:t>проведенными мероприятиями.</w:t>
            </w:r>
          </w:p>
        </w:tc>
        <w:tc>
          <w:tcPr>
            <w:tcW w:w="2410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z w:val="24"/>
              </w:rPr>
              <w:t>В</w:t>
            </w:r>
            <w:r w:rsidRPr="00CB17F5">
              <w:rPr>
                <w:spacing w:val="-4"/>
                <w:sz w:val="24"/>
              </w:rPr>
              <w:t xml:space="preserve"> </w:t>
            </w:r>
            <w:proofErr w:type="spellStart"/>
            <w:r w:rsidRPr="00CB17F5">
              <w:rPr>
                <w:sz w:val="24"/>
              </w:rPr>
              <w:t>течение</w:t>
            </w:r>
            <w:proofErr w:type="spellEnd"/>
            <w:r w:rsidRPr="00CB17F5">
              <w:rPr>
                <w:spacing w:val="-2"/>
                <w:sz w:val="24"/>
              </w:rPr>
              <w:t xml:space="preserve"> </w:t>
            </w:r>
            <w:proofErr w:type="spellStart"/>
            <w:r w:rsidRPr="00CB17F5"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2551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z w:val="24"/>
              </w:rPr>
              <w:t>Наначальник</w:t>
            </w:r>
            <w:proofErr w:type="spellEnd"/>
            <w:r w:rsidRPr="00CB17F5">
              <w:rPr>
                <w:spacing w:val="-15"/>
                <w:sz w:val="24"/>
              </w:rPr>
              <w:t xml:space="preserve"> </w:t>
            </w:r>
            <w:proofErr w:type="spellStart"/>
            <w:r w:rsidRPr="00CB17F5">
              <w:rPr>
                <w:sz w:val="24"/>
              </w:rPr>
              <w:t>лагеря</w:t>
            </w:r>
            <w:proofErr w:type="spellEnd"/>
            <w:r w:rsidRPr="00CB17F5">
              <w:rPr>
                <w:sz w:val="24"/>
              </w:rPr>
              <w:t xml:space="preserve">, </w:t>
            </w:r>
            <w:proofErr w:type="spellStart"/>
            <w:r w:rsidRPr="00CB17F5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6F3171" w:rsidRPr="00CB17F5" w:rsidTr="006F3171">
        <w:trPr>
          <w:trHeight w:val="1242"/>
        </w:trPr>
        <w:tc>
          <w:tcPr>
            <w:tcW w:w="718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r w:rsidRPr="00CB17F5">
              <w:rPr>
                <w:spacing w:val="-10"/>
                <w:sz w:val="24"/>
              </w:rPr>
              <w:t>4</w:t>
            </w:r>
          </w:p>
        </w:tc>
        <w:tc>
          <w:tcPr>
            <w:tcW w:w="4102" w:type="dxa"/>
          </w:tcPr>
          <w:p w:rsidR="006F3171" w:rsidRPr="00CB17F5" w:rsidRDefault="006F3171" w:rsidP="00CB17F5">
            <w:pPr>
              <w:pStyle w:val="ab"/>
              <w:rPr>
                <w:sz w:val="24"/>
                <w:lang w:val="ru-RU"/>
              </w:rPr>
            </w:pPr>
            <w:r w:rsidRPr="00CB17F5">
              <w:rPr>
                <w:sz w:val="24"/>
                <w:lang w:val="ru-RU"/>
              </w:rPr>
              <w:t>Анкетирование</w:t>
            </w:r>
            <w:r w:rsidRPr="00CB17F5">
              <w:rPr>
                <w:spacing w:val="76"/>
                <w:sz w:val="24"/>
                <w:lang w:val="ru-RU"/>
              </w:rPr>
              <w:t xml:space="preserve"> </w:t>
            </w:r>
            <w:r w:rsidRPr="00CB17F5">
              <w:rPr>
                <w:sz w:val="24"/>
                <w:lang w:val="ru-RU"/>
              </w:rPr>
              <w:t>детей</w:t>
            </w:r>
            <w:r w:rsidRPr="00CB17F5">
              <w:rPr>
                <w:spacing w:val="79"/>
                <w:sz w:val="24"/>
                <w:lang w:val="ru-RU"/>
              </w:rPr>
              <w:t xml:space="preserve"> </w:t>
            </w:r>
            <w:r w:rsidRPr="00CB17F5">
              <w:rPr>
                <w:sz w:val="24"/>
                <w:lang w:val="ru-RU"/>
              </w:rPr>
              <w:t>в</w:t>
            </w:r>
            <w:r w:rsidRPr="00CB17F5">
              <w:rPr>
                <w:spacing w:val="79"/>
                <w:sz w:val="24"/>
                <w:lang w:val="ru-RU"/>
              </w:rPr>
              <w:t xml:space="preserve"> </w:t>
            </w:r>
            <w:r w:rsidRPr="00CB17F5">
              <w:rPr>
                <w:sz w:val="24"/>
                <w:lang w:val="ru-RU"/>
              </w:rPr>
              <w:t>конце</w:t>
            </w:r>
            <w:r w:rsidRPr="00CB17F5">
              <w:rPr>
                <w:spacing w:val="78"/>
                <w:sz w:val="24"/>
                <w:lang w:val="ru-RU"/>
              </w:rPr>
              <w:t xml:space="preserve"> </w:t>
            </w:r>
            <w:r w:rsidRPr="00CB17F5">
              <w:rPr>
                <w:spacing w:val="-2"/>
                <w:sz w:val="24"/>
                <w:lang w:val="ru-RU"/>
              </w:rPr>
              <w:t>смены,</w:t>
            </w:r>
          </w:p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proofErr w:type="gramStart"/>
            <w:r w:rsidRPr="00CB17F5">
              <w:rPr>
                <w:spacing w:val="-2"/>
                <w:sz w:val="24"/>
              </w:rPr>
              <w:t>позволяющее</w:t>
            </w:r>
            <w:proofErr w:type="spellEnd"/>
            <w:proofErr w:type="gramEnd"/>
            <w:r w:rsidRPr="00CB17F5">
              <w:rPr>
                <w:sz w:val="24"/>
              </w:rPr>
              <w:tab/>
            </w:r>
            <w:proofErr w:type="spellStart"/>
            <w:r w:rsidRPr="00CB17F5">
              <w:rPr>
                <w:spacing w:val="-2"/>
                <w:sz w:val="24"/>
              </w:rPr>
              <w:t>выявить</w:t>
            </w:r>
            <w:proofErr w:type="spellEnd"/>
            <w:r w:rsidRPr="00CB17F5">
              <w:rPr>
                <w:sz w:val="24"/>
              </w:rPr>
              <w:tab/>
            </w:r>
            <w:proofErr w:type="spellStart"/>
            <w:r w:rsidRPr="00CB17F5">
              <w:rPr>
                <w:spacing w:val="-2"/>
                <w:sz w:val="24"/>
              </w:rPr>
              <w:t>оправдание</w:t>
            </w:r>
            <w:proofErr w:type="spellEnd"/>
            <w:r w:rsidRPr="00CB17F5">
              <w:rPr>
                <w:spacing w:val="-2"/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ожиданий</w:t>
            </w:r>
            <w:proofErr w:type="spellEnd"/>
            <w:r w:rsidRPr="00CB17F5"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z w:val="24"/>
              </w:rPr>
              <w:t>Предпоследний</w:t>
            </w:r>
            <w:proofErr w:type="spellEnd"/>
            <w:r w:rsidRPr="00CB17F5">
              <w:rPr>
                <w:spacing w:val="-15"/>
                <w:sz w:val="24"/>
              </w:rPr>
              <w:t xml:space="preserve"> </w:t>
            </w:r>
            <w:proofErr w:type="spellStart"/>
            <w:r w:rsidRPr="00CB17F5">
              <w:rPr>
                <w:sz w:val="24"/>
              </w:rPr>
              <w:t>день</w:t>
            </w:r>
            <w:proofErr w:type="spellEnd"/>
            <w:r w:rsidRPr="00CB17F5">
              <w:rPr>
                <w:sz w:val="24"/>
              </w:rPr>
              <w:t xml:space="preserve"> </w:t>
            </w:r>
            <w:proofErr w:type="spellStart"/>
            <w:r w:rsidRPr="00CB17F5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551" w:type="dxa"/>
          </w:tcPr>
          <w:p w:rsidR="006F3171" w:rsidRPr="00CB17F5" w:rsidRDefault="006F3171" w:rsidP="00CB17F5">
            <w:pPr>
              <w:pStyle w:val="ab"/>
              <w:rPr>
                <w:sz w:val="24"/>
              </w:rPr>
            </w:pPr>
            <w:proofErr w:type="spellStart"/>
            <w:r w:rsidRPr="00CB17F5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6F3171" w:rsidRPr="006F3171" w:rsidRDefault="006F3171" w:rsidP="00DA0F03">
      <w:pPr>
        <w:widowControl w:val="0"/>
        <w:autoSpaceDE w:val="0"/>
        <w:autoSpaceDN w:val="0"/>
        <w:spacing w:after="0" w:line="240" w:lineRule="auto"/>
        <w:ind w:right="710" w:firstLine="1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sz w:val="24"/>
          <w:szCs w:val="24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 диагностика эмоционального состояния участников смены.</w:t>
      </w:r>
    </w:p>
    <w:p w:rsidR="006F3171" w:rsidRDefault="006F3171" w:rsidP="00DA0F0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2" w:right="281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4C6" w:rsidRPr="00F9275B" w:rsidRDefault="00E36D07" w:rsidP="00DA0F03">
      <w:pPr>
        <w:widowControl w:val="0"/>
        <w:autoSpaceDE w:val="0"/>
        <w:autoSpaceDN w:val="0"/>
        <w:spacing w:after="0" w:line="240" w:lineRule="auto"/>
        <w:ind w:left="709"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75B">
        <w:rPr>
          <w:rFonts w:ascii="Times New Roman" w:eastAsia="Times New Roman" w:hAnsi="Times New Roman" w:cs="Times New Roman"/>
          <w:b/>
          <w:sz w:val="24"/>
          <w:szCs w:val="24"/>
        </w:rPr>
        <w:t>Мониторинг отслеживания эффективности деятельности по программе</w:t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209"/>
        <w:gridCol w:w="3797"/>
      </w:tblGrid>
      <w:tr w:rsidR="00E36D07" w:rsidRPr="00E36D07" w:rsidTr="00F9275B">
        <w:tc>
          <w:tcPr>
            <w:tcW w:w="3193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210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798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Способы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отслеживания</w:t>
            </w:r>
          </w:p>
        </w:tc>
      </w:tr>
      <w:tr w:rsidR="00E36D07" w:rsidRPr="00E36D07" w:rsidTr="00F9275B">
        <w:tc>
          <w:tcPr>
            <w:tcW w:w="3193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благоприятной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психологической среды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общения со сверстниками,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социализации; развитие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коммуникативных навыков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поведения в коллективе.</w:t>
            </w:r>
          </w:p>
        </w:tc>
        <w:tc>
          <w:tcPr>
            <w:tcW w:w="3210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Адаптация  ребенка</w:t>
            </w:r>
            <w:proofErr w:type="gramEnd"/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детском 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коллективе; положительный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эмоциональный микроклимат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коллектива</w:t>
            </w:r>
          </w:p>
        </w:tc>
        <w:tc>
          <w:tcPr>
            <w:tcW w:w="3798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Педагогическое наблюдение,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педагогов с детьми,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E36D07" w:rsidRPr="00E36D07" w:rsidTr="00F9275B">
        <w:tc>
          <w:tcPr>
            <w:tcW w:w="3193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творческих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способностей детей,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различные виды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индивидуальной и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коллективной деятельности, расширения их кругозора;</w:t>
            </w:r>
          </w:p>
        </w:tc>
        <w:tc>
          <w:tcPr>
            <w:tcW w:w="3210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 вовлеченности детей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творческую деятельность;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активность детей в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творческих делах лагеря.</w:t>
            </w:r>
          </w:p>
        </w:tc>
        <w:tc>
          <w:tcPr>
            <w:tcW w:w="3798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Педагогическое наблюдение,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педагогов с детьми,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отслеживание количества детей, участвующих в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коллективных делах</w:t>
            </w:r>
          </w:p>
        </w:tc>
      </w:tr>
      <w:tr w:rsidR="00E36D07" w:rsidRPr="00E36D07" w:rsidTr="00F9275B">
        <w:tc>
          <w:tcPr>
            <w:tcW w:w="3193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Привитие навыков здорового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образа жизни, организация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физической активности детей</w:t>
            </w:r>
          </w:p>
        </w:tc>
        <w:tc>
          <w:tcPr>
            <w:tcW w:w="3210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у детей вредных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привычек</w:t>
            </w:r>
          </w:p>
        </w:tc>
        <w:tc>
          <w:tcPr>
            <w:tcW w:w="3798" w:type="dxa"/>
          </w:tcPr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 педагогов,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анкетирование, количество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участников спортивных</w:t>
            </w:r>
          </w:p>
          <w:p w:rsidR="00E36D07" w:rsidRPr="00E36D07" w:rsidRDefault="00E36D07" w:rsidP="00D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</w:tc>
      </w:tr>
    </w:tbl>
    <w:p w:rsidR="00BE2E9C" w:rsidRDefault="00BE2E9C" w:rsidP="00DA0F03">
      <w:pPr>
        <w:widowControl w:val="0"/>
        <w:autoSpaceDE w:val="0"/>
        <w:autoSpaceDN w:val="0"/>
        <w:spacing w:after="0" w:line="240" w:lineRule="auto"/>
        <w:ind w:left="709"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after="0" w:line="240" w:lineRule="auto"/>
        <w:ind w:left="709"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7F5" w:rsidRDefault="00CB17F5" w:rsidP="00940C27">
      <w:pPr>
        <w:widowControl w:val="0"/>
        <w:autoSpaceDE w:val="0"/>
        <w:autoSpaceDN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Pr="00BE2E9C" w:rsidRDefault="00BE2E9C" w:rsidP="00DA0F03">
      <w:pPr>
        <w:widowControl w:val="0"/>
        <w:autoSpaceDE w:val="0"/>
        <w:autoSpaceDN w:val="0"/>
        <w:spacing w:before="75" w:after="0" w:line="240" w:lineRule="auto"/>
        <w:ind w:left="145" w:right="1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_250000"/>
      <w:r w:rsidRPr="00BE2E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Диагностика</w:t>
      </w:r>
      <w:r w:rsidRPr="00BE2E9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E2E9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BE2E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1"/>
      <w:r w:rsidRPr="00BE2E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BE2E9C" w:rsidRPr="00BE2E9C" w:rsidRDefault="00BE2E9C" w:rsidP="00DA0F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"/>
        <w:gridCol w:w="2224"/>
        <w:gridCol w:w="39"/>
        <w:gridCol w:w="3505"/>
        <w:gridCol w:w="36"/>
        <w:gridCol w:w="3508"/>
        <w:gridCol w:w="33"/>
      </w:tblGrid>
      <w:tr w:rsidR="00BE2E9C" w:rsidRPr="00BE2E9C" w:rsidTr="00DA0F03">
        <w:trPr>
          <w:gridBefore w:val="1"/>
          <w:wBefore w:w="44" w:type="dxa"/>
          <w:trHeight w:val="414"/>
        </w:trPr>
        <w:tc>
          <w:tcPr>
            <w:tcW w:w="2263" w:type="dxa"/>
            <w:gridSpan w:val="2"/>
          </w:tcPr>
          <w:p w:rsidR="00BE2E9C" w:rsidRPr="00BE2E9C" w:rsidRDefault="00BE2E9C" w:rsidP="00DA0F0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7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диагностики</w:t>
            </w:r>
            <w:proofErr w:type="spellEnd"/>
          </w:p>
        </w:tc>
      </w:tr>
      <w:tr w:rsidR="00BE2E9C" w:rsidRPr="00BE2E9C" w:rsidTr="00DA0F03">
        <w:trPr>
          <w:gridBefore w:val="1"/>
          <w:wBefore w:w="44" w:type="dxa"/>
          <w:trHeight w:val="6607"/>
        </w:trPr>
        <w:tc>
          <w:tcPr>
            <w:tcW w:w="2263" w:type="dxa"/>
            <w:gridSpan w:val="2"/>
          </w:tcPr>
          <w:p w:rsidR="00BE2E9C" w:rsidRPr="00BE2E9C" w:rsidRDefault="00BE2E9C" w:rsidP="00DA0F03">
            <w:pPr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ребё</w:t>
            </w:r>
            <w:proofErr w:type="spellEnd"/>
            <w:r w:rsidR="00DA0F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ка</w:t>
            </w:r>
            <w:proofErr w:type="spellEnd"/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tabs>
                <w:tab w:val="left" w:pos="1651"/>
                <w:tab w:val="left" w:pos="2508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положительное отношение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ребёнка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духовно-</w:t>
            </w:r>
          </w:p>
          <w:p w:rsidR="00BE2E9C" w:rsidRPr="00BE2E9C" w:rsidRDefault="00BE2E9C" w:rsidP="00DA0F03">
            <w:pPr>
              <w:tabs>
                <w:tab w:val="left" w:pos="2280"/>
              </w:tabs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нравственным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ценностям: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Родина, семья, команда, природа, познание, спорт и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здоровье;</w:t>
            </w:r>
          </w:p>
          <w:p w:rsidR="00BE2E9C" w:rsidRPr="00BE2E9C" w:rsidRDefault="00BE2E9C" w:rsidP="00DA0F03">
            <w:pPr>
              <w:tabs>
                <w:tab w:val="left" w:pos="2460"/>
                <w:tab w:val="left" w:pos="2810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получение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ребёнком положительного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опыта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BE2E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другом</w:t>
            </w:r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внутри коллектива;</w:t>
            </w:r>
          </w:p>
          <w:p w:rsidR="00BE2E9C" w:rsidRPr="00BE2E9C" w:rsidRDefault="00BE2E9C" w:rsidP="00DA0F03">
            <w:pPr>
              <w:tabs>
                <w:tab w:val="left" w:pos="950"/>
                <w:tab w:val="left" w:pos="1915"/>
                <w:tab w:val="left" w:pos="2134"/>
                <w:tab w:val="left" w:pos="2808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BE2E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ребёнком</w:t>
            </w:r>
            <w:r w:rsidRPr="00BE2E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интереса </w:t>
            </w:r>
            <w:r w:rsidRPr="00BE2E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различным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видам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(творческой, игровой,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физкультурно- оздоровительной, познавательной);</w:t>
            </w:r>
          </w:p>
          <w:p w:rsidR="00BE2E9C" w:rsidRPr="00BE2E9C" w:rsidRDefault="00BE2E9C" w:rsidP="00DA0F03">
            <w:pPr>
              <w:tabs>
                <w:tab w:val="left" w:pos="1687"/>
                <w:tab w:val="left" w:pos="2292"/>
                <w:tab w:val="left" w:pos="2455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ребёнком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базовых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умений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самостоятельной жизнедеятельности: самообслуживание,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бережное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здоровью,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безопасное</w:t>
            </w:r>
          </w:p>
          <w:p w:rsidR="00BE2E9C" w:rsidRPr="00BE2E9C" w:rsidRDefault="00BE2E9C" w:rsidP="00DA0F03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поведение</w:t>
            </w:r>
            <w:proofErr w:type="spellEnd"/>
            <w:proofErr w:type="gram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Игровая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диагностика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наблюдение, анкетирование</w:t>
            </w:r>
          </w:p>
        </w:tc>
      </w:tr>
      <w:tr w:rsidR="00BE2E9C" w:rsidRPr="00BE2E9C" w:rsidTr="00DA0F03">
        <w:trPr>
          <w:gridBefore w:val="1"/>
          <w:wBefore w:w="44" w:type="dxa"/>
          <w:trHeight w:val="1839"/>
        </w:trPr>
        <w:tc>
          <w:tcPr>
            <w:tcW w:w="2263" w:type="dxa"/>
            <w:gridSpan w:val="2"/>
          </w:tcPr>
          <w:p w:rsidR="00BE2E9C" w:rsidRPr="00BE2E9C" w:rsidRDefault="00BE2E9C" w:rsidP="00DA0F03">
            <w:pPr>
              <w:ind w:left="293" w:right="277" w:hanging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Для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педагогического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состава</w:t>
            </w:r>
            <w:proofErr w:type="spellEnd"/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tabs>
                <w:tab w:val="left" w:pos="2028"/>
                <w:tab w:val="left" w:pos="2575"/>
                <w:tab w:val="left" w:pos="2719"/>
                <w:tab w:val="left" w:pos="3324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Повышение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уровня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педагогического мастерства;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Отработка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моделей взаимодействия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детским</w:t>
            </w:r>
            <w:r w:rsidRPr="00BE2E9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</w:t>
            </w:r>
            <w:r w:rsidRPr="00BE2E9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E2E9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</w:p>
          <w:p w:rsidR="00BE2E9C" w:rsidRPr="00BE2E9C" w:rsidRDefault="00BE2E9C" w:rsidP="00DA0F03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BE2E9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proofErr w:type="gramEnd"/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Эссе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BE2E9C" w:rsidRPr="00BE2E9C" w:rsidTr="00DA0F03">
        <w:trPr>
          <w:gridBefore w:val="1"/>
          <w:wBefore w:w="44" w:type="dxa"/>
          <w:trHeight w:val="1240"/>
        </w:trPr>
        <w:tc>
          <w:tcPr>
            <w:tcW w:w="2263" w:type="dxa"/>
            <w:gridSpan w:val="2"/>
          </w:tcPr>
          <w:p w:rsidR="00BE2E9C" w:rsidRPr="00BE2E9C" w:rsidRDefault="00BE2E9C" w:rsidP="00DA0F03">
            <w:pPr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уверенности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E2E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силах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ребенка;</w:t>
            </w:r>
          </w:p>
          <w:p w:rsidR="00BE2E9C" w:rsidRPr="00BE2E9C" w:rsidRDefault="00BE2E9C" w:rsidP="00DA0F03">
            <w:pPr>
              <w:tabs>
                <w:tab w:val="left" w:pos="2376"/>
              </w:tabs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Удовлетворенность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3541" w:type="dxa"/>
            <w:gridSpan w:val="2"/>
          </w:tcPr>
          <w:p w:rsidR="00BE2E9C" w:rsidRPr="00BE2E9C" w:rsidRDefault="00BE2E9C" w:rsidP="00DA0F03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анкетирование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BE2E9C" w:rsidRPr="00BE2E9C" w:rsidTr="00DA0F03">
        <w:trPr>
          <w:gridAfter w:val="1"/>
          <w:wAfter w:w="33" w:type="dxa"/>
          <w:trHeight w:val="414"/>
        </w:trPr>
        <w:tc>
          <w:tcPr>
            <w:tcW w:w="2268" w:type="dxa"/>
            <w:gridSpan w:val="2"/>
          </w:tcPr>
          <w:p w:rsidR="00BE2E9C" w:rsidRPr="00BE2E9C" w:rsidRDefault="00BE2E9C" w:rsidP="00DA0F0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летним</w:t>
            </w:r>
            <w:proofErr w:type="spellEnd"/>
            <w:proofErr w:type="gramEnd"/>
            <w:r w:rsidRPr="00BE2E9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отдыхом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2E9C" w:rsidRPr="00BE2E9C" w:rsidTr="00DA0F03">
        <w:trPr>
          <w:gridAfter w:val="1"/>
          <w:wAfter w:w="33" w:type="dxa"/>
          <w:trHeight w:val="1242"/>
        </w:trPr>
        <w:tc>
          <w:tcPr>
            <w:tcW w:w="2268" w:type="dxa"/>
            <w:gridSpan w:val="2"/>
          </w:tcPr>
          <w:p w:rsidR="00BE2E9C" w:rsidRPr="00BE2E9C" w:rsidRDefault="00BE2E9C" w:rsidP="00DA0F03">
            <w:pPr>
              <w:ind w:left="5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tabs>
                <w:tab w:val="left" w:pos="2676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Успешно реализованная смена;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Сплочение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детско-</w:t>
            </w:r>
          </w:p>
          <w:p w:rsidR="00BE2E9C" w:rsidRPr="00BE2E9C" w:rsidRDefault="00BE2E9C" w:rsidP="00DA0F03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proofErr w:type="gramEnd"/>
            <w:r w:rsidRPr="00BE2E9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анкетирование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BE2E9C" w:rsidRPr="00BE2E9C" w:rsidTr="00DA0F03">
        <w:trPr>
          <w:gridAfter w:val="1"/>
          <w:wAfter w:w="33" w:type="dxa"/>
          <w:trHeight w:val="1242"/>
        </w:trPr>
        <w:tc>
          <w:tcPr>
            <w:tcW w:w="2268" w:type="dxa"/>
            <w:gridSpan w:val="2"/>
          </w:tcPr>
          <w:p w:rsidR="00BE2E9C" w:rsidRPr="00BE2E9C" w:rsidRDefault="00BE2E9C" w:rsidP="00DA0F0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E2E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BE2E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ДО, отдыха и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Успешно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</w:rPr>
              <w:t>реализованная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смена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4" w:type="dxa"/>
            <w:gridSpan w:val="2"/>
          </w:tcPr>
          <w:p w:rsidR="00BE2E9C" w:rsidRPr="00BE2E9C" w:rsidRDefault="00BE2E9C" w:rsidP="00DA0F03">
            <w:pPr>
              <w:tabs>
                <w:tab w:val="left" w:pos="2205"/>
              </w:tabs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Периодичные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публикации</w:t>
            </w:r>
          </w:p>
          <w:p w:rsidR="00BE2E9C" w:rsidRDefault="00BE2E9C" w:rsidP="00DA0F03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постов</w:t>
            </w:r>
            <w:r w:rsidRPr="00BE2E9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E2E9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BE2E9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E2E9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официальной группе школы </w:t>
            </w:r>
            <w:proofErr w:type="spellStart"/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Вконтакте</w:t>
            </w:r>
            <w:proofErr w:type="spellEnd"/>
            <w:r w:rsidRPr="00BE2E9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E2E9C" w:rsidRPr="00BE2E9C" w:rsidRDefault="00BE2E9C" w:rsidP="00DA0F03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телеграмме.</w:t>
            </w:r>
          </w:p>
        </w:tc>
      </w:tr>
    </w:tbl>
    <w:p w:rsidR="001D44C6" w:rsidRPr="001D44C6" w:rsidRDefault="001D44C6" w:rsidP="00DA0F03">
      <w:pPr>
        <w:widowControl w:val="0"/>
        <w:autoSpaceDE w:val="0"/>
        <w:autoSpaceDN w:val="0"/>
        <w:spacing w:after="0" w:line="240" w:lineRule="auto"/>
        <w:ind w:left="709" w:right="281" w:firstLine="709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1D44C6" w:rsidRDefault="001D44C6" w:rsidP="00DA0F03">
      <w:pPr>
        <w:tabs>
          <w:tab w:val="left" w:pos="1185"/>
        </w:tabs>
        <w:spacing w:line="240" w:lineRule="auto"/>
        <w:rPr>
          <w:rFonts w:ascii="Times New Roman" w:eastAsia="Times New Roman" w:hAnsi="Times New Roman" w:cs="Times New Roman"/>
          <w:kern w:val="2"/>
          <w:sz w:val="8"/>
          <w:szCs w:val="24"/>
          <w14:ligatures w14:val="standardContextual"/>
        </w:rPr>
      </w:pPr>
    </w:p>
    <w:p w:rsidR="00DB5EED" w:rsidRPr="00DB5EED" w:rsidRDefault="00BE2E9C" w:rsidP="00A30E30">
      <w:pPr>
        <w:pStyle w:val="ab"/>
        <w:numPr>
          <w:ilvl w:val="0"/>
          <w:numId w:val="40"/>
        </w:numPr>
        <w:jc w:val="center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lastRenderedPageBreak/>
        <w:t>ВОЗМОЖНЫЕ РИСКИ И СПОСОБЫ ИХ ПРЕОДОЛЕНИЯ.</w:t>
      </w:r>
    </w:p>
    <w:p w:rsidR="00E73FA7" w:rsidRPr="00DB5EED" w:rsidRDefault="00E73FA7" w:rsidP="00DA0F03">
      <w:pPr>
        <w:pStyle w:val="ab"/>
        <w:jc w:val="center"/>
        <w:rPr>
          <w:rFonts w:ascii="Calibri" w:hAnsi="Calibri" w:cs="Calibri"/>
          <w:b/>
          <w:sz w:val="20"/>
        </w:rPr>
      </w:pPr>
      <w:r w:rsidRPr="00DB5EED">
        <w:rPr>
          <w:b/>
          <w:sz w:val="24"/>
          <w:shd w:val="clear" w:color="auto" w:fill="FFFFFF"/>
        </w:rPr>
        <w:t>Факторы риска</w:t>
      </w:r>
    </w:p>
    <w:p w:rsidR="00E73FA7" w:rsidRPr="00DB5EED" w:rsidRDefault="00E73FA7" w:rsidP="00DA0F03">
      <w:pPr>
        <w:pStyle w:val="ab"/>
        <w:jc w:val="both"/>
        <w:rPr>
          <w:rFonts w:ascii="Calibri" w:eastAsia="Times New Roman" w:hAnsi="Calibri" w:cs="Calibri"/>
          <w:sz w:val="24"/>
          <w:lang w:eastAsia="ru-RU"/>
        </w:rPr>
      </w:pPr>
      <w:r w:rsidRPr="00DB5EED">
        <w:rPr>
          <w:rFonts w:eastAsia="Times New Roman" w:cs="Times New Roman"/>
          <w:sz w:val="24"/>
          <w:shd w:val="clear" w:color="auto" w:fill="FFFFFF"/>
          <w:lang w:eastAsia="ru-RU"/>
        </w:rPr>
        <w:t>  В программе присутствуют следующие факторы риска для участников:</w:t>
      </w:r>
    </w:p>
    <w:p w:rsidR="00E73FA7" w:rsidRPr="00DB5EED" w:rsidRDefault="00E73FA7" w:rsidP="00DA0F03">
      <w:pPr>
        <w:pStyle w:val="ab"/>
        <w:jc w:val="both"/>
        <w:rPr>
          <w:rFonts w:ascii="Calibri" w:eastAsia="Times New Roman" w:hAnsi="Calibri" w:cs="Calibri"/>
          <w:sz w:val="24"/>
          <w:lang w:eastAsia="ru-RU"/>
        </w:rPr>
      </w:pPr>
      <w:r w:rsidRPr="00DB5EED">
        <w:rPr>
          <w:rFonts w:eastAsia="Times New Roman" w:cs="Times New Roman"/>
          <w:sz w:val="24"/>
          <w:shd w:val="clear" w:color="auto" w:fill="FFFFFF"/>
          <w:lang w:eastAsia="ru-RU"/>
        </w:rPr>
        <w:t>- травмы;</w:t>
      </w:r>
    </w:p>
    <w:p w:rsidR="00E73FA7" w:rsidRPr="00DB5EED" w:rsidRDefault="00E73FA7" w:rsidP="00DA0F03">
      <w:pPr>
        <w:pStyle w:val="ab"/>
        <w:jc w:val="both"/>
        <w:rPr>
          <w:rFonts w:ascii="Calibri" w:eastAsia="Times New Roman" w:hAnsi="Calibri" w:cs="Calibri"/>
          <w:sz w:val="24"/>
          <w:lang w:eastAsia="ru-RU"/>
        </w:rPr>
      </w:pPr>
      <w:r w:rsidRPr="00DB5EED">
        <w:rPr>
          <w:rFonts w:eastAsia="Times New Roman" w:cs="Times New Roman"/>
          <w:sz w:val="24"/>
          <w:shd w:val="clear" w:color="auto" w:fill="FFFFFF"/>
          <w:lang w:eastAsia="ru-RU"/>
        </w:rPr>
        <w:t>- неблагоприятные погодные условия;</w:t>
      </w:r>
    </w:p>
    <w:p w:rsidR="00E73FA7" w:rsidRPr="00DB5EED" w:rsidRDefault="00E73FA7" w:rsidP="00DA0F03">
      <w:pPr>
        <w:pStyle w:val="ab"/>
        <w:jc w:val="both"/>
        <w:rPr>
          <w:rFonts w:ascii="Calibri" w:eastAsia="Times New Roman" w:hAnsi="Calibri" w:cs="Calibri"/>
          <w:sz w:val="24"/>
          <w:lang w:eastAsia="ru-RU"/>
        </w:rPr>
      </w:pPr>
      <w:r w:rsidRPr="00DB5EED">
        <w:rPr>
          <w:rFonts w:eastAsia="Times New Roman" w:cs="Times New Roman"/>
          <w:sz w:val="24"/>
          <w:shd w:val="clear" w:color="auto" w:fill="FFFFFF"/>
          <w:lang w:eastAsia="ru-RU"/>
        </w:rPr>
        <w:t>- низкая активность детей в реализации программы</w:t>
      </w:r>
    </w:p>
    <w:tbl>
      <w:tblPr>
        <w:tblW w:w="1020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E73FA7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b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b/>
                <w:sz w:val="24"/>
                <w:lang w:eastAsia="ru-RU"/>
              </w:rPr>
              <w:t>Факторы риска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b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b/>
                <w:sz w:val="24"/>
                <w:lang w:eastAsia="ru-RU"/>
              </w:rPr>
              <w:t>Меры профилактики</w:t>
            </w:r>
          </w:p>
        </w:tc>
      </w:tr>
      <w:tr w:rsidR="00E73FA7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Травмы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Проведение с детьми инструктажей по предупреждению травматизма</w:t>
            </w:r>
          </w:p>
        </w:tc>
      </w:tr>
      <w:tr w:rsidR="00E73FA7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Неблагоприятные погодные условия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E73FA7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Низкая активность детей в реализации программы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73FA7" w:rsidRPr="00DB5EED" w:rsidRDefault="00E73FA7" w:rsidP="00DA0F03">
            <w:pPr>
              <w:pStyle w:val="ab"/>
              <w:jc w:val="both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DB5EED">
              <w:rPr>
                <w:rFonts w:eastAsia="Times New Roman" w:cs="Times New Roman"/>
                <w:sz w:val="24"/>
                <w:lang w:eastAsia="ru-RU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  <w:tr w:rsidR="003A288A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Отсутствие воды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Pr="00DB5EED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Запас питьевой воды, два комплекта чистой посуды</w:t>
            </w:r>
          </w:p>
        </w:tc>
      </w:tr>
      <w:tr w:rsidR="003A288A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Pr="00DB5EED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Материально-техническое обеспечение (поломка)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Производить замену  на время поломки из числа имеющегося запасного оборудования.</w:t>
            </w:r>
          </w:p>
        </w:tc>
      </w:tr>
      <w:tr w:rsidR="003A288A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Кадровые изменения (отсутствие педагога по уважительной причине)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Производить замену  на время отсутствия из числа педагогов </w:t>
            </w:r>
            <w:proofErr w:type="spellStart"/>
            <w:r>
              <w:rPr>
                <w:rFonts w:eastAsia="Times New Roman" w:cs="Times New Roman"/>
                <w:sz w:val="24"/>
                <w:lang w:eastAsia="ru-RU"/>
              </w:rPr>
              <w:t>доп.образования</w:t>
            </w:r>
            <w:proofErr w:type="spellEnd"/>
            <w:r>
              <w:rPr>
                <w:rFonts w:eastAsia="Times New Roman" w:cs="Times New Roman"/>
                <w:sz w:val="24"/>
                <w:lang w:eastAsia="ru-RU"/>
              </w:rPr>
              <w:t xml:space="preserve"> и администрации лагеря.</w:t>
            </w:r>
          </w:p>
        </w:tc>
      </w:tr>
      <w:tr w:rsidR="003A288A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Кишечные инфекции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Постоянное мытьё рук перед едой и после посещения туалета. Беседы медицинского работника по теме.</w:t>
            </w:r>
          </w:p>
        </w:tc>
      </w:tr>
      <w:tr w:rsidR="003A288A" w:rsidRPr="00DB5EED" w:rsidTr="00DA0F03">
        <w:trPr>
          <w:trHeight w:val="2"/>
        </w:trPr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Терроризм </w:t>
            </w:r>
          </w:p>
        </w:tc>
        <w:tc>
          <w:tcPr>
            <w:tcW w:w="63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288A" w:rsidRDefault="003A288A" w:rsidP="00DA0F03">
            <w:pPr>
              <w:pStyle w:val="ab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Инструктаж по ТБ для взрослых и детей. Профилактическая работа по предупреждению несчастных случаев.</w:t>
            </w:r>
          </w:p>
        </w:tc>
      </w:tr>
    </w:tbl>
    <w:p w:rsidR="00E73FA7" w:rsidRPr="00E73FA7" w:rsidRDefault="00E73FA7" w:rsidP="00DA0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36D07" w:rsidRDefault="00E36D07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Default="00BE2E9C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Default="00BE2E9C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Default="00BE2E9C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Default="00BE2E9C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E9C" w:rsidRDefault="00BE2E9C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F03" w:rsidRDefault="00DA0F03" w:rsidP="00DA0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1F" w:rsidRDefault="00CF7F1F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CF7F1F" w:rsidRDefault="00CF7F1F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940C27" w:rsidRDefault="00CF7F1F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</w:p>
    <w:p w:rsidR="00940C2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940C2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940C2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940C2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940C2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E36D07" w:rsidRPr="003F6757" w:rsidRDefault="00940C27" w:rsidP="00534CA9">
      <w:pPr>
        <w:pStyle w:val="a8"/>
        <w:widowControl w:val="0"/>
        <w:tabs>
          <w:tab w:val="left" w:pos="1714"/>
        </w:tabs>
        <w:autoSpaceDE w:val="0"/>
        <w:autoSpaceDN w:val="0"/>
        <w:spacing w:after="0" w:line="240" w:lineRule="auto"/>
        <w:ind w:left="0" w:right="282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</w:t>
      </w:r>
      <w:r w:rsidR="00CF7F1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E36D07" w:rsidRPr="003F6757">
        <w:rPr>
          <w:rFonts w:eastAsia="Times New Roman" w:cs="Times New Roman"/>
          <w:b/>
          <w:sz w:val="24"/>
        </w:rPr>
        <w:t>СПИСОК</w:t>
      </w:r>
      <w:r w:rsidR="00E36D07" w:rsidRPr="003F6757">
        <w:rPr>
          <w:rFonts w:eastAsia="Times New Roman" w:cs="Times New Roman"/>
          <w:b/>
          <w:spacing w:val="40"/>
          <w:sz w:val="24"/>
        </w:rPr>
        <w:t xml:space="preserve"> </w:t>
      </w:r>
      <w:r w:rsidR="003A288A" w:rsidRPr="003F6757">
        <w:rPr>
          <w:rFonts w:eastAsia="Times New Roman" w:cs="Times New Roman"/>
          <w:b/>
          <w:sz w:val="24"/>
        </w:rPr>
        <w:t>ИСПОЛЬЗУЕМЫХ ИСТОЧНИКОВ</w:t>
      </w:r>
    </w:p>
    <w:p w:rsidR="00E36D07" w:rsidRPr="00E36D07" w:rsidRDefault="00E36D07" w:rsidP="00DA0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34CA9">
        <w:rPr>
          <w:rFonts w:ascii="Times New Roman" w:eastAsia="Times New Roman" w:hAnsi="Times New Roman"/>
          <w:sz w:val="24"/>
          <w:szCs w:val="24"/>
        </w:rPr>
        <w:t>Аракелян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Ю.А.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«Смена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маленького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роста»: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сборник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информационно-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методических материалов в помощь воспитателю детского лагеря, работающему с детьми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6-11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лет</w:t>
      </w:r>
      <w:r w:rsidRPr="00534CA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/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Ю.А.</w:t>
      </w:r>
      <w:r w:rsidRPr="00534CA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Аракелян,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А.А.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Зарипова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С.И.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Кравцова,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О.В.</w:t>
      </w:r>
      <w:r w:rsidRPr="00534CA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Шевердина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.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 «Орлёнок»,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2015.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80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Багапова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 xml:space="preserve"> Л.Д. «Мгновения отличного настроения»: методический сборник игр 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>упражнений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>для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>отрядного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>педагога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/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Л.Д.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Багапова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А.ПА.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Сайфина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Н.А.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Сакович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 2020.</w:t>
      </w:r>
      <w:r w:rsidRPr="00534CA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 40 с.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2" w:lineRule="exact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34CA9">
        <w:rPr>
          <w:rFonts w:ascii="Times New Roman" w:eastAsia="Times New Roman" w:hAnsi="Times New Roman"/>
          <w:sz w:val="24"/>
          <w:szCs w:val="24"/>
        </w:rPr>
        <w:t>Беляков Ю.Д.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«Методика организации коллективных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творческих дел и игр»: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методическое</w:t>
      </w:r>
      <w:r w:rsidRPr="00534CA9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пособие.</w:t>
      </w:r>
      <w:r w:rsidRPr="00534CA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Издание</w:t>
      </w:r>
      <w:r w:rsidRPr="00534CA9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2-е,</w:t>
      </w:r>
      <w:r w:rsidRPr="00534CA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переработанное</w:t>
      </w:r>
      <w:r w:rsidRPr="00534CA9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</w:t>
      </w:r>
      <w:r w:rsidRPr="00534CA9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дополненное.</w:t>
      </w:r>
      <w:r w:rsidRPr="00534CA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 «Орлёнок»,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2020.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80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34CA9">
        <w:rPr>
          <w:rFonts w:ascii="Times New Roman" w:eastAsia="Times New Roman" w:hAnsi="Times New Roman"/>
          <w:sz w:val="24"/>
          <w:szCs w:val="24"/>
        </w:rPr>
        <w:t>Васильковская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Н.И.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«Создай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команду!»: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методическое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пособие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/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Н.И.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Васильковская,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А.А.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Сайфина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Л.Р.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Уварова,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Ю.С.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Шатрова.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</w:t>
      </w:r>
      <w:r w:rsidRPr="00534CA9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</w:t>
      </w:r>
      <w:r w:rsidRPr="00534C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2020. –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80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before="41" w:after="0" w:line="240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Зубахин</w:t>
      </w:r>
      <w:proofErr w:type="spellEnd"/>
      <w:r w:rsidRPr="00534CA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А.А.</w:t>
      </w:r>
      <w:r w:rsidRPr="00534CA9">
        <w:rPr>
          <w:rFonts w:ascii="Times New Roman" w:eastAsia="Times New Roman" w:hAnsi="Times New Roman"/>
          <w:spacing w:val="11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«Откроет</w:t>
      </w:r>
      <w:r w:rsidRPr="00534CA9">
        <w:rPr>
          <w:rFonts w:ascii="Times New Roman" w:eastAsia="Times New Roman" w:hAnsi="Times New Roman"/>
          <w:spacing w:val="10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целый</w:t>
      </w:r>
      <w:r w:rsidRPr="00534CA9">
        <w:rPr>
          <w:rFonts w:ascii="Times New Roman" w:eastAsia="Times New Roman" w:hAnsi="Times New Roman"/>
          <w:spacing w:val="10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мир</w:t>
      </w:r>
      <w:r w:rsidRPr="00534CA9">
        <w:rPr>
          <w:rFonts w:ascii="Times New Roman" w:eastAsia="Times New Roman" w:hAnsi="Times New Roman"/>
          <w:spacing w:val="108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вожатый»:</w:t>
      </w:r>
      <w:r w:rsidRPr="00534CA9">
        <w:rPr>
          <w:rFonts w:ascii="Times New Roman" w:eastAsia="Times New Roman" w:hAnsi="Times New Roman"/>
          <w:spacing w:val="109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книга</w:t>
      </w:r>
      <w:r w:rsidRPr="00534CA9">
        <w:rPr>
          <w:rFonts w:ascii="Times New Roman" w:eastAsia="Times New Roman" w:hAnsi="Times New Roman"/>
          <w:spacing w:val="107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отрядного</w:t>
      </w:r>
      <w:r w:rsidRPr="00534CA9">
        <w:rPr>
          <w:rFonts w:ascii="Times New Roman" w:eastAsia="Times New Roman" w:hAnsi="Times New Roman"/>
          <w:spacing w:val="106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вожатого «Орлёнка»</w:t>
      </w:r>
      <w:r w:rsidRPr="00534CA9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/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А.А.</w:t>
      </w:r>
      <w:r w:rsidRPr="00534CA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Зубахин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А.В.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Яблокова.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2015.</w:t>
      </w:r>
      <w:r w:rsidRPr="00534CA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336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Зубахин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 xml:space="preserve"> А.А. «Равнение на флаг!»: сборник методических материалов из опыта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работы ВДЦ «Орлёнок» по работе с государственными символами Российской Федерации</w:t>
      </w:r>
      <w:r w:rsidRPr="00534CA9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символами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Pr="00534CA9">
        <w:rPr>
          <w:rFonts w:ascii="Times New Roman" w:eastAsia="Times New Roman" w:hAnsi="Times New Roman"/>
          <w:sz w:val="24"/>
          <w:szCs w:val="24"/>
        </w:rPr>
        <w:t>Орлёнка»/</w:t>
      </w:r>
      <w:proofErr w:type="gramEnd"/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А.А.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Зубахин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,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Т.Л.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Хацкевич.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Издание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1-е,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переработанное.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</w:t>
      </w:r>
      <w:r w:rsidRPr="00534CA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2012.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 112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 ил.</w:t>
      </w:r>
    </w:p>
    <w:p w:rsidR="00534CA9" w:rsidRP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34CA9">
        <w:rPr>
          <w:rFonts w:ascii="Times New Roman" w:eastAsia="Times New Roman" w:hAnsi="Times New Roman"/>
          <w:sz w:val="24"/>
          <w:szCs w:val="24"/>
        </w:rPr>
        <w:t xml:space="preserve">Иванченко И.В. «Как рождается </w:t>
      </w:r>
      <w:proofErr w:type="spellStart"/>
      <w:r w:rsidRPr="00534CA9">
        <w:rPr>
          <w:rFonts w:ascii="Times New Roman" w:eastAsia="Times New Roman" w:hAnsi="Times New Roman"/>
          <w:sz w:val="24"/>
          <w:szCs w:val="24"/>
        </w:rPr>
        <w:t>микрогруппа</w:t>
      </w:r>
      <w:proofErr w:type="spellEnd"/>
      <w:r w:rsidRPr="00534CA9">
        <w:rPr>
          <w:rFonts w:ascii="Times New Roman" w:eastAsia="Times New Roman" w:hAnsi="Times New Roman"/>
          <w:sz w:val="24"/>
          <w:szCs w:val="24"/>
        </w:rPr>
        <w:t>?»: методическое пособие Издание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2-е,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переработанное</w:t>
      </w:r>
      <w:r w:rsidRPr="00534C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 дополненное.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 ВДЦ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 2020.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</w:t>
      </w:r>
      <w:r w:rsidRPr="00534CA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80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с.</w:t>
      </w:r>
    </w:p>
    <w:p w:rsidR="00534CA9" w:rsidRDefault="00534CA9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34CA9">
        <w:rPr>
          <w:rFonts w:ascii="Times New Roman" w:eastAsia="Times New Roman" w:hAnsi="Times New Roman"/>
          <w:sz w:val="24"/>
          <w:szCs w:val="24"/>
        </w:rPr>
        <w:t>Киреева А.А. «Нам доверяют матери ребёнка»: сборник интерактивных форм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работы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с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детьми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подростками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по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формированию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навыков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безопасного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поведения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и</w:t>
      </w:r>
      <w:r w:rsidRPr="00534CA9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профилактике травматизма в детском лагере. Издание 2-е, дополненное и переработанное.</w:t>
      </w:r>
      <w:r w:rsidRPr="00534CA9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ФГБОУ</w:t>
      </w:r>
      <w:r w:rsidRPr="00534CA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ВДЦ</w:t>
      </w:r>
      <w:r w:rsidRPr="00534CA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«Орлёнок»,</w:t>
      </w:r>
      <w:r w:rsidRPr="00534CA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2015.</w:t>
      </w:r>
      <w:r w:rsidRPr="00534CA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34CA9">
        <w:rPr>
          <w:rFonts w:ascii="Times New Roman" w:eastAsia="Times New Roman" w:hAnsi="Times New Roman"/>
          <w:sz w:val="24"/>
          <w:szCs w:val="24"/>
        </w:rPr>
        <w:t>– 108 с.</w:t>
      </w:r>
    </w:p>
    <w:p w:rsidR="00534CA9" w:rsidRDefault="002D0E68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CA9">
        <w:rPr>
          <w:rFonts w:ascii="Times New Roman" w:hAnsi="Times New Roman" w:cs="Times New Roman"/>
          <w:sz w:val="24"/>
          <w:szCs w:val="24"/>
        </w:rPr>
        <w:t xml:space="preserve">Баринова, Е. Профильная смена как конструирование живого образовательного пространства в условиях современного детского оздоровительного лагеря (ДОЛ) / Е. Баринова. – </w:t>
      </w:r>
      <w:proofErr w:type="gramStart"/>
      <w:r w:rsidRPr="00534C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непосредственный // Воспитание школьников. – 2020. – № 3. – С. 32-37. – </w:t>
      </w:r>
      <w:proofErr w:type="spellStart"/>
      <w:proofErr w:type="gramStart"/>
      <w:r w:rsidRPr="00534CA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534CA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с. 37 (20 назв.). – ISSN 0130-0776. Место хранения: ОУООПН-ЧЗ 10</w:t>
      </w:r>
    </w:p>
    <w:p w:rsidR="00534CA9" w:rsidRPr="00534CA9" w:rsidRDefault="002D0E68" w:rsidP="00534CA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CA9">
        <w:rPr>
          <w:rFonts w:ascii="Times New Roman" w:hAnsi="Times New Roman" w:cs="Times New Roman"/>
          <w:sz w:val="24"/>
          <w:szCs w:val="24"/>
        </w:rPr>
        <w:t>Варникова</w:t>
      </w:r>
      <w:proofErr w:type="spellEnd"/>
      <w:r w:rsidRPr="00534CA9">
        <w:rPr>
          <w:rFonts w:ascii="Times New Roman" w:hAnsi="Times New Roman" w:cs="Times New Roman"/>
          <w:sz w:val="24"/>
          <w:szCs w:val="24"/>
        </w:rPr>
        <w:t xml:space="preserve">, О. В. Патриотическое воспитание в летнем оздоровительном лагере с помощью визуального восприятия информации / О. В. </w:t>
      </w:r>
      <w:proofErr w:type="spellStart"/>
      <w:r w:rsidRPr="00534CA9">
        <w:rPr>
          <w:rFonts w:ascii="Times New Roman" w:hAnsi="Times New Roman" w:cs="Times New Roman"/>
          <w:sz w:val="24"/>
          <w:szCs w:val="24"/>
        </w:rPr>
        <w:t>Варникова</w:t>
      </w:r>
      <w:proofErr w:type="spellEnd"/>
      <w:r w:rsidRPr="00534CA9">
        <w:rPr>
          <w:rFonts w:ascii="Times New Roman" w:hAnsi="Times New Roman" w:cs="Times New Roman"/>
          <w:sz w:val="24"/>
          <w:szCs w:val="24"/>
        </w:rPr>
        <w:t xml:space="preserve">, К. С. Колесникова. – </w:t>
      </w:r>
      <w:proofErr w:type="gramStart"/>
      <w:r w:rsidRPr="00534C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непосредственный // Молодежь. Образование. Наука. – 2022. – № 1 (17). – С. 104- 111. – </w:t>
      </w:r>
      <w:proofErr w:type="spellStart"/>
      <w:proofErr w:type="gramStart"/>
      <w:r w:rsidRPr="00534CA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534CA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с. 110-111 (4 назв.). – Имеется электронная версия публикации: </w:t>
      </w:r>
      <w:hyperlink r:id="rId13" w:history="1">
        <w:r w:rsidR="00534CA9" w:rsidRPr="008A62DE">
          <w:rPr>
            <w:rStyle w:val="ad"/>
            <w:rFonts w:ascii="Times New Roman" w:hAnsi="Times New Roman" w:cs="Times New Roman"/>
            <w:sz w:val="24"/>
            <w:szCs w:val="24"/>
          </w:rPr>
          <w:t>https://www.elibrary.ru/item.asp?id=49533522</w:t>
        </w:r>
      </w:hyperlink>
    </w:p>
    <w:p w:rsidR="00940C27" w:rsidRDefault="00F86809" w:rsidP="00940C27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CA9">
        <w:rPr>
          <w:rFonts w:ascii="Times New Roman" w:hAnsi="Times New Roman" w:cs="Times New Roman"/>
          <w:sz w:val="24"/>
          <w:szCs w:val="24"/>
        </w:rPr>
        <w:t xml:space="preserve">Гусев, Д. А. Организация досуговых мероприятий. Педагогическая практика в загородных оздоровительных лагерях и лагерях с дневным пребыванием </w:t>
      </w:r>
      <w:proofErr w:type="gramStart"/>
      <w:r w:rsidRPr="00534CA9">
        <w:rPr>
          <w:rFonts w:ascii="Times New Roman" w:hAnsi="Times New Roman" w:cs="Times New Roman"/>
          <w:sz w:val="24"/>
          <w:szCs w:val="24"/>
        </w:rPr>
        <w:t>детей 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учебное пособие / Д. А. Гусев, В. Н. Белов. – 2-е издание, стереотипное. – Санкт-</w:t>
      </w:r>
      <w:proofErr w:type="gramStart"/>
      <w:r w:rsidRPr="00534CA9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Лань, 2022. – 92 с. – ISBN 978-5-507-44224-9. – URL: https://e.lanbook.com/book/217388 (дата обращения: 05.06.2023). – Режим доступа: для зарегистрированных пользователей. – </w:t>
      </w:r>
      <w:proofErr w:type="gramStart"/>
      <w:r w:rsidRPr="00534C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34CA9">
        <w:rPr>
          <w:rFonts w:ascii="Times New Roman" w:hAnsi="Times New Roman" w:cs="Times New Roman"/>
          <w:sz w:val="24"/>
          <w:szCs w:val="24"/>
        </w:rPr>
        <w:t xml:space="preserve"> электронный.</w:t>
      </w:r>
      <w:r w:rsidRPr="00534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0329" w:rsidRDefault="00F86809" w:rsidP="00B9032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27">
        <w:rPr>
          <w:rFonts w:ascii="Times New Roman" w:hAnsi="Times New Roman" w:cs="Times New Roman"/>
          <w:sz w:val="24"/>
          <w:szCs w:val="24"/>
        </w:rPr>
        <w:t xml:space="preserve"> Еремина, Л. И. Теория и практика детского </w:t>
      </w:r>
      <w:proofErr w:type="gramStart"/>
      <w:r w:rsidRPr="00940C27">
        <w:rPr>
          <w:rFonts w:ascii="Times New Roman" w:hAnsi="Times New Roman" w:cs="Times New Roman"/>
          <w:sz w:val="24"/>
          <w:szCs w:val="24"/>
        </w:rPr>
        <w:t>движения :</w:t>
      </w:r>
      <w:proofErr w:type="gramEnd"/>
      <w:r w:rsidRPr="00940C27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Л. И. Еремина, Л. Н. Белоногова, Т. В. Балыкина. – </w:t>
      </w:r>
      <w:proofErr w:type="gramStart"/>
      <w:r w:rsidRPr="00940C27">
        <w:rPr>
          <w:rFonts w:ascii="Times New Roman" w:hAnsi="Times New Roman" w:cs="Times New Roman"/>
          <w:sz w:val="24"/>
          <w:szCs w:val="24"/>
        </w:rPr>
        <w:t>Ульяновск :</w:t>
      </w:r>
      <w:proofErr w:type="gramEnd"/>
      <w:r w:rsidRPr="009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7">
        <w:rPr>
          <w:rFonts w:ascii="Times New Roman" w:hAnsi="Times New Roman" w:cs="Times New Roman"/>
          <w:sz w:val="24"/>
          <w:szCs w:val="24"/>
        </w:rPr>
        <w:t>УлГПУ</w:t>
      </w:r>
      <w:proofErr w:type="spellEnd"/>
      <w:r w:rsidRPr="00940C27">
        <w:rPr>
          <w:rFonts w:ascii="Times New Roman" w:hAnsi="Times New Roman" w:cs="Times New Roman"/>
          <w:sz w:val="24"/>
          <w:szCs w:val="24"/>
        </w:rPr>
        <w:t xml:space="preserve"> им. И. Н. Ульянова, 2021. – 108 с. – ISBN 978-5-86045-643-3. – URL: https://e.lanbook.com/book/196788 (дата обращения: 05.06.2023). – Режим доступа: для зарегистрированных пользователей. – </w:t>
      </w:r>
      <w:proofErr w:type="gramStart"/>
      <w:r w:rsidRPr="00940C2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27">
        <w:rPr>
          <w:rFonts w:ascii="Times New Roman" w:hAnsi="Times New Roman" w:cs="Times New Roman"/>
          <w:sz w:val="24"/>
          <w:szCs w:val="24"/>
        </w:rPr>
        <w:t>электронный.</w:t>
      </w:r>
      <w:proofErr w:type="spellEnd"/>
    </w:p>
    <w:p w:rsidR="00B90329" w:rsidRDefault="00F86809" w:rsidP="00B9032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0329">
        <w:rPr>
          <w:rFonts w:ascii="Times New Roman" w:hAnsi="Times New Roman" w:cs="Times New Roman"/>
          <w:sz w:val="24"/>
          <w:szCs w:val="24"/>
        </w:rPr>
        <w:t>Камнев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 xml:space="preserve">, А. Н. Программы деятельного образования в лагере как основа воспитания </w:t>
      </w:r>
      <w:r w:rsidRPr="00B90329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гражданской ответственности и любви к истории Отечества / А. Н. </w:t>
      </w:r>
      <w:proofErr w:type="spellStart"/>
      <w:r w:rsidRPr="00B90329">
        <w:rPr>
          <w:rFonts w:ascii="Times New Roman" w:hAnsi="Times New Roman" w:cs="Times New Roman"/>
          <w:sz w:val="24"/>
          <w:szCs w:val="24"/>
        </w:rPr>
        <w:t>Камнев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 xml:space="preserve">, А. Я. Дугина. – </w:t>
      </w:r>
      <w:proofErr w:type="gramStart"/>
      <w:r w:rsidRPr="00B9032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непосредственный // Народное образование. – 2022. – № 2. – С. 43- 51. – </w:t>
      </w:r>
      <w:proofErr w:type="spellStart"/>
      <w:proofErr w:type="gramStart"/>
      <w:r w:rsidRPr="00B9032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с. 51 (7 назв.). – ISSN 0130-6928. Место хранения: ОПИ</w:t>
      </w:r>
    </w:p>
    <w:p w:rsidR="00B90329" w:rsidRDefault="00F86809" w:rsidP="00B9032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329">
        <w:rPr>
          <w:rFonts w:ascii="Times New Roman" w:hAnsi="Times New Roman" w:cs="Times New Roman"/>
          <w:sz w:val="24"/>
          <w:szCs w:val="24"/>
        </w:rPr>
        <w:t xml:space="preserve">Кулаченко, М. П. Актуальные технологии организации развивающего досуга детей в лагере / М. П. Кулаченко. – </w:t>
      </w:r>
      <w:proofErr w:type="gramStart"/>
      <w:r w:rsidRPr="00B9032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электронный // Педагогика и психология: вопросы теории и практики : международный научный электронный журнал. – 2022. – № 5. – С. 35-43. – </w:t>
      </w:r>
      <w:proofErr w:type="spellStart"/>
      <w:proofErr w:type="gramStart"/>
      <w:r w:rsidRPr="00B9032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с. 42-43 (14 назв.). – ISSN 2686-8822. – URL: http://epej.ru/wpcontent/uploads/2022/11/epej5__2022.pdf (дата обращения: 24.05.2023).</w:t>
      </w:r>
    </w:p>
    <w:p w:rsidR="00CB17F5" w:rsidRPr="00B90329" w:rsidRDefault="00F86809" w:rsidP="00B90329">
      <w:pPr>
        <w:widowControl w:val="0"/>
        <w:numPr>
          <w:ilvl w:val="0"/>
          <w:numId w:val="41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329">
        <w:rPr>
          <w:rFonts w:ascii="Times New Roman" w:hAnsi="Times New Roman" w:cs="Times New Roman"/>
          <w:sz w:val="24"/>
          <w:szCs w:val="24"/>
        </w:rPr>
        <w:t xml:space="preserve">Макарова, И. А. «День единых действий» как одна из эффективных форм организации воспитательного процесса в детских оздоровительных лагерях / И. А. Макарова, С. В. Романов, В. К. </w:t>
      </w:r>
      <w:proofErr w:type="spellStart"/>
      <w:r w:rsidRPr="00B90329">
        <w:rPr>
          <w:rFonts w:ascii="Times New Roman" w:hAnsi="Times New Roman" w:cs="Times New Roman"/>
          <w:sz w:val="24"/>
          <w:szCs w:val="24"/>
        </w:rPr>
        <w:t>Верхолётова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9032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непосредственный // Вопросы педагогики. – 2021. – № 7. – С. 177-181. – </w:t>
      </w:r>
      <w:proofErr w:type="spellStart"/>
      <w:proofErr w:type="gramStart"/>
      <w:r w:rsidRPr="00B9032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B903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90329">
        <w:rPr>
          <w:rFonts w:ascii="Times New Roman" w:hAnsi="Times New Roman" w:cs="Times New Roman"/>
          <w:sz w:val="24"/>
          <w:szCs w:val="24"/>
        </w:rPr>
        <w:t xml:space="preserve"> с. 181 (6 назв.). – ISSN 2518-1793. – Имеется электронная версия публикации: https://elibrary.ru/item.asp?id=46439323 (дата обращения: 18.05.2023). – Режим доступа: для зарегистрированных пользователей.</w:t>
      </w:r>
    </w:p>
    <w:p w:rsidR="001D44C6" w:rsidRPr="00DB5EED" w:rsidRDefault="00CB17F5" w:rsidP="00CB17F5">
      <w:pPr>
        <w:rPr>
          <w:rFonts w:ascii="Times New Roman" w:eastAsia="Times New Roman" w:hAnsi="Times New Roman" w:cs="Times New Roman"/>
          <w:sz w:val="8"/>
          <w:szCs w:val="24"/>
        </w:rPr>
        <w:sectPr w:rsidR="001D44C6" w:rsidRPr="00DB5EED" w:rsidSect="00A601C6">
          <w:footerReference w:type="default" r:id="rId14"/>
          <w:footerReference w:type="first" r:id="rId15"/>
          <w:pgSz w:w="11910" w:h="16840"/>
          <w:pgMar w:top="1457" w:right="709" w:bottom="709" w:left="992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44C6" w:rsidRPr="002D0E68" w:rsidRDefault="00E36D07" w:rsidP="00E40C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="00DA0F03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Pr="002D0E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17F5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учащихся (в начале смены)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снова вместе! Для того чтобы сделать жизнь в нашем лагере более интересной, мы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тебя ответить на некоторые вопросы: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Твои первые впечатления от лагеря?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ты ждешь от лагеря?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Есть ли у тебя идеи, как сделать жизнь в нашем лагере интересной и радостной для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каких делах ты хочешь участвовать?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тебе нравится делать?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Хочешь ли ты чему-нибудь научиться или научить других?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Кто твои друзья в лагере?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Пожалуйста, закончи предложения (фразы):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пришел в лагерь потому, что________________________________________________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хочу, чтобы____________________________________________________________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чтобы 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боюсь, что _______________________________________________________________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напиши также свои фамилию и имя ________________________________</w:t>
      </w:r>
    </w:p>
    <w:p w:rsidR="00E36D07" w:rsidRPr="002D0E68" w:rsidRDefault="00E36D07" w:rsidP="00DA0F03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4C6" w:rsidRPr="002D0E68" w:rsidRDefault="001D44C6" w:rsidP="00DA0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D44C6" w:rsidRPr="002D0E68" w:rsidRDefault="001D44C6" w:rsidP="00DA0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D44C6" w:rsidRPr="002D0E68" w:rsidRDefault="001D44C6" w:rsidP="00DA0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D44C6" w:rsidRDefault="001D44C6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D0E68" w:rsidRDefault="002D0E68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D44C6" w:rsidRPr="002D0E68" w:rsidRDefault="00891909" w:rsidP="00891909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E36D07" w:rsidRPr="002D0E6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Приложение </w:t>
      </w:r>
      <w:r w:rsidR="00CB17F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3</w:t>
      </w:r>
      <w:r w:rsidR="00E36D07" w:rsidRPr="002D0E6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p w:rsidR="001D44C6" w:rsidRPr="002D0E68" w:rsidRDefault="001D44C6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учащихся (последний день смены):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Близится к концу время нашей встречи. Подводя ее итоги, мы хотим задать тебе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вопросы. Надеемся на помощь и понимание.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было самым важным в этот период для тебя?</w:t>
      </w:r>
    </w:p>
    <w:p w:rsidR="00534CA9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лагере__________________________________________ 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твоей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отношениях между людьми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ты запомнил больше всего?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Переживал ли ты здесь такие </w:t>
      </w:r>
      <w:proofErr w:type="gramStart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состояния?:</w:t>
      </w:r>
      <w:proofErr w:type="gramEnd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Творчество/ Полет фантазии/Одиночество/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себе/ /“Меня не поняли”/“Я нужен!”/ Счастье/ Скука (подчеркни)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нового ты узнал?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Можно ли сказать, что ты чему-то научился в лагере? Кому и за что ты бы хотел (мог)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 сказать “спасибо”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СПАСИБО!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за___________________________________(КОМУ</w:t>
      </w:r>
      <w:proofErr w:type="gramStart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?)_</w:t>
      </w:r>
      <w:proofErr w:type="gramEnd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СПАСИБО!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за___________________________________(КОМУ</w:t>
      </w:r>
      <w:proofErr w:type="gramStart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?)_</w:t>
      </w:r>
      <w:proofErr w:type="gramEnd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СПАСИБО!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за___________________________________(КОМУ</w:t>
      </w:r>
      <w:proofErr w:type="gramStart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?)_</w:t>
      </w:r>
      <w:proofErr w:type="gramEnd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Закончи предложения: Я рад, что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жаль, что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36D07" w:rsidRPr="002D0E68" w:rsidRDefault="00E36D07" w:rsidP="00DA0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надеюсь,что</w:t>
      </w:r>
      <w:proofErr w:type="gramEnd"/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1D44C6" w:rsidRPr="002D0E68" w:rsidRDefault="00E36D07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имя, фамилия __________________________________________________________</w:t>
      </w:r>
    </w:p>
    <w:p w:rsidR="001D44C6" w:rsidRPr="002D0E68" w:rsidRDefault="001D44C6" w:rsidP="00DA0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891909" w:rsidRDefault="00891909" w:rsidP="00DA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EED" w:rsidRPr="002D0E68" w:rsidRDefault="00DB5EED" w:rsidP="00DA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 “ДОПИШИ ПРЕДЛОЖЕНИЕ”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яркое впечатление за эти дни у меня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проведенных дел мне больше всего понравилось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потому что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меня радует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я разочаровался в 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тех людях, которые меня окружают, я могу сказать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протестовать и возмущаться, если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рад, если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8.    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своего отряда я хочу предложить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бы я был вожатым, то я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ну, а если начальником смены, то</w:t>
      </w: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A0F03" w:rsidRDefault="00DA0F03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E36D07" w:rsidRPr="002D0E68" w:rsidRDefault="00E36D07" w:rsidP="00DA0F03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0E6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Приложение </w:t>
      </w:r>
      <w:r w:rsidR="0099326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4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Уважаемые родители!</w:t>
      </w:r>
    </w:p>
    <w:p w:rsidR="00DB5EED" w:rsidRPr="002D0E68" w:rsidRDefault="00DB5EED" w:rsidP="00DA0F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приходит в лагерь. Для успешной работы мы должны располагать необходимой информацией.  Мы предлагаем Вам заполнить анкету. Заранее вам благодарны. Администрация лагеря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1.Фамилия, имя, ребенка________________________________________________________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Дата рождения 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3.Домашний адрес _________________________________телефон 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ФИО родителей, место работы родителей, телефон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Мать:_</w:t>
      </w:r>
      <w:proofErr w:type="gramEnd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Отец:_</w:t>
      </w:r>
      <w:proofErr w:type="gramEnd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5.Бывал ли Ваш ребенок раньше в лагерях(ДА/</w:t>
      </w:r>
      <w:proofErr w:type="gramStart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НЕТ)_</w:t>
      </w:r>
      <w:proofErr w:type="gramEnd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DB5EED" w:rsidRPr="002D0E68" w:rsidRDefault="00DB5EED" w:rsidP="00DA0F0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Чем увлекается Ваш ребенок? Какие секции и кружки посещает</w:t>
      </w:r>
    </w:p>
    <w:p w:rsidR="00DB5EED" w:rsidRPr="002D0E68" w:rsidRDefault="00DB5EED" w:rsidP="00DA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он ощущает себя в детском коллективе (нужное подчеркните): «как рыба в воде», сдержанно, сторожен, замкнут в себе, другое    _____________________________________________________________________________</w:t>
      </w:r>
    </w:p>
    <w:p w:rsidR="00DB5EED" w:rsidRPr="002D0E68" w:rsidRDefault="00DB5EED" w:rsidP="00DA0F0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8.Страдает ли ребенок хроническими заболеваниями? Какими?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Имеет ли ребенок противопоказания для занятия физической культурой?</w:t>
      </w:r>
    </w:p>
    <w:p w:rsidR="00DB5EED" w:rsidRPr="002D0E68" w:rsidRDefault="00DB5EED" w:rsidP="00DA0F0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Какие?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Есть ли ограничения при пребывании на солнце? (ДА/НЕТ) 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Наличие аллергических реакций (ДА/НЕТ</w:t>
      </w:r>
      <w:proofErr w:type="gramStart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)._</w:t>
      </w:r>
      <w:proofErr w:type="gramEnd"/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DB5EED" w:rsidRPr="002D0E68" w:rsidRDefault="00DB5EED" w:rsidP="00DA0F0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источник аллергии (продукты, медикаменты и т.д.)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Дополнительная информация, которую вы хотите сообщить нам о своем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ребенке______________________________________________________________________</w:t>
      </w:r>
    </w:p>
    <w:p w:rsidR="00DB5EED" w:rsidRPr="002D0E68" w:rsidRDefault="00DB5EED" w:rsidP="00D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Спасибо!</w:t>
      </w:r>
    </w:p>
    <w:p w:rsidR="00E36D07" w:rsidRPr="002D0E68" w:rsidRDefault="00E36D07" w:rsidP="00DA0F0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(законных представителей)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6D07" w:rsidRPr="002D0E68" w:rsidTr="00DB5EED">
        <w:tc>
          <w:tcPr>
            <w:tcW w:w="4785" w:type="dxa"/>
          </w:tcPr>
          <w:p w:rsidR="00E36D07" w:rsidRPr="002D0E68" w:rsidRDefault="00E36D07" w:rsidP="00DA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Ваш ребенок рассказывает про ЛДП? Да__</w:t>
            </w:r>
            <w:proofErr w:type="gramStart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  </w:t>
            </w:r>
            <w:proofErr w:type="spellStart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  <w:proofErr w:type="gramEnd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___Если</w:t>
            </w:r>
            <w:proofErr w:type="spellEnd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ребенок рассказывает дома про </w:t>
            </w: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ЛДП, уточняется Что конкретно рассказывает ребенок. Если ответ нет уточняется почему ребенок не рассказывает</w:t>
            </w:r>
          </w:p>
        </w:tc>
        <w:tc>
          <w:tcPr>
            <w:tcW w:w="4786" w:type="dxa"/>
          </w:tcPr>
          <w:p w:rsidR="00E36D07" w:rsidRPr="002D0E68" w:rsidRDefault="00E36D07" w:rsidP="00DA0F0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6D07" w:rsidRPr="002D0E68" w:rsidTr="00DB5EED">
        <w:tc>
          <w:tcPr>
            <w:tcW w:w="4785" w:type="dxa"/>
          </w:tcPr>
          <w:p w:rsidR="00E36D07" w:rsidRPr="002D0E68" w:rsidRDefault="00E36D07" w:rsidP="00DA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Вашему ребенку нравится в лагере? Если ответ: «да», уточняется, что нравится: </w:t>
            </w:r>
            <w:proofErr w:type="gramStart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,</w:t>
            </w:r>
            <w:proofErr w:type="gramEnd"/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мероприятия, питание, экскурсии, отношения между детьми, отношения между мальчиками и девочками, отношения с педагогом.</w:t>
            </w:r>
          </w:p>
          <w:p w:rsidR="00E36D07" w:rsidRPr="002D0E68" w:rsidRDefault="00E36D07" w:rsidP="00DA0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ответ : «нет», уточняется, что не нравится: педагоги , мероприятия, питание, экскурсии, отношения между детьми, отношения между мальчиками и девочками отношении с педагогом</w:t>
            </w:r>
          </w:p>
        </w:tc>
        <w:tc>
          <w:tcPr>
            <w:tcW w:w="4786" w:type="dxa"/>
          </w:tcPr>
          <w:p w:rsidR="00E36D07" w:rsidRPr="002D0E68" w:rsidRDefault="00E36D07" w:rsidP="00DA0F0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6D07" w:rsidRPr="002D0E68" w:rsidTr="00DB5EED">
        <w:tc>
          <w:tcPr>
            <w:tcW w:w="4785" w:type="dxa"/>
          </w:tcPr>
          <w:p w:rsidR="00E36D07" w:rsidRPr="002D0E68" w:rsidRDefault="00E36D07" w:rsidP="00DA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 хотели бы, чтобы в следующем году Ваш ребенок отдыхал в ЛДП?</w:t>
            </w:r>
          </w:p>
          <w:p w:rsidR="00E36D07" w:rsidRPr="002D0E68" w:rsidRDefault="00E36D07" w:rsidP="00DA0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Уточняется ответ «да», и ответ «нет»</w:t>
            </w:r>
          </w:p>
        </w:tc>
        <w:tc>
          <w:tcPr>
            <w:tcW w:w="4786" w:type="dxa"/>
          </w:tcPr>
          <w:p w:rsidR="00E36D07" w:rsidRPr="002D0E68" w:rsidRDefault="00E36D07" w:rsidP="00DA0F0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6D07" w:rsidRPr="002D0E68" w:rsidTr="00DB5EED">
        <w:tc>
          <w:tcPr>
            <w:tcW w:w="4785" w:type="dxa"/>
          </w:tcPr>
          <w:p w:rsidR="00E36D07" w:rsidRPr="002D0E68" w:rsidRDefault="00E36D07" w:rsidP="00DA0F0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Что,  на Ваш взгляд, нужно улучшить в работе ЛДП?</w:t>
            </w:r>
          </w:p>
        </w:tc>
        <w:tc>
          <w:tcPr>
            <w:tcW w:w="4786" w:type="dxa"/>
          </w:tcPr>
          <w:p w:rsidR="00E36D07" w:rsidRPr="002D0E68" w:rsidRDefault="00E36D07" w:rsidP="00DA0F0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6D07" w:rsidRPr="002D0E68" w:rsidTr="00DB5EED">
        <w:tc>
          <w:tcPr>
            <w:tcW w:w="4785" w:type="dxa"/>
          </w:tcPr>
          <w:p w:rsidR="00E36D07" w:rsidRPr="002D0E68" w:rsidRDefault="00E36D07" w:rsidP="00DA0F0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Спасибо за ответы</w:t>
            </w:r>
          </w:p>
        </w:tc>
        <w:tc>
          <w:tcPr>
            <w:tcW w:w="4786" w:type="dxa"/>
          </w:tcPr>
          <w:p w:rsidR="00E36D07" w:rsidRPr="002D0E68" w:rsidRDefault="00E36D07" w:rsidP="00DA0F0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17F5" w:rsidRDefault="00CB17F5" w:rsidP="00DA0F0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7F5" w:rsidRDefault="00CB17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36D07" w:rsidRDefault="00993266" w:rsidP="00993266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№5</w:t>
      </w:r>
    </w:p>
    <w:p w:rsidR="00891909" w:rsidRPr="002E765B" w:rsidRDefault="00891909" w:rsidP="008919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9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4"/>
        <w:gridCol w:w="10"/>
        <w:gridCol w:w="3391"/>
        <w:gridCol w:w="10"/>
        <w:gridCol w:w="3252"/>
        <w:gridCol w:w="10"/>
        <w:gridCol w:w="3391"/>
        <w:gridCol w:w="10"/>
        <w:gridCol w:w="3739"/>
        <w:gridCol w:w="10"/>
      </w:tblGrid>
      <w:tr w:rsidR="00891909" w:rsidRPr="002E765B" w:rsidTr="00D52DDD">
        <w:trPr>
          <w:trHeight w:val="1242"/>
        </w:trPr>
        <w:tc>
          <w:tcPr>
            <w:tcW w:w="15920" w:type="dxa"/>
            <w:gridSpan w:val="11"/>
          </w:tcPr>
          <w:p w:rsidR="00891909" w:rsidRDefault="00891909" w:rsidP="00D52DDD">
            <w:pPr>
              <w:pStyle w:val="TableParagraph"/>
              <w:spacing w:line="207" w:lineRule="exact"/>
              <w:ind w:left="3471" w:right="346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91909" w:rsidRPr="00267479" w:rsidRDefault="00891909" w:rsidP="00D52DDD">
            <w:pPr>
              <w:pStyle w:val="TableParagraph"/>
              <w:spacing w:line="207" w:lineRule="exact"/>
              <w:ind w:left="3471" w:right="34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ПЛАН-СЕТКА</w:t>
            </w:r>
          </w:p>
          <w:p w:rsidR="00891909" w:rsidRPr="00891909" w:rsidRDefault="00891909" w:rsidP="00D52DDD">
            <w:pPr>
              <w:pStyle w:val="TableParagraph"/>
              <w:spacing w:before="31"/>
              <w:ind w:left="0" w:right="34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1909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  <w:lang w:val="ru-RU"/>
              </w:rPr>
              <w:t xml:space="preserve">                                </w:t>
            </w:r>
            <w:r w:rsidRPr="00891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лагеря дневного пребывания детей «Непоседы» </w:t>
            </w:r>
            <w:proofErr w:type="gramStart"/>
            <w:r w:rsidRPr="00891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при  МБОУ</w:t>
            </w:r>
            <w:proofErr w:type="gramEnd"/>
            <w:r w:rsidRPr="00891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</w:t>
            </w:r>
            <w:r w:rsidRPr="00891909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1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Почетненский</w:t>
            </w:r>
            <w:proofErr w:type="spellEnd"/>
            <w:r w:rsidRPr="00891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УВК</w:t>
            </w:r>
          </w:p>
        </w:tc>
      </w:tr>
      <w:tr w:rsidR="00891909" w:rsidRPr="00FD321B" w:rsidTr="00D52DDD">
        <w:trPr>
          <w:trHeight w:val="688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32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32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32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D32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03.06.2026</w:t>
            </w:r>
          </w:p>
        </w:tc>
      </w:tr>
      <w:tr w:rsidR="00891909" w:rsidRPr="00FD321B" w:rsidTr="00D52DDD">
        <w:trPr>
          <w:trHeight w:val="686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лагеря- линейка.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оржественная церемония подъема флага </w:t>
            </w:r>
            <w:proofErr w:type="gram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Крым. Исполнение гимнов.</w:t>
            </w: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режимом дня. Проведение </w:t>
            </w:r>
            <w:r w:rsidRPr="00FD32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инструктажа по правилам безопасности.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детей.</w:t>
            </w: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подъема флага РФ и Республики Крым.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подъема флага РФ и Республики Крым.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891909">
            <w:pPr>
              <w:widowControl/>
              <w:numPr>
                <w:ilvl w:val="0"/>
                <w:numId w:val="23"/>
              </w:numPr>
              <w:spacing w:after="160" w:line="259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Торжественная церемония подъёма флага РФ и Республики Крым.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trHeight w:val="758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Утренняя зарядка «</w:t>
            </w:r>
            <w:proofErr w:type="gram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Дружба»(</w:t>
            </w:r>
            <w:proofErr w:type="gram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игровая).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беговая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891909" w:rsidRPr="00FD321B" w:rsidTr="00D52DDD">
        <w:trPr>
          <w:trHeight w:val="681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91909" w:rsidRPr="00FD321B" w:rsidTr="00D52DDD">
        <w:trPr>
          <w:trHeight w:val="683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</w:t>
            </w:r>
          </w:p>
          <w:p w:rsidR="00891909" w:rsidRPr="00FD321B" w:rsidRDefault="00891909" w:rsidP="00D52DDD">
            <w:pPr>
              <w:pStyle w:val="ab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D321B">
              <w:rPr>
                <w:rFonts w:eastAsia="Calibri" w:cs="Times New Roman"/>
                <w:sz w:val="24"/>
                <w:szCs w:val="24"/>
                <w:lang w:val="ru-RU"/>
              </w:rPr>
              <w:t xml:space="preserve">Огонёк знакомства «Если вы есть, будьте первыми!».  Творческая визитка.                </w:t>
            </w:r>
          </w:p>
          <w:p w:rsidR="00891909" w:rsidRPr="00FD321B" w:rsidRDefault="00891909" w:rsidP="00D52DDD">
            <w:pPr>
              <w:pStyle w:val="ab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D321B">
              <w:rPr>
                <w:rFonts w:eastAsia="Times New Roman" w:cs="Times New Roman"/>
                <w:sz w:val="24"/>
                <w:szCs w:val="24"/>
                <w:lang w:val="ru-RU"/>
              </w:rPr>
              <w:t>Операция «Уют».</w:t>
            </w:r>
            <w:r w:rsidRPr="00FD321B">
              <w:rPr>
                <w:rFonts w:eastAsia="Calibri" w:cs="Times New Roman"/>
                <w:sz w:val="24"/>
                <w:szCs w:val="24"/>
                <w:lang w:val="ru-RU"/>
              </w:rPr>
              <w:t xml:space="preserve"> Экологическая игра.                   </w:t>
            </w:r>
          </w:p>
          <w:p w:rsidR="00891909" w:rsidRPr="00FD321B" w:rsidRDefault="00891909" w:rsidP="00D52DDD">
            <w:pPr>
              <w:pStyle w:val="ab"/>
              <w:rPr>
                <w:rFonts w:cs="Times New Roman"/>
                <w:color w:val="0D0D0D"/>
                <w:sz w:val="24"/>
                <w:szCs w:val="24"/>
                <w:lang w:val="ru-RU"/>
              </w:rPr>
            </w:pPr>
            <w:r w:rsidRPr="00FD321B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21B">
              <w:rPr>
                <w:rFonts w:cs="Times New Roman"/>
                <w:color w:val="0D0D0D"/>
                <w:sz w:val="24"/>
                <w:szCs w:val="24"/>
                <w:lang w:val="ru-RU"/>
              </w:rPr>
              <w:t xml:space="preserve">Весёлыми тропинками лета (открытие смены) «Здравствуй лето».                         </w:t>
            </w:r>
          </w:p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безопасности «Осторожно, огонь».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час «Открывая страницы интересной книги…».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Интеллектуальная</w:t>
            </w:r>
            <w:r w:rsidRPr="00FD321B">
              <w:rPr>
                <w:rFonts w:ascii="Times New Roman" w:eastAsia="Palatino Linotype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321B">
              <w:rPr>
                <w:rFonts w:ascii="Times New Roman" w:eastAsia="Palatino Linotype" w:hAnsi="Times New Roman" w:cs="Times New Roman"/>
                <w:spacing w:val="-4"/>
                <w:sz w:val="24"/>
                <w:szCs w:val="24"/>
                <w:lang w:val="ru-RU"/>
              </w:rPr>
              <w:t xml:space="preserve">игра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«</w:t>
            </w:r>
            <w:proofErr w:type="gramEnd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Хочу</w:t>
            </w:r>
            <w:r w:rsidRPr="00FD321B">
              <w:rPr>
                <w:rFonts w:ascii="Times New Roman" w:eastAsia="Calibri" w:hAnsi="Times New Roman" w:cs="Times New Roman"/>
                <w:spacing w:val="-5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всё</w:t>
            </w:r>
            <w:r w:rsidRPr="00FD321B">
              <w:rPr>
                <w:rFonts w:ascii="Times New Roman" w:eastAsia="Calibri" w:hAnsi="Times New Roman" w:cs="Times New Roman"/>
                <w:spacing w:val="-5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знать!»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Минутка здоровья «Личная гигиена».                                  Доброе дело Орлят России– плетение маскировочных сетей для участников СВО.                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>Конкурс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рисунков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на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асфальте «Мы едины!»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</w:p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891909" w:rsidRPr="00FD321B" w:rsidRDefault="00891909" w:rsidP="00891909">
            <w:pPr>
              <w:widowControl/>
              <w:numPr>
                <w:ilvl w:val="0"/>
                <w:numId w:val="23"/>
              </w:numPr>
              <w:spacing w:after="160" w:line="259" w:lineRule="auto"/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Викторина, посвященное Дню защиты детей «Круг друзей»</w:t>
            </w:r>
          </w:p>
          <w:p w:rsidR="00891909" w:rsidRPr="00FD321B" w:rsidRDefault="00891909" w:rsidP="00891909">
            <w:pPr>
              <w:widowControl/>
              <w:numPr>
                <w:ilvl w:val="0"/>
                <w:numId w:val="23"/>
              </w:numPr>
              <w:spacing w:after="160" w:line="259" w:lineRule="auto"/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Волонтёрский мастер-класс «Классная встреча» (Диалог с участниками Движения Первых). </w:t>
            </w:r>
          </w:p>
          <w:p w:rsidR="00891909" w:rsidRPr="00FD321B" w:rsidRDefault="00891909" w:rsidP="00891909">
            <w:pPr>
              <w:widowControl/>
              <w:numPr>
                <w:ilvl w:val="0"/>
                <w:numId w:val="23"/>
              </w:numPr>
              <w:spacing w:after="160" w:line="259" w:lineRule="auto"/>
              <w:ind w:left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>Хронологический журнал «История развития Движения Первых в России».</w:t>
            </w:r>
          </w:p>
          <w:p w:rsidR="00891909" w:rsidRPr="00FD321B" w:rsidRDefault="00891909" w:rsidP="00D52DDD">
            <w:pPr>
              <w:pStyle w:val="TableParagraph"/>
              <w:ind w:left="103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trHeight w:val="1446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ab"/>
              <w:rPr>
                <w:rFonts w:cs="Times New Roman"/>
                <w:color w:val="0D0D0D"/>
                <w:sz w:val="24"/>
                <w:szCs w:val="24"/>
                <w:lang w:val="ru-RU"/>
              </w:rPr>
            </w:pPr>
            <w:r w:rsidRPr="00FD321B">
              <w:rPr>
                <w:rFonts w:cs="Times New Roman"/>
                <w:color w:val="0D0D0D"/>
                <w:sz w:val="24"/>
                <w:szCs w:val="24"/>
                <w:lang w:val="ru-RU"/>
              </w:rPr>
              <w:t xml:space="preserve">Информационный час. Знакомство с легендой </w:t>
            </w:r>
            <w:proofErr w:type="gramStart"/>
            <w:r w:rsidRPr="00FD321B">
              <w:rPr>
                <w:rFonts w:cs="Times New Roman"/>
                <w:color w:val="0D0D0D"/>
                <w:sz w:val="24"/>
                <w:szCs w:val="24"/>
                <w:lang w:val="ru-RU"/>
              </w:rPr>
              <w:t xml:space="preserve">лагеря.   </w:t>
            </w:r>
            <w:proofErr w:type="gramEnd"/>
            <w:r w:rsidRPr="00FD321B">
              <w:rPr>
                <w:rFonts w:cs="Times New Roman"/>
                <w:color w:val="0D0D0D"/>
                <w:sz w:val="24"/>
                <w:szCs w:val="24"/>
                <w:lang w:val="ru-RU"/>
              </w:rPr>
              <w:t xml:space="preserve">                                   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воздухе.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Занятие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элементами</w:t>
            </w:r>
            <w:r w:rsidRPr="00FD321B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тренинга</w:t>
            </w:r>
            <w:r w:rsidRPr="00FD321B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«Солнце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дружбы</w:t>
            </w:r>
            <w:proofErr w:type="gramStart"/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».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Игры на свежем воздухе.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trHeight w:val="758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891909" w:rsidRPr="00FD321B" w:rsidTr="00D52DDD">
        <w:trPr>
          <w:trHeight w:val="683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pStyle w:val="ab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D321B">
              <w:rPr>
                <w:rFonts w:eastAsia="Calibri" w:cs="Times New Roman"/>
                <w:sz w:val="24"/>
                <w:szCs w:val="24"/>
                <w:lang w:val="ru-RU"/>
              </w:rPr>
              <w:t>Творческие игры-задания для знакомства и взаимодействия «Первые впечатления».</w:t>
            </w:r>
          </w:p>
          <w:p w:rsidR="00891909" w:rsidRPr="00FD321B" w:rsidRDefault="00891909" w:rsidP="00D52DDD">
            <w:pPr>
              <w:pStyle w:val="ab"/>
              <w:rPr>
                <w:rFonts w:cs="Times New Roman"/>
                <w:color w:val="0D0D0D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 w:cs="Times New Roman"/>
                <w:spacing w:val="-2"/>
                <w:sz w:val="24"/>
                <w:szCs w:val="24"/>
                <w:lang w:val="ru-RU"/>
              </w:rPr>
              <w:t xml:space="preserve"> (Итоги дня).</w:t>
            </w:r>
            <w:r w:rsidRPr="00FD321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Calibri" w:cs="Times New Roman"/>
                <w:spacing w:val="-2"/>
                <w:sz w:val="24"/>
                <w:szCs w:val="24"/>
                <w:lang w:val="ru-RU"/>
              </w:rPr>
              <w:t xml:space="preserve">Спуск Государственного флага РФ и Республики </w:t>
            </w:r>
            <w:proofErr w:type="spellStart"/>
            <w:r w:rsidRPr="00FD321B">
              <w:rPr>
                <w:rFonts w:eastAsia="Calibri" w:cs="Times New Roman"/>
                <w:spacing w:val="-2"/>
                <w:sz w:val="24"/>
                <w:szCs w:val="24"/>
                <w:lang w:val="ru-RU"/>
              </w:rPr>
              <w:t>Крым</w:t>
            </w:r>
            <w:r w:rsidRPr="00FD321B">
              <w:rPr>
                <w:rFonts w:cs="Times New Roman"/>
                <w:sz w:val="24"/>
                <w:szCs w:val="24"/>
                <w:lang w:val="ru-RU"/>
              </w:rPr>
              <w:t>.Фото</w:t>
            </w:r>
            <w:proofErr w:type="spellEnd"/>
            <w:r w:rsidRPr="00FD321B">
              <w:rPr>
                <w:rFonts w:cs="Times New Roman"/>
                <w:sz w:val="24"/>
                <w:szCs w:val="24"/>
                <w:lang w:val="ru-RU"/>
              </w:rPr>
              <w:t xml:space="preserve"> дня.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Конкурс знатоков «Ларец народной мудрости».</w:t>
            </w: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Спуск Государственного флага РФ и Республики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.Фото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дня.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Общественно-полезный труд. (Уборка территории пришкольного лагеря).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 Спуск Государственного флага РФ и Республики Крым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 Спуск Государственного флага РФ и Республики Крым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891909" w:rsidRPr="00FD321B" w:rsidTr="00D52DDD">
        <w:trPr>
          <w:trHeight w:val="758"/>
        </w:trPr>
        <w:tc>
          <w:tcPr>
            <w:tcW w:w="2107" w:type="dxa"/>
            <w:gridSpan w:val="3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</w:tr>
      <w:tr w:rsidR="00891909" w:rsidRPr="00FD321B" w:rsidTr="00D52DDD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891909" w:rsidRPr="00FD321B" w:rsidRDefault="00891909" w:rsidP="00D52DDD">
            <w:pPr>
              <w:pStyle w:val="TableParagraph"/>
              <w:ind w:left="3471" w:right="34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05.06.2026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08.06.2026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FD321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09.06.2026</w:t>
            </w:r>
          </w:p>
        </w:tc>
      </w:tr>
      <w:tr w:rsidR="00891909" w:rsidRPr="00FD321B" w:rsidTr="00D52DDD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Эколога.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          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   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</w:t>
            </w: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гимнастика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спортивная</w:t>
            </w:r>
            <w:proofErr w:type="spellEnd"/>
            <w:proofErr w:type="gram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                                      </w:t>
            </w:r>
          </w:p>
        </w:tc>
      </w:tr>
      <w:tr w:rsidR="00891909" w:rsidRPr="00FD321B" w:rsidTr="00D52DDD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 – участие в акции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Доброкрышечки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Информационный час «Я – хозяин своего здоровья».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Конкурс творческих (</w:t>
            </w:r>
            <w:proofErr w:type="gramStart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театрализованных)  выступлений</w:t>
            </w:r>
            <w:proofErr w:type="gramEnd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«Время здоровья!»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«Правила поведения в общественных местах». 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Виртуальная экскурсия «Культура России». </w:t>
            </w:r>
          </w:p>
          <w:p w:rsidR="00891909" w:rsidRPr="00FD321B" w:rsidRDefault="00891909" w:rsidP="00D52DDD">
            <w:pPr>
              <w:pStyle w:val="ab"/>
              <w:widowControl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FD321B">
              <w:rPr>
                <w:rFonts w:eastAsia="Calibri" w:cs="Times New Roman"/>
                <w:sz w:val="24"/>
                <w:szCs w:val="24"/>
                <w:lang w:val="ru-RU"/>
              </w:rPr>
              <w:t xml:space="preserve">Конкурс рисунков на тему «По страницам любимых сказок».                                     </w:t>
            </w:r>
          </w:p>
          <w:p w:rsidR="00891909" w:rsidRPr="00FD321B" w:rsidRDefault="00891909" w:rsidP="00D52DDD">
            <w:pPr>
              <w:pStyle w:val="ab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игра: «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Кем я хочу быть!». 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Марафон талантов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«Профессии разные нужны, профессии разные важны».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Перекрёсток мнений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«Как выбрать профессию по душе и не ошибиться».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«Не имей 100 рублей, а имей 100 друзей».                                    Игра «Закончи пословицу о друге, дружбе».                        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 рассказов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«Какой он, настоящий друг?».</w:t>
            </w:r>
          </w:p>
        </w:tc>
      </w:tr>
      <w:tr w:rsidR="00891909" w:rsidRPr="00FD321B" w:rsidTr="00D52DDD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ab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FD321B">
              <w:rPr>
                <w:rFonts w:cs="Times New Roman"/>
                <w:sz w:val="24"/>
                <w:szCs w:val="24"/>
                <w:lang w:val="ru-RU"/>
              </w:rPr>
              <w:t>Посещение библиотеки. Выставки книг, посвященных русскому языку, русской литературе и русской культуре.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Экскурсия в школьный музей. Беседа «Профессии односельчан в годы ВОВ».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Игры на свежем воздухе.</w:t>
            </w: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Спуск Государственного флага РФ и Республики Крым</w:t>
            </w:r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Спортивно-конкурсная игра «В стране Лукоморья» (бег по станциям с целью развития творческих и интеллектуальных способностей, закрепление знаний о творчестве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Республики Крым.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Игры на свежем воздухе.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Республики Крым.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по интересам. 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Занятие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элементами</w:t>
            </w:r>
            <w:r w:rsidRPr="00FD321B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тренинга</w:t>
            </w:r>
            <w:r w:rsidRPr="00FD321B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«Солнце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дружбы».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Викторина.Угадай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мелодию «Лучшее слово о дружбе».   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Крым. Фото </w:t>
            </w:r>
            <w:proofErr w:type="gram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дня.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</w:tr>
      <w:tr w:rsidR="00891909" w:rsidRPr="00FD321B" w:rsidTr="00D52DDD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891909" w:rsidRPr="00FD321B" w:rsidRDefault="00891909" w:rsidP="00D52DDD">
            <w:pPr>
              <w:pStyle w:val="TableParagraph"/>
              <w:ind w:left="0" w:right="3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15.06.2026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16.06.2026</w:t>
            </w:r>
          </w:p>
        </w:tc>
      </w:tr>
      <w:tr w:rsidR="00891909" w:rsidRPr="00FD321B" w:rsidTr="00D52DDD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Торжественная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  «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моя Россия». Подъём Государственного флага РФ и Республики Крым.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Минутка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здоровья</w:t>
            </w:r>
            <w:r w:rsidRPr="00FD321B">
              <w:rPr>
                <w:rFonts w:ascii="Times New Roman" w:hAnsi="Times New Roman" w:cs="Times New Roman"/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«Наши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гаджиты</w:t>
            </w:r>
            <w:proofErr w:type="spellEnd"/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.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Береги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глаза».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Малая спартакиада под девизом «Мы за здоровый образ жизни».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Конкурс знатоков «Ларец народной мудрости».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Триколор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страны родной» патриотическая акция.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России- уборка территории возле братской могилы воинов ВОВ в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 .</w:t>
            </w:r>
            <w:proofErr w:type="gramEnd"/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«Классная встреча» (встреча с участниками СВО)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Доброе дело Орлят России– акция   по благоустройству территории лагеря.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Коллективно творческое дело «Пришёл, увидел, сочинил!»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Внутриотрядные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соревнования по «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Воздухоболу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» (игры с воздушными шарами)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безопасности «Осторожно-терроризм!».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Интерактивное занятие «Кто такой волонтёр?» 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России- плетение маскировочных сетей для участников СВО.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Музыкальная игровая программа «Вы в танцах!»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Экскурсия в школьный музей «Парта Героя погибшего участника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 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Бессолицина</w:t>
            </w:r>
            <w:proofErr w:type="spellEnd"/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Кирилла Андреевича».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«Знай великих героев Земли русской» познавательная программа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Мастер-класс «Коллективная картина».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Занятие в библиотеке. 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Игра-викторина «Вспомним пословицы о доброте»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Мероприятие «Если добрый ты – это хорошо…»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Игры на свежем воздухе.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«Всё это Родиной зовётся» праздничная программа.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«Народы России: азбука дружбы и общения».</w:t>
            </w:r>
          </w:p>
          <w:p w:rsidR="00891909" w:rsidRPr="00FD321B" w:rsidRDefault="00891909" w:rsidP="00D52DDD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Лего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-фестиваль «Техника будущего»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lastRenderedPageBreak/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оржественная церемония спуска флага РФ.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 по интересам.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lastRenderedPageBreak/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оржественная церемония спуска флага РФ.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</w:tr>
      <w:tr w:rsidR="00891909" w:rsidRPr="00FD321B" w:rsidTr="00D52DDD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891909" w:rsidRPr="00FD321B" w:rsidRDefault="00891909" w:rsidP="00D52DD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3471" w:right="34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18.06.2026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19.06.2026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22.06.2026</w:t>
            </w:r>
          </w:p>
        </w:tc>
      </w:tr>
      <w:tr w:rsidR="00891909" w:rsidRPr="00FD321B" w:rsidTr="00D52DDD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посвящённая памятной дате 22 июня 1941 г. Поднятие флага РФ и РК.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дыхательная</w:t>
            </w:r>
            <w:proofErr w:type="spellEnd"/>
            <w:proofErr w:type="gram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зарядка</w:t>
            </w:r>
            <w:proofErr w:type="spellEnd"/>
            <w:proofErr w:type="gram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Минутка здоровья «Как избежать солнечного удара».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Доброе дело Орлят России- 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Благоустройство пришкольного участка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-Игра «Герой нашего времени».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«Как стать Гулливером?».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Творческая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 -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Рисование и лепка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сюжетов на спортивную тематику.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 «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здоровом теле –здоровый дух».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отрядов.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 «Жизнь без вредных привычек».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 xml:space="preserve"> Фестиваль игр народов России.                                        Гостиная «Мастерство народов без границ».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России– возложение цветов у братской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могилы ,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воинам, погибшим в годы Великой Отечественной войны.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«Полководец Победы».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Литературно-музыкальная композиция «Пусть будет мирным небо над землей».</w:t>
            </w:r>
          </w:p>
          <w:p w:rsidR="00891909" w:rsidRPr="00FD321B" w:rsidRDefault="00891909" w:rsidP="00D52DDD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Творческая мастерская -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Изготовление поделок «Народы России».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России– плетение маскировочных сетей для участников СВО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 Доброе дело Орлят России- изготовление талисманов для участников СВО.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Экскурсия в школьный музей «Парта Героя участника Великой Отечественной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 ,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односельчанина, Савченко Якова Фёдоровича».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-игровая программа «День добрых дел».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Крым.Фото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дня.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Спортивные эстафеты «Олимпийские игры».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Крым.Фото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дня.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 по селу «Слушаем музыку природы».</w:t>
            </w:r>
          </w:p>
          <w:p w:rsidR="00891909" w:rsidRPr="00FD321B" w:rsidRDefault="00891909" w:rsidP="00D52DDD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Дневной сбор</w:t>
            </w:r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Крым. Фото </w:t>
            </w:r>
            <w:proofErr w:type="gram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дня.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-игра «День памяти и скорби»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 Фото дня.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</w:tr>
      <w:tr w:rsidR="00891909" w:rsidRPr="00FD321B" w:rsidTr="00D52DDD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891909" w:rsidRPr="00FD321B" w:rsidRDefault="00891909" w:rsidP="00D52DDD">
            <w:pPr>
              <w:pStyle w:val="TableParagraph"/>
              <w:ind w:left="3471" w:right="34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8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1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24.06.2026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103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25.06.2026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 день</w:t>
            </w:r>
          </w:p>
          <w:p w:rsidR="00891909" w:rsidRPr="00FD321B" w:rsidRDefault="00891909" w:rsidP="00D52DDD">
            <w:pPr>
              <w:pStyle w:val="TableParagraph"/>
              <w:spacing w:line="207" w:lineRule="exact"/>
              <w:ind w:left="387" w:righ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26.06.2026</w:t>
            </w:r>
          </w:p>
        </w:tc>
      </w:tr>
      <w:tr w:rsidR="00891909" w:rsidRPr="00FD321B" w:rsidTr="00D52DDD">
        <w:trPr>
          <w:gridAfter w:val="1"/>
          <w:wAfter w:w="10" w:type="dxa"/>
          <w:trHeight w:val="686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танцевальная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1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игры».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России-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Акция «Путешествие в страну чистоты и порядка» (уборка рабочих мест, территории). 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отечественных  кинофильмов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91909" w:rsidRPr="00FD321B" w:rsidRDefault="00891909" w:rsidP="00D52DDD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России– очистить территорию от мусора.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«Дом, в котором мы живем».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 –спортивный праздник «Моя земля».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Экологическая игра «Экологический суд».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Минутка здоровья «Я и дорога Правила БДД».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отечественных кинофильмов.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«Веселые старты» (Спортивно-конкурсная программа с целью развития ловкости, силы, координации движения).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Минутка безопасности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Безопасность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сети ИНТЕРНЕТ. 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отечественных кинофильмов.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1446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Ярмарка «Немного об истории России».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Конкурс плакатов «Береги планету».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«Народные умельцы» (изготовление поделок из природного и бросового материала).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Марафон талантов. Конкурс «Лидер».</w:t>
            </w: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свежем воздухе.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 на свежем воздухе «Солнышко лучистое улыбнулось весело».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Подвижные игры на свежем воздухе.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по интересам. 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свежем воздухе.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91909" w:rsidRPr="00FD321B" w:rsidTr="00D52DDD">
        <w:trPr>
          <w:gridAfter w:val="1"/>
          <w:wAfter w:w="10" w:type="dxa"/>
          <w:trHeight w:val="758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 день</w:t>
            </w:r>
          </w:p>
          <w:p w:rsidR="00891909" w:rsidRPr="00FD321B" w:rsidRDefault="00891909" w:rsidP="00D52DD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 08.45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Открытие дня «Первым приготовиться!».</w:t>
            </w:r>
          </w:p>
          <w:p w:rsidR="00891909" w:rsidRPr="00FD321B" w:rsidRDefault="00891909" w:rsidP="00D52DDD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891909" w:rsidRPr="00FD321B" w:rsidRDefault="00891909" w:rsidP="00D52DDD">
            <w:pPr>
              <w:pStyle w:val="TableParagraph"/>
              <w:ind w:left="731" w:right="708" w:firstLine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подвижная зарядка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09.15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09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2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плану отрядов.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Игровая программа «Передай добро по кругу». </w:t>
            </w:r>
          </w:p>
          <w:p w:rsidR="00891909" w:rsidRPr="00FD321B" w:rsidRDefault="00891909" w:rsidP="00D52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Мастер-класс «Оригинальные салфетки»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Марафон талантов.</w:t>
            </w:r>
          </w:p>
          <w:p w:rsidR="00891909" w:rsidRPr="00FD321B" w:rsidRDefault="00891909" w:rsidP="00D52DDD">
            <w:pPr>
              <w:pStyle w:val="ab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eastAsia="Calibr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Times New Roman" w:cs="Times New Roman"/>
                <w:sz w:val="24"/>
                <w:szCs w:val="24"/>
                <w:lang w:val="ru-RU"/>
              </w:rPr>
              <w:t>Анкетирование «Чему я научился в лагере».</w:t>
            </w:r>
          </w:p>
          <w:p w:rsidR="00891909" w:rsidRPr="00FD321B" w:rsidRDefault="00891909" w:rsidP="00D52DD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Творческий отзыв (рисунок «Я и мой отряд»).</w:t>
            </w:r>
          </w:p>
          <w:p w:rsidR="00891909" w:rsidRPr="00FD321B" w:rsidRDefault="00891909" w:rsidP="00D52DDD">
            <w:pPr>
              <w:pStyle w:val="TableParagraph"/>
              <w:ind w:left="10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D321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секций.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  <w:r w:rsidRPr="00FD321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14.00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Игровая программа «Как здорово, что все мы здесь сегодня собрались». Исполнение лагерной песни.</w:t>
            </w:r>
          </w:p>
          <w:p w:rsidR="00891909" w:rsidRPr="00FD321B" w:rsidRDefault="00891909" w:rsidP="00D52DD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Прощальный огонёк.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Изготовление афиши-коллажа.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1909" w:rsidRPr="00FD321B" w:rsidRDefault="00891909" w:rsidP="00D52DDD">
            <w:pPr>
              <w:pStyle w:val="TableParagraph"/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909" w:rsidRPr="00FD321B" w:rsidTr="00D52DDD">
        <w:trPr>
          <w:gridAfter w:val="1"/>
          <w:wAfter w:w="10" w:type="dxa"/>
          <w:trHeight w:val="683"/>
        </w:trPr>
        <w:tc>
          <w:tcPr>
            <w:tcW w:w="1843" w:type="dxa"/>
          </w:tcPr>
          <w:p w:rsidR="00891909" w:rsidRPr="00FD321B" w:rsidRDefault="00891909" w:rsidP="00D52DD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909" w:rsidRPr="00FD321B" w:rsidRDefault="00891909" w:rsidP="00D52DD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55" w:type="dxa"/>
            <w:gridSpan w:val="3"/>
          </w:tcPr>
          <w:p w:rsidR="00891909" w:rsidRPr="00FD321B" w:rsidRDefault="00891909" w:rsidP="00D52DDD">
            <w:pPr>
              <w:pStyle w:val="TableParagraph"/>
              <w:spacing w:line="233" w:lineRule="exact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891909" w:rsidRPr="00FD321B" w:rsidRDefault="00891909" w:rsidP="00D52D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1909" w:rsidRPr="00FD321B" w:rsidRDefault="00891909" w:rsidP="00891909">
      <w:pPr>
        <w:rPr>
          <w:rFonts w:ascii="Times New Roman" w:hAnsi="Times New Roman" w:cs="Times New Roman"/>
          <w:sz w:val="24"/>
          <w:szCs w:val="24"/>
        </w:rPr>
      </w:pPr>
    </w:p>
    <w:p w:rsidR="00891909" w:rsidRDefault="00891909" w:rsidP="00993266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91909" w:rsidSect="00891909">
      <w:footerReference w:type="even" r:id="rId16"/>
      <w:footerReference w:type="default" r:id="rId17"/>
      <w:pgSz w:w="16838" w:h="11906" w:orient="landscape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7A" w:rsidRDefault="00E9657A">
      <w:pPr>
        <w:spacing w:after="0" w:line="240" w:lineRule="auto"/>
      </w:pPr>
      <w:r>
        <w:separator/>
      </w:r>
    </w:p>
  </w:endnote>
  <w:endnote w:type="continuationSeparator" w:id="0">
    <w:p w:rsidR="00E9657A" w:rsidRDefault="00E9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49880"/>
      <w:docPartObj>
        <w:docPartGallery w:val="Page Numbers (Bottom of Page)"/>
        <w:docPartUnique/>
      </w:docPartObj>
    </w:sdtPr>
    <w:sdtContent>
      <w:p w:rsidR="004E3ACA" w:rsidRDefault="004E3A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BC">
          <w:rPr>
            <w:noProof/>
          </w:rPr>
          <w:t>21</w:t>
        </w:r>
        <w:r>
          <w:fldChar w:fldCharType="end"/>
        </w:r>
      </w:p>
    </w:sdtContent>
  </w:sdt>
  <w:p w:rsidR="004E3ACA" w:rsidRDefault="004E3A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308483"/>
      <w:docPartObj>
        <w:docPartGallery w:val="Page Numbers (Bottom of Page)"/>
        <w:docPartUnique/>
      </w:docPartObj>
    </w:sdtPr>
    <w:sdtContent>
      <w:p w:rsidR="004E3ACA" w:rsidRDefault="004E3A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BC">
          <w:rPr>
            <w:noProof/>
          </w:rPr>
          <w:t>25</w:t>
        </w:r>
        <w:r>
          <w:fldChar w:fldCharType="end"/>
        </w:r>
      </w:p>
    </w:sdtContent>
  </w:sdt>
  <w:p w:rsidR="004E3ACA" w:rsidRDefault="004E3A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044627"/>
      <w:docPartObj>
        <w:docPartGallery w:val="Page Numbers (Bottom of Page)"/>
        <w:docPartUnique/>
      </w:docPartObj>
    </w:sdtPr>
    <w:sdtContent>
      <w:p w:rsidR="004E3ACA" w:rsidRDefault="004E3AC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74075"/>
      <w:docPartObj>
        <w:docPartGallery w:val="Page Numbers (Bottom of Page)"/>
        <w:docPartUnique/>
      </w:docPartObj>
    </w:sdtPr>
    <w:sdtContent>
      <w:p w:rsidR="004E3ACA" w:rsidRDefault="004E3A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BC">
          <w:rPr>
            <w:noProof/>
          </w:rPr>
          <w:t>27</w:t>
        </w:r>
        <w:r>
          <w:fldChar w:fldCharType="end"/>
        </w:r>
      </w:p>
    </w:sdtContent>
  </w:sdt>
  <w:p w:rsidR="004E3ACA" w:rsidRPr="00CB17F5" w:rsidRDefault="004E3ACA" w:rsidP="00CB17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7A" w:rsidRDefault="00E9657A">
      <w:pPr>
        <w:spacing w:after="0" w:line="240" w:lineRule="auto"/>
      </w:pPr>
      <w:r>
        <w:separator/>
      </w:r>
    </w:p>
  </w:footnote>
  <w:footnote w:type="continuationSeparator" w:id="0">
    <w:p w:rsidR="00E9657A" w:rsidRDefault="00E9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0E6"/>
    <w:multiLevelType w:val="hybridMultilevel"/>
    <w:tmpl w:val="94E8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6CB6"/>
    <w:multiLevelType w:val="hybridMultilevel"/>
    <w:tmpl w:val="37AE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9D2"/>
    <w:multiLevelType w:val="multilevel"/>
    <w:tmpl w:val="D8A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3658"/>
    <w:multiLevelType w:val="hybridMultilevel"/>
    <w:tmpl w:val="45CE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C25"/>
    <w:multiLevelType w:val="hybridMultilevel"/>
    <w:tmpl w:val="35E4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BC4"/>
    <w:multiLevelType w:val="multilevel"/>
    <w:tmpl w:val="529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51A2"/>
    <w:multiLevelType w:val="hybridMultilevel"/>
    <w:tmpl w:val="6E80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6AC"/>
    <w:multiLevelType w:val="multilevel"/>
    <w:tmpl w:val="3E78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96499"/>
    <w:multiLevelType w:val="hybridMultilevel"/>
    <w:tmpl w:val="732C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A58B8"/>
    <w:multiLevelType w:val="multilevel"/>
    <w:tmpl w:val="C32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07C5C"/>
    <w:multiLevelType w:val="hybridMultilevel"/>
    <w:tmpl w:val="2BDE6BA0"/>
    <w:lvl w:ilvl="0" w:tplc="76DC4D48">
      <w:start w:val="1"/>
      <w:numFmt w:val="decimal"/>
      <w:lvlText w:val="%1.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B2A6C12">
      <w:start w:val="1"/>
      <w:numFmt w:val="decimal"/>
      <w:lvlText w:val="%2."/>
      <w:lvlJc w:val="left"/>
      <w:pPr>
        <w:ind w:left="189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6E59F2">
      <w:numFmt w:val="bullet"/>
      <w:lvlText w:val="•"/>
      <w:lvlJc w:val="left"/>
      <w:pPr>
        <w:ind w:left="2870" w:hanging="480"/>
      </w:pPr>
      <w:rPr>
        <w:rFonts w:hint="default"/>
        <w:lang w:val="ru-RU" w:eastAsia="en-US" w:bidi="ar-SA"/>
      </w:rPr>
    </w:lvl>
    <w:lvl w:ilvl="3" w:tplc="F8F6B2A8">
      <w:numFmt w:val="bullet"/>
      <w:lvlText w:val="•"/>
      <w:lvlJc w:val="left"/>
      <w:pPr>
        <w:ind w:left="3840" w:hanging="480"/>
      </w:pPr>
      <w:rPr>
        <w:rFonts w:hint="default"/>
        <w:lang w:val="ru-RU" w:eastAsia="en-US" w:bidi="ar-SA"/>
      </w:rPr>
    </w:lvl>
    <w:lvl w:ilvl="4" w:tplc="862CDD4E">
      <w:numFmt w:val="bullet"/>
      <w:lvlText w:val="•"/>
      <w:lvlJc w:val="left"/>
      <w:pPr>
        <w:ind w:left="4810" w:hanging="480"/>
      </w:pPr>
      <w:rPr>
        <w:rFonts w:hint="default"/>
        <w:lang w:val="ru-RU" w:eastAsia="en-US" w:bidi="ar-SA"/>
      </w:rPr>
    </w:lvl>
    <w:lvl w:ilvl="5" w:tplc="8252E6F6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6" w:tplc="28DC0696">
      <w:numFmt w:val="bullet"/>
      <w:lvlText w:val="•"/>
      <w:lvlJc w:val="left"/>
      <w:pPr>
        <w:ind w:left="6750" w:hanging="480"/>
      </w:pPr>
      <w:rPr>
        <w:rFonts w:hint="default"/>
        <w:lang w:val="ru-RU" w:eastAsia="en-US" w:bidi="ar-SA"/>
      </w:rPr>
    </w:lvl>
    <w:lvl w:ilvl="7" w:tplc="12826040">
      <w:numFmt w:val="bullet"/>
      <w:lvlText w:val="•"/>
      <w:lvlJc w:val="left"/>
      <w:pPr>
        <w:ind w:left="7720" w:hanging="480"/>
      </w:pPr>
      <w:rPr>
        <w:rFonts w:hint="default"/>
        <w:lang w:val="ru-RU" w:eastAsia="en-US" w:bidi="ar-SA"/>
      </w:rPr>
    </w:lvl>
    <w:lvl w:ilvl="8" w:tplc="E09EC966">
      <w:numFmt w:val="bullet"/>
      <w:lvlText w:val="•"/>
      <w:lvlJc w:val="left"/>
      <w:pPr>
        <w:ind w:left="8691" w:hanging="480"/>
      </w:pPr>
      <w:rPr>
        <w:rFonts w:hint="default"/>
        <w:lang w:val="ru-RU" w:eastAsia="en-US" w:bidi="ar-SA"/>
      </w:rPr>
    </w:lvl>
  </w:abstractNum>
  <w:abstractNum w:abstractNumId="11" w15:restartNumberingAfterBreak="0">
    <w:nsid w:val="319737E1"/>
    <w:multiLevelType w:val="hybridMultilevel"/>
    <w:tmpl w:val="3C8E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A2E12"/>
    <w:multiLevelType w:val="hybridMultilevel"/>
    <w:tmpl w:val="6984524C"/>
    <w:lvl w:ilvl="0" w:tplc="BF8A86C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1" w:tplc="431E673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2" w:tplc="DDCA0982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3" w:tplc="338853AC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4" w:tplc="479C8A60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5" w:tplc="253AAC8E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6" w:tplc="5414F14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  <w:lvl w:ilvl="7" w:tplc="40B4BC68">
      <w:numFmt w:val="bullet"/>
      <w:lvlText w:val="•"/>
      <w:lvlJc w:val="left"/>
      <w:pPr>
        <w:ind w:left="10260" w:hanging="140"/>
      </w:pPr>
      <w:rPr>
        <w:rFonts w:hint="default"/>
        <w:lang w:val="ru-RU" w:eastAsia="en-US" w:bidi="ar-SA"/>
      </w:rPr>
    </w:lvl>
    <w:lvl w:ilvl="8" w:tplc="6454449E">
      <w:numFmt w:val="bullet"/>
      <w:lvlText w:val="•"/>
      <w:lvlJc w:val="left"/>
      <w:pPr>
        <w:ind w:left="1170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469539C"/>
    <w:multiLevelType w:val="hybridMultilevel"/>
    <w:tmpl w:val="BA06F2E8"/>
    <w:lvl w:ilvl="0" w:tplc="45949434">
      <w:start w:val="6"/>
      <w:numFmt w:val="decimal"/>
      <w:lvlText w:val="%1."/>
      <w:lvlJc w:val="left"/>
      <w:pPr>
        <w:ind w:left="165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943194">
      <w:numFmt w:val="bullet"/>
      <w:lvlText w:val=""/>
      <w:lvlJc w:val="left"/>
      <w:pPr>
        <w:ind w:left="994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FAC11C">
      <w:numFmt w:val="bullet"/>
      <w:lvlText w:val="•"/>
      <w:lvlJc w:val="left"/>
      <w:pPr>
        <w:ind w:left="2656" w:hanging="424"/>
      </w:pPr>
      <w:rPr>
        <w:rFonts w:hint="default"/>
        <w:lang w:val="ru-RU" w:eastAsia="en-US" w:bidi="ar-SA"/>
      </w:rPr>
    </w:lvl>
    <w:lvl w:ilvl="3" w:tplc="EB7CB1E6">
      <w:numFmt w:val="bullet"/>
      <w:lvlText w:val="•"/>
      <w:lvlJc w:val="left"/>
      <w:pPr>
        <w:ind w:left="3653" w:hanging="424"/>
      </w:pPr>
      <w:rPr>
        <w:rFonts w:hint="default"/>
        <w:lang w:val="ru-RU" w:eastAsia="en-US" w:bidi="ar-SA"/>
      </w:rPr>
    </w:lvl>
    <w:lvl w:ilvl="4" w:tplc="5994E59A">
      <w:numFmt w:val="bullet"/>
      <w:lvlText w:val="•"/>
      <w:lvlJc w:val="left"/>
      <w:pPr>
        <w:ind w:left="4650" w:hanging="424"/>
      </w:pPr>
      <w:rPr>
        <w:rFonts w:hint="default"/>
        <w:lang w:val="ru-RU" w:eastAsia="en-US" w:bidi="ar-SA"/>
      </w:rPr>
    </w:lvl>
    <w:lvl w:ilvl="5" w:tplc="DBF61632">
      <w:numFmt w:val="bullet"/>
      <w:lvlText w:val="•"/>
      <w:lvlJc w:val="left"/>
      <w:pPr>
        <w:ind w:left="5647" w:hanging="424"/>
      </w:pPr>
      <w:rPr>
        <w:rFonts w:hint="default"/>
        <w:lang w:val="ru-RU" w:eastAsia="en-US" w:bidi="ar-SA"/>
      </w:rPr>
    </w:lvl>
    <w:lvl w:ilvl="6" w:tplc="C8589050">
      <w:numFmt w:val="bullet"/>
      <w:lvlText w:val="•"/>
      <w:lvlJc w:val="left"/>
      <w:pPr>
        <w:ind w:left="6644" w:hanging="424"/>
      </w:pPr>
      <w:rPr>
        <w:rFonts w:hint="default"/>
        <w:lang w:val="ru-RU" w:eastAsia="en-US" w:bidi="ar-SA"/>
      </w:rPr>
    </w:lvl>
    <w:lvl w:ilvl="7" w:tplc="E49A7C40">
      <w:numFmt w:val="bullet"/>
      <w:lvlText w:val="•"/>
      <w:lvlJc w:val="left"/>
      <w:pPr>
        <w:ind w:left="7640" w:hanging="424"/>
      </w:pPr>
      <w:rPr>
        <w:rFonts w:hint="default"/>
        <w:lang w:val="ru-RU" w:eastAsia="en-US" w:bidi="ar-SA"/>
      </w:rPr>
    </w:lvl>
    <w:lvl w:ilvl="8" w:tplc="1CDEDA00">
      <w:numFmt w:val="bullet"/>
      <w:lvlText w:val="•"/>
      <w:lvlJc w:val="left"/>
      <w:pPr>
        <w:ind w:left="8637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36953FBE"/>
    <w:multiLevelType w:val="multilevel"/>
    <w:tmpl w:val="594E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1705F"/>
    <w:multiLevelType w:val="multilevel"/>
    <w:tmpl w:val="753A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62034"/>
    <w:multiLevelType w:val="multilevel"/>
    <w:tmpl w:val="5FF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068A7"/>
    <w:multiLevelType w:val="multilevel"/>
    <w:tmpl w:val="592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C0683"/>
    <w:multiLevelType w:val="multilevel"/>
    <w:tmpl w:val="1FF679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32" w:hanging="1800"/>
      </w:pPr>
      <w:rPr>
        <w:rFonts w:hint="default"/>
      </w:rPr>
    </w:lvl>
  </w:abstractNum>
  <w:abstractNum w:abstractNumId="19" w15:restartNumberingAfterBreak="0">
    <w:nsid w:val="520310DA"/>
    <w:multiLevelType w:val="hybridMultilevel"/>
    <w:tmpl w:val="ECD0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87E82"/>
    <w:multiLevelType w:val="multilevel"/>
    <w:tmpl w:val="37E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D7D17"/>
    <w:multiLevelType w:val="hybridMultilevel"/>
    <w:tmpl w:val="0A68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1760"/>
    <w:multiLevelType w:val="hybridMultilevel"/>
    <w:tmpl w:val="1E8A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94EEF"/>
    <w:multiLevelType w:val="multilevel"/>
    <w:tmpl w:val="CC3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D0AF6"/>
    <w:multiLevelType w:val="hybridMultilevel"/>
    <w:tmpl w:val="681EC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E42C7"/>
    <w:multiLevelType w:val="multilevel"/>
    <w:tmpl w:val="6C8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1456" w:hanging="1800"/>
      </w:pPr>
      <w:rPr>
        <w:rFonts w:hint="default"/>
      </w:rPr>
    </w:lvl>
  </w:abstractNum>
  <w:abstractNum w:abstractNumId="26" w15:restartNumberingAfterBreak="0">
    <w:nsid w:val="66C616AD"/>
    <w:multiLevelType w:val="hybridMultilevel"/>
    <w:tmpl w:val="330A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6738B"/>
    <w:multiLevelType w:val="hybridMultilevel"/>
    <w:tmpl w:val="E4367E70"/>
    <w:lvl w:ilvl="0" w:tplc="26BC6D9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680A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C2443106">
      <w:numFmt w:val="bullet"/>
      <w:lvlText w:val="•"/>
      <w:lvlJc w:val="left"/>
      <w:pPr>
        <w:ind w:left="2089" w:hanging="286"/>
      </w:pPr>
      <w:rPr>
        <w:lang w:val="ru-RU" w:eastAsia="en-US" w:bidi="ar-SA"/>
      </w:rPr>
    </w:lvl>
    <w:lvl w:ilvl="3" w:tplc="2C96E296">
      <w:numFmt w:val="bullet"/>
      <w:lvlText w:val="•"/>
      <w:lvlJc w:val="left"/>
      <w:pPr>
        <w:ind w:left="3083" w:hanging="286"/>
      </w:pPr>
      <w:rPr>
        <w:lang w:val="ru-RU" w:eastAsia="en-US" w:bidi="ar-SA"/>
      </w:rPr>
    </w:lvl>
    <w:lvl w:ilvl="4" w:tplc="268A0400">
      <w:numFmt w:val="bullet"/>
      <w:lvlText w:val="•"/>
      <w:lvlJc w:val="left"/>
      <w:pPr>
        <w:ind w:left="4078" w:hanging="286"/>
      </w:pPr>
      <w:rPr>
        <w:lang w:val="ru-RU" w:eastAsia="en-US" w:bidi="ar-SA"/>
      </w:rPr>
    </w:lvl>
    <w:lvl w:ilvl="5" w:tplc="D3223C3E">
      <w:numFmt w:val="bullet"/>
      <w:lvlText w:val="•"/>
      <w:lvlJc w:val="left"/>
      <w:pPr>
        <w:ind w:left="5073" w:hanging="286"/>
      </w:pPr>
      <w:rPr>
        <w:lang w:val="ru-RU" w:eastAsia="en-US" w:bidi="ar-SA"/>
      </w:rPr>
    </w:lvl>
    <w:lvl w:ilvl="6" w:tplc="AA0E8C7E">
      <w:numFmt w:val="bullet"/>
      <w:lvlText w:val="•"/>
      <w:lvlJc w:val="left"/>
      <w:pPr>
        <w:ind w:left="6067" w:hanging="286"/>
      </w:pPr>
      <w:rPr>
        <w:lang w:val="ru-RU" w:eastAsia="en-US" w:bidi="ar-SA"/>
      </w:rPr>
    </w:lvl>
    <w:lvl w:ilvl="7" w:tplc="4CF230DE">
      <w:numFmt w:val="bullet"/>
      <w:lvlText w:val="•"/>
      <w:lvlJc w:val="left"/>
      <w:pPr>
        <w:ind w:left="7062" w:hanging="286"/>
      </w:pPr>
      <w:rPr>
        <w:lang w:val="ru-RU" w:eastAsia="en-US" w:bidi="ar-SA"/>
      </w:rPr>
    </w:lvl>
    <w:lvl w:ilvl="8" w:tplc="45BE1BCC">
      <w:numFmt w:val="bullet"/>
      <w:lvlText w:val="•"/>
      <w:lvlJc w:val="left"/>
      <w:pPr>
        <w:ind w:left="8057" w:hanging="286"/>
      </w:pPr>
      <w:rPr>
        <w:lang w:val="ru-RU" w:eastAsia="en-US" w:bidi="ar-SA"/>
      </w:rPr>
    </w:lvl>
  </w:abstractNum>
  <w:abstractNum w:abstractNumId="28" w15:restartNumberingAfterBreak="0">
    <w:nsid w:val="6AA75A8A"/>
    <w:multiLevelType w:val="multilevel"/>
    <w:tmpl w:val="7956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610B0"/>
    <w:multiLevelType w:val="multilevel"/>
    <w:tmpl w:val="A1BC2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1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056" w:hanging="1800"/>
      </w:pPr>
      <w:rPr>
        <w:rFonts w:hint="default"/>
      </w:rPr>
    </w:lvl>
  </w:abstractNum>
  <w:abstractNum w:abstractNumId="30" w15:restartNumberingAfterBreak="0">
    <w:nsid w:val="6D5C2E7F"/>
    <w:multiLevelType w:val="hybridMultilevel"/>
    <w:tmpl w:val="A492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14E9C"/>
    <w:multiLevelType w:val="multilevel"/>
    <w:tmpl w:val="D47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41CB6"/>
    <w:multiLevelType w:val="hybridMultilevel"/>
    <w:tmpl w:val="A224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716D7"/>
    <w:multiLevelType w:val="multilevel"/>
    <w:tmpl w:val="E48E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B7F0A"/>
    <w:multiLevelType w:val="hybridMultilevel"/>
    <w:tmpl w:val="CB16BD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7E1156"/>
    <w:multiLevelType w:val="hybridMultilevel"/>
    <w:tmpl w:val="365A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D1B30"/>
    <w:multiLevelType w:val="multilevel"/>
    <w:tmpl w:val="51D2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56206"/>
    <w:multiLevelType w:val="hybridMultilevel"/>
    <w:tmpl w:val="79BA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E5AA0"/>
    <w:multiLevelType w:val="hybridMultilevel"/>
    <w:tmpl w:val="ACAE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2535"/>
    <w:multiLevelType w:val="multilevel"/>
    <w:tmpl w:val="339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046C1"/>
    <w:multiLevelType w:val="hybridMultilevel"/>
    <w:tmpl w:val="9B64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8"/>
  </w:num>
  <w:num w:numId="4">
    <w:abstractNumId w:val="9"/>
  </w:num>
  <w:num w:numId="5">
    <w:abstractNumId w:val="20"/>
  </w:num>
  <w:num w:numId="6">
    <w:abstractNumId w:val="23"/>
  </w:num>
  <w:num w:numId="7">
    <w:abstractNumId w:val="14"/>
  </w:num>
  <w:num w:numId="8">
    <w:abstractNumId w:val="16"/>
  </w:num>
  <w:num w:numId="9">
    <w:abstractNumId w:val="2"/>
  </w:num>
  <w:num w:numId="10">
    <w:abstractNumId w:val="39"/>
  </w:num>
  <w:num w:numId="11">
    <w:abstractNumId w:val="33"/>
  </w:num>
  <w:num w:numId="12">
    <w:abstractNumId w:val="34"/>
  </w:num>
  <w:num w:numId="13">
    <w:abstractNumId w:val="28"/>
  </w:num>
  <w:num w:numId="14">
    <w:abstractNumId w:val="31"/>
  </w:num>
  <w:num w:numId="15">
    <w:abstractNumId w:val="15"/>
  </w:num>
  <w:num w:numId="16">
    <w:abstractNumId w:val="5"/>
  </w:num>
  <w:num w:numId="17">
    <w:abstractNumId w:val="36"/>
  </w:num>
  <w:num w:numId="18">
    <w:abstractNumId w:val="7"/>
  </w:num>
  <w:num w:numId="19">
    <w:abstractNumId w:val="17"/>
  </w:num>
  <w:num w:numId="20">
    <w:abstractNumId w:val="10"/>
  </w:num>
  <w:num w:numId="21">
    <w:abstractNumId w:val="13"/>
  </w:num>
  <w:num w:numId="22">
    <w:abstractNumId w:val="29"/>
  </w:num>
  <w:num w:numId="23">
    <w:abstractNumId w:val="22"/>
  </w:num>
  <w:num w:numId="24">
    <w:abstractNumId w:val="19"/>
  </w:num>
  <w:num w:numId="25">
    <w:abstractNumId w:val="11"/>
  </w:num>
  <w:num w:numId="26">
    <w:abstractNumId w:val="30"/>
  </w:num>
  <w:num w:numId="27">
    <w:abstractNumId w:val="3"/>
  </w:num>
  <w:num w:numId="28">
    <w:abstractNumId w:val="38"/>
  </w:num>
  <w:num w:numId="29">
    <w:abstractNumId w:val="40"/>
  </w:num>
  <w:num w:numId="30">
    <w:abstractNumId w:val="6"/>
  </w:num>
  <w:num w:numId="31">
    <w:abstractNumId w:val="26"/>
  </w:num>
  <w:num w:numId="32">
    <w:abstractNumId w:val="4"/>
  </w:num>
  <w:num w:numId="33">
    <w:abstractNumId w:val="35"/>
  </w:num>
  <w:num w:numId="34">
    <w:abstractNumId w:val="37"/>
  </w:num>
  <w:num w:numId="35">
    <w:abstractNumId w:val="0"/>
  </w:num>
  <w:num w:numId="36">
    <w:abstractNumId w:val="8"/>
  </w:num>
  <w:num w:numId="37">
    <w:abstractNumId w:val="21"/>
  </w:num>
  <w:num w:numId="38">
    <w:abstractNumId w:val="1"/>
  </w:num>
  <w:num w:numId="39">
    <w:abstractNumId w:val="1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7C"/>
    <w:rsid w:val="0000787E"/>
    <w:rsid w:val="00043C87"/>
    <w:rsid w:val="00054262"/>
    <w:rsid w:val="00074C11"/>
    <w:rsid w:val="000B5AF3"/>
    <w:rsid w:val="000F04B2"/>
    <w:rsid w:val="000F32C5"/>
    <w:rsid w:val="000F6857"/>
    <w:rsid w:val="00125ACE"/>
    <w:rsid w:val="00132F3A"/>
    <w:rsid w:val="00145DFF"/>
    <w:rsid w:val="001568F9"/>
    <w:rsid w:val="0016192D"/>
    <w:rsid w:val="001635F3"/>
    <w:rsid w:val="00176A4F"/>
    <w:rsid w:val="001B7046"/>
    <w:rsid w:val="001D44C6"/>
    <w:rsid w:val="001E35B7"/>
    <w:rsid w:val="001E69BA"/>
    <w:rsid w:val="002A738A"/>
    <w:rsid w:val="002B1846"/>
    <w:rsid w:val="002B1C31"/>
    <w:rsid w:val="002D0E68"/>
    <w:rsid w:val="002E2B12"/>
    <w:rsid w:val="002F00DF"/>
    <w:rsid w:val="003028F2"/>
    <w:rsid w:val="003079EA"/>
    <w:rsid w:val="00315E95"/>
    <w:rsid w:val="003226DE"/>
    <w:rsid w:val="00341889"/>
    <w:rsid w:val="00367138"/>
    <w:rsid w:val="00373C7A"/>
    <w:rsid w:val="003779A0"/>
    <w:rsid w:val="003A288A"/>
    <w:rsid w:val="003D0A27"/>
    <w:rsid w:val="003F45CC"/>
    <w:rsid w:val="003F6757"/>
    <w:rsid w:val="00404FF0"/>
    <w:rsid w:val="004413C1"/>
    <w:rsid w:val="00495422"/>
    <w:rsid w:val="004A5153"/>
    <w:rsid w:val="004D2218"/>
    <w:rsid w:val="004E3ACA"/>
    <w:rsid w:val="004F398D"/>
    <w:rsid w:val="00517EF7"/>
    <w:rsid w:val="00523201"/>
    <w:rsid w:val="005234B4"/>
    <w:rsid w:val="00534CA9"/>
    <w:rsid w:val="0054282B"/>
    <w:rsid w:val="00563607"/>
    <w:rsid w:val="00570CBD"/>
    <w:rsid w:val="00580CB6"/>
    <w:rsid w:val="00604C3C"/>
    <w:rsid w:val="0063284C"/>
    <w:rsid w:val="00642323"/>
    <w:rsid w:val="00647DD0"/>
    <w:rsid w:val="00672C2B"/>
    <w:rsid w:val="006A31AA"/>
    <w:rsid w:val="006F3171"/>
    <w:rsid w:val="00731339"/>
    <w:rsid w:val="007459FD"/>
    <w:rsid w:val="008006A1"/>
    <w:rsid w:val="0083745D"/>
    <w:rsid w:val="008402EB"/>
    <w:rsid w:val="008476EC"/>
    <w:rsid w:val="00854762"/>
    <w:rsid w:val="00857B95"/>
    <w:rsid w:val="00882BA6"/>
    <w:rsid w:val="00891909"/>
    <w:rsid w:val="008A182B"/>
    <w:rsid w:val="008B16CE"/>
    <w:rsid w:val="008C7FA6"/>
    <w:rsid w:val="00901FBC"/>
    <w:rsid w:val="0092138F"/>
    <w:rsid w:val="00940C27"/>
    <w:rsid w:val="009574E0"/>
    <w:rsid w:val="009624A7"/>
    <w:rsid w:val="0097717C"/>
    <w:rsid w:val="00977CA9"/>
    <w:rsid w:val="00993266"/>
    <w:rsid w:val="009A2202"/>
    <w:rsid w:val="009B473E"/>
    <w:rsid w:val="009C7895"/>
    <w:rsid w:val="00A30E30"/>
    <w:rsid w:val="00A500F1"/>
    <w:rsid w:val="00A5208B"/>
    <w:rsid w:val="00A601C6"/>
    <w:rsid w:val="00A938D3"/>
    <w:rsid w:val="00AA2132"/>
    <w:rsid w:val="00AC3D76"/>
    <w:rsid w:val="00AC7AA4"/>
    <w:rsid w:val="00AD51BC"/>
    <w:rsid w:val="00B2159E"/>
    <w:rsid w:val="00B349E1"/>
    <w:rsid w:val="00B90329"/>
    <w:rsid w:val="00B9704E"/>
    <w:rsid w:val="00BC5D79"/>
    <w:rsid w:val="00BE2E9C"/>
    <w:rsid w:val="00BE6904"/>
    <w:rsid w:val="00C063AA"/>
    <w:rsid w:val="00C961A0"/>
    <w:rsid w:val="00CA1341"/>
    <w:rsid w:val="00CA70A6"/>
    <w:rsid w:val="00CB02BB"/>
    <w:rsid w:val="00CB17F5"/>
    <w:rsid w:val="00CC6D9A"/>
    <w:rsid w:val="00CE4416"/>
    <w:rsid w:val="00CF7F1F"/>
    <w:rsid w:val="00D01A7B"/>
    <w:rsid w:val="00D228E8"/>
    <w:rsid w:val="00D4163B"/>
    <w:rsid w:val="00D55BA1"/>
    <w:rsid w:val="00D7079A"/>
    <w:rsid w:val="00D74477"/>
    <w:rsid w:val="00D810C1"/>
    <w:rsid w:val="00DA0F03"/>
    <w:rsid w:val="00DB44D0"/>
    <w:rsid w:val="00DB5EED"/>
    <w:rsid w:val="00DE377E"/>
    <w:rsid w:val="00DF20AB"/>
    <w:rsid w:val="00E27E75"/>
    <w:rsid w:val="00E36D07"/>
    <w:rsid w:val="00E40C45"/>
    <w:rsid w:val="00E73FA7"/>
    <w:rsid w:val="00E77F80"/>
    <w:rsid w:val="00E9657A"/>
    <w:rsid w:val="00EA4FC9"/>
    <w:rsid w:val="00EB24B9"/>
    <w:rsid w:val="00EE0815"/>
    <w:rsid w:val="00EE0C87"/>
    <w:rsid w:val="00F0429D"/>
    <w:rsid w:val="00F56E68"/>
    <w:rsid w:val="00F805B8"/>
    <w:rsid w:val="00F86809"/>
    <w:rsid w:val="00F9275B"/>
    <w:rsid w:val="00FB2B44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E3AB-9D84-4B28-B5CC-0B211B97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4C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C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D44C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D44C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D44C6"/>
  </w:style>
  <w:style w:type="table" w:styleId="a3">
    <w:name w:val="Table Grid"/>
    <w:basedOn w:val="a1"/>
    <w:uiPriority w:val="39"/>
    <w:rsid w:val="001D44C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4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1D44C6"/>
    <w:rPr>
      <w:rFonts w:ascii="Times New Roman" w:hAnsi="Times New Roman"/>
      <w:kern w:val="2"/>
      <w:sz w:val="2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1D44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7">
    <w:name w:val="Нижний колонтитул Знак"/>
    <w:basedOn w:val="a0"/>
    <w:link w:val="a6"/>
    <w:uiPriority w:val="99"/>
    <w:rsid w:val="001D44C6"/>
    <w:rPr>
      <w:rFonts w:ascii="Times New Roman" w:hAnsi="Times New Roman"/>
      <w:kern w:val="2"/>
      <w:sz w:val="28"/>
      <w14:ligatures w14:val="standardContextual"/>
    </w:rPr>
  </w:style>
  <w:style w:type="paragraph" w:styleId="a8">
    <w:name w:val="List Paragraph"/>
    <w:basedOn w:val="a"/>
    <w:uiPriority w:val="1"/>
    <w:qFormat/>
    <w:rsid w:val="001D44C6"/>
    <w:pPr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D44C6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44C6"/>
    <w:pPr>
      <w:widowControl w:val="0"/>
      <w:autoSpaceDE w:val="0"/>
      <w:autoSpaceDN w:val="0"/>
      <w:spacing w:after="0" w:line="240" w:lineRule="auto"/>
      <w:ind w:left="23"/>
    </w:pPr>
    <w:rPr>
      <w:rFonts w:ascii="Palatino Linotype" w:eastAsia="Palatino Linotype" w:hAnsi="Palatino Linotype" w:cs="Palatino Linotype"/>
    </w:rPr>
  </w:style>
  <w:style w:type="paragraph" w:styleId="a9">
    <w:name w:val="Body Text"/>
    <w:basedOn w:val="a"/>
    <w:link w:val="aa"/>
    <w:uiPriority w:val="1"/>
    <w:qFormat/>
    <w:rsid w:val="001D44C6"/>
    <w:pPr>
      <w:widowControl w:val="0"/>
      <w:autoSpaceDE w:val="0"/>
      <w:autoSpaceDN w:val="0"/>
      <w:spacing w:after="0" w:line="240" w:lineRule="auto"/>
      <w:ind w:left="843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D44C6"/>
    <w:rPr>
      <w:rFonts w:ascii="Palatino Linotype" w:eastAsia="Palatino Linotype" w:hAnsi="Palatino Linotype" w:cs="Palatino Linotype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D44C6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D44C6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1D44C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13">
    <w:name w:val="Гиперссылка1"/>
    <w:basedOn w:val="a0"/>
    <w:uiPriority w:val="99"/>
    <w:unhideWhenUsed/>
    <w:rsid w:val="001D44C6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D44C6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1D44C6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1D44C6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1">
    <w:name w:val="c1"/>
    <w:basedOn w:val="a"/>
    <w:rsid w:val="001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44C6"/>
  </w:style>
  <w:style w:type="character" w:styleId="ad">
    <w:name w:val="Hyperlink"/>
    <w:basedOn w:val="a0"/>
    <w:uiPriority w:val="99"/>
    <w:unhideWhenUsed/>
    <w:rsid w:val="001D44C6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1D44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0">
    <w:name w:val="Заголовок 1 Знак1"/>
    <w:basedOn w:val="a0"/>
    <w:uiPriority w:val="9"/>
    <w:rsid w:val="001D4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9">
    <w:name w:val="c9"/>
    <w:basedOn w:val="a"/>
    <w:rsid w:val="00FB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BE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F31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4">
    <w:name w:val="Table Normal4"/>
    <w:uiPriority w:val="2"/>
    <w:semiHidden/>
    <w:unhideWhenUsed/>
    <w:qFormat/>
    <w:rsid w:val="006F31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3"/>
    <w:uiPriority w:val="39"/>
    <w:rsid w:val="00CB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9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4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0C45"/>
    <w:rPr>
      <w:rFonts w:ascii="Segoe UI" w:hAnsi="Segoe UI" w:cs="Segoe UI"/>
      <w:sz w:val="18"/>
      <w:szCs w:val="18"/>
    </w:rPr>
  </w:style>
  <w:style w:type="character" w:customStyle="1" w:styleId="22">
    <w:name w:val="Сноска (2)_"/>
    <w:link w:val="23"/>
    <w:rsid w:val="0089190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Сноска (2)"/>
    <w:basedOn w:val="a"/>
    <w:link w:val="22"/>
    <w:rsid w:val="0089190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etnenskij_uvk@krpero.rk.gov.ru" TargetMode="External"/><Relationship Id="rId13" Type="http://schemas.openxmlformats.org/officeDocument/2006/relationships/hyperlink" Target="https://www.elibrary.ru/item.asp?id=495335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id9106007884_gos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ochetnenskij_uv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mboupochotnenskyuv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vk-poch.krymschoo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C9DB-5EFE-4E82-9865-603EE148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41</Pages>
  <Words>11615</Words>
  <Characters>66208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Елена</cp:lastModifiedBy>
  <cp:revision>89</cp:revision>
  <cp:lastPrinted>2025-05-26T16:08:00Z</cp:lastPrinted>
  <dcterms:created xsi:type="dcterms:W3CDTF">2025-04-28T17:00:00Z</dcterms:created>
  <dcterms:modified xsi:type="dcterms:W3CDTF">2026-05-16T21:17:00Z</dcterms:modified>
</cp:coreProperties>
</file>