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DBC5B" w14:textId="77777777" w:rsidR="00525EE1" w:rsidRPr="00F3388E" w:rsidRDefault="00F3388E" w:rsidP="009C7BEB">
      <w:pPr>
        <w:spacing w:after="0" w:line="276" w:lineRule="auto"/>
        <w:jc w:val="center"/>
        <w:rPr>
          <w:rFonts w:ascii="Times New Roman" w:hAnsi="Times New Roman"/>
          <w:b/>
          <w:szCs w:val="24"/>
          <w:lang w:eastAsia="ru-RU"/>
        </w:rPr>
      </w:pPr>
      <w:r w:rsidRPr="00F3388E">
        <w:rPr>
          <w:rFonts w:ascii="Times New Roman" w:eastAsia="Calibri" w:hAnsi="Times New Roman" w:cs="Times New Roman"/>
          <w:bCs/>
          <w:caps/>
          <w:color w:val="000000"/>
          <w:sz w:val="24"/>
          <w:szCs w:val="28"/>
          <w:lang w:eastAsia="ru-RU"/>
        </w:rPr>
        <w:t>Управление образования и молодежи администрации Красноперекопского района Республики Крым</w:t>
      </w:r>
    </w:p>
    <w:p w14:paraId="103FAC81" w14:textId="77777777" w:rsidR="009C7BEB" w:rsidRPr="00F3388E" w:rsidRDefault="00F3388E" w:rsidP="009C7BEB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3388E">
        <w:rPr>
          <w:rFonts w:ascii="Times New Roman" w:hAnsi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75C9823D" w14:textId="77777777" w:rsidR="00F3388E" w:rsidRDefault="00F3388E" w:rsidP="009C7BEB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3388E">
        <w:rPr>
          <w:rFonts w:ascii="Times New Roman" w:hAnsi="Times New Roman"/>
          <w:sz w:val="24"/>
          <w:szCs w:val="24"/>
          <w:lang w:eastAsia="ru-RU"/>
        </w:rPr>
        <w:t>«ПОЧЕТНЕНСКИЙ УЧЕБНО-ВОСПИТАТЕЛЬНЫЙ КОМПЛЕКС» МУНИЦИПАЛЬНОГО ОБРАЗОВАНИЯ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3388E">
        <w:rPr>
          <w:rFonts w:ascii="Times New Roman" w:hAnsi="Times New Roman"/>
          <w:sz w:val="24"/>
          <w:szCs w:val="24"/>
          <w:lang w:eastAsia="ru-RU"/>
        </w:rPr>
        <w:t>КРАСНОПЕРЕКОПСКИЙ РАЙОН РЕСПУБЛИКИ КРЫМ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4E9652E6" w14:textId="77777777" w:rsidR="009C7BEB" w:rsidRDefault="00F3388E" w:rsidP="009C7BEB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(МБОУ ПОЧЕТНЕНСКИЙ УВК)</w:t>
      </w:r>
    </w:p>
    <w:p w14:paraId="528989D1" w14:textId="77777777" w:rsidR="001F22B4" w:rsidRDefault="001F22B4" w:rsidP="009C7BEB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17908AC" w14:textId="77777777" w:rsidR="001F22B4" w:rsidRDefault="001F22B4" w:rsidP="009C7BEB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E9462EA" w14:textId="77777777" w:rsidR="00E4664B" w:rsidRDefault="00E4664B" w:rsidP="009C7BEB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44055DC" w14:textId="4BDDED52" w:rsidR="001F22B4" w:rsidRPr="001F22B4" w:rsidRDefault="001F22B4" w:rsidP="00E4664B">
      <w:pPr>
        <w:spacing w:after="0" w:line="276" w:lineRule="auto"/>
        <w:rPr>
          <w:rFonts w:ascii="Times New Roman" w:hAnsi="Times New Roman"/>
          <w:sz w:val="24"/>
          <w:szCs w:val="24"/>
          <w:lang w:eastAsia="ru-RU"/>
        </w:rPr>
      </w:pPr>
      <w:r w:rsidRPr="001F22B4">
        <w:rPr>
          <w:rFonts w:ascii="Times New Roman" w:hAnsi="Times New Roman"/>
          <w:sz w:val="24"/>
          <w:szCs w:val="24"/>
          <w:lang w:eastAsia="ru-RU"/>
        </w:rPr>
        <w:t xml:space="preserve">ОДОБРЕНО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1F22B4">
        <w:rPr>
          <w:rFonts w:ascii="Times New Roman" w:hAnsi="Times New Roman"/>
          <w:sz w:val="24"/>
          <w:szCs w:val="24"/>
          <w:lang w:eastAsia="ru-RU"/>
        </w:rPr>
        <w:t>УТВЕРЖДАЮ</w:t>
      </w:r>
    </w:p>
    <w:p w14:paraId="232AA5F3" w14:textId="644F41F4" w:rsidR="001F22B4" w:rsidRPr="001F22B4" w:rsidRDefault="001F22B4" w:rsidP="00E4664B">
      <w:pPr>
        <w:spacing w:after="0" w:line="276" w:lineRule="auto"/>
        <w:rPr>
          <w:rFonts w:ascii="Times New Roman" w:hAnsi="Times New Roman"/>
          <w:sz w:val="24"/>
          <w:szCs w:val="24"/>
          <w:lang w:eastAsia="ru-RU"/>
        </w:rPr>
      </w:pPr>
      <w:r w:rsidRPr="001F22B4">
        <w:rPr>
          <w:rFonts w:ascii="Times New Roman" w:hAnsi="Times New Roman"/>
          <w:sz w:val="24"/>
          <w:szCs w:val="24"/>
          <w:lang w:eastAsia="ru-RU"/>
        </w:rPr>
        <w:t>Педагогическим советом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</w:t>
      </w:r>
      <w:r w:rsidR="00E4664B">
        <w:rPr>
          <w:rFonts w:ascii="Times New Roman" w:hAnsi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Директор МБОУ </w:t>
      </w:r>
    </w:p>
    <w:p w14:paraId="64832FC4" w14:textId="1A331B40" w:rsidR="001F22B4" w:rsidRPr="001F22B4" w:rsidRDefault="001F22B4" w:rsidP="00E4664B">
      <w:pPr>
        <w:spacing w:after="0" w:line="276" w:lineRule="auto"/>
        <w:rPr>
          <w:rFonts w:ascii="Times New Roman" w:hAnsi="Times New Roman"/>
          <w:sz w:val="24"/>
          <w:szCs w:val="24"/>
          <w:lang w:eastAsia="ru-RU"/>
        </w:rPr>
      </w:pPr>
      <w:r w:rsidRPr="001F22B4">
        <w:rPr>
          <w:rFonts w:ascii="Times New Roman" w:hAnsi="Times New Roman"/>
          <w:sz w:val="24"/>
          <w:szCs w:val="24"/>
          <w:lang w:eastAsia="ru-RU"/>
        </w:rPr>
        <w:t xml:space="preserve">МБОУ </w:t>
      </w:r>
      <w:proofErr w:type="spellStart"/>
      <w:r w:rsidRPr="001F22B4">
        <w:rPr>
          <w:rFonts w:ascii="Times New Roman" w:hAnsi="Times New Roman"/>
          <w:sz w:val="24"/>
          <w:szCs w:val="24"/>
          <w:lang w:eastAsia="ru-RU"/>
        </w:rPr>
        <w:t>Почетненский</w:t>
      </w:r>
      <w:proofErr w:type="spellEnd"/>
      <w:r w:rsidRPr="001F22B4">
        <w:rPr>
          <w:rFonts w:ascii="Times New Roman" w:hAnsi="Times New Roman"/>
          <w:sz w:val="24"/>
          <w:szCs w:val="24"/>
          <w:lang w:eastAsia="ru-RU"/>
        </w:rPr>
        <w:t xml:space="preserve"> УВК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</w:t>
      </w:r>
      <w:r w:rsidR="00E4664B"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F22B4">
        <w:rPr>
          <w:rFonts w:ascii="Times New Roman" w:hAnsi="Times New Roman"/>
          <w:sz w:val="24"/>
          <w:szCs w:val="24"/>
          <w:lang w:eastAsia="ru-RU"/>
        </w:rPr>
        <w:t>Почетненский</w:t>
      </w:r>
      <w:proofErr w:type="spellEnd"/>
      <w:r w:rsidRPr="001F22B4">
        <w:rPr>
          <w:rFonts w:ascii="Times New Roman" w:hAnsi="Times New Roman"/>
          <w:sz w:val="24"/>
          <w:szCs w:val="24"/>
          <w:lang w:eastAsia="ru-RU"/>
        </w:rPr>
        <w:t xml:space="preserve"> УВК</w:t>
      </w:r>
    </w:p>
    <w:p w14:paraId="362D2AA1" w14:textId="3425AAB7" w:rsidR="001F22B4" w:rsidRPr="001F22B4" w:rsidRDefault="001F22B4" w:rsidP="00E4664B">
      <w:pPr>
        <w:spacing w:after="0" w:line="276" w:lineRule="auto"/>
        <w:rPr>
          <w:rFonts w:ascii="Times New Roman" w:hAnsi="Times New Roman"/>
          <w:sz w:val="24"/>
          <w:szCs w:val="24"/>
          <w:lang w:eastAsia="ru-RU"/>
        </w:rPr>
      </w:pPr>
      <w:r w:rsidRPr="001F22B4">
        <w:rPr>
          <w:rFonts w:ascii="Times New Roman" w:hAnsi="Times New Roman"/>
          <w:sz w:val="24"/>
          <w:szCs w:val="24"/>
          <w:lang w:eastAsia="ru-RU"/>
        </w:rPr>
        <w:t>Протокол №1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</w:t>
      </w:r>
      <w:r w:rsidR="00D27324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E4664B">
        <w:rPr>
          <w:rFonts w:ascii="Times New Roman" w:hAnsi="Times New Roman"/>
          <w:sz w:val="24"/>
          <w:szCs w:val="24"/>
          <w:lang w:eastAsia="ru-RU"/>
        </w:rPr>
        <w:t xml:space="preserve"> _____________   С.И. </w:t>
      </w:r>
      <w:proofErr w:type="spellStart"/>
      <w:r w:rsidR="00E4664B">
        <w:rPr>
          <w:rFonts w:ascii="Times New Roman" w:hAnsi="Times New Roman"/>
          <w:sz w:val="24"/>
          <w:szCs w:val="24"/>
          <w:lang w:eastAsia="ru-RU"/>
        </w:rPr>
        <w:t>Масляк</w:t>
      </w:r>
      <w:proofErr w:type="spellEnd"/>
      <w:r w:rsidR="00E4664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73EB3C2F" w14:textId="319B2497" w:rsidR="00E4664B" w:rsidRPr="001F22B4" w:rsidRDefault="00E4664B" w:rsidP="00E4664B">
      <w:pPr>
        <w:spacing w:after="0" w:line="276" w:lineRule="auto"/>
        <w:rPr>
          <w:rFonts w:ascii="Times New Roman" w:hAnsi="Times New Roman"/>
          <w:sz w:val="24"/>
          <w:szCs w:val="24"/>
          <w:lang w:eastAsia="ru-RU"/>
        </w:rPr>
      </w:pPr>
      <w:r w:rsidRPr="001F22B4">
        <w:rPr>
          <w:rFonts w:ascii="Times New Roman" w:hAnsi="Times New Roman"/>
          <w:sz w:val="24"/>
          <w:szCs w:val="24"/>
          <w:lang w:eastAsia="ru-RU"/>
        </w:rPr>
        <w:t>от «27» августа 2025г.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</w:t>
      </w:r>
      <w:r w:rsidRPr="001F22B4">
        <w:rPr>
          <w:rFonts w:ascii="Times New Roman" w:hAnsi="Times New Roman"/>
          <w:sz w:val="24"/>
          <w:szCs w:val="24"/>
          <w:lang w:eastAsia="ru-RU"/>
        </w:rPr>
        <w:t>«27» августа 2025г.</w:t>
      </w:r>
    </w:p>
    <w:p w14:paraId="5848E61D" w14:textId="7ECC0510" w:rsidR="00E4664B" w:rsidRPr="001F22B4" w:rsidRDefault="00E4664B" w:rsidP="00E4664B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C62A43" w14:textId="2270BD34" w:rsidR="001F22B4" w:rsidRPr="001F22B4" w:rsidRDefault="001F22B4" w:rsidP="001F22B4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2B4">
        <w:rPr>
          <w:rFonts w:ascii="Times New Roman" w:hAnsi="Times New Roman"/>
          <w:sz w:val="24"/>
          <w:szCs w:val="24"/>
          <w:lang w:eastAsia="ru-RU"/>
        </w:rPr>
        <w:tab/>
      </w:r>
    </w:p>
    <w:p w14:paraId="41C4728C" w14:textId="204A2A63" w:rsidR="001F22B4" w:rsidRPr="001F22B4" w:rsidRDefault="001F22B4" w:rsidP="001F22B4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D0B5CDF" w14:textId="77777777" w:rsidR="001F22B4" w:rsidRDefault="001F22B4" w:rsidP="009C7BEB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E349570" w14:textId="77777777" w:rsidR="009C7BEB" w:rsidRPr="00D1135A" w:rsidRDefault="009C7BEB" w:rsidP="009C7BEB">
      <w:pPr>
        <w:widowControl w:val="0"/>
        <w:shd w:val="clear" w:color="auto" w:fill="FFFFFF"/>
        <w:suppressAutoHyphens/>
        <w:autoSpaceDE w:val="0"/>
        <w:spacing w:after="0" w:line="218" w:lineRule="atLeast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</w:p>
    <w:p w14:paraId="5DA38DE9" w14:textId="77777777" w:rsidR="00E4664B" w:rsidRPr="00D1135A" w:rsidRDefault="00E4664B" w:rsidP="009C7BEB">
      <w:pPr>
        <w:widowControl w:val="0"/>
        <w:shd w:val="clear" w:color="auto" w:fill="FFFFFF"/>
        <w:suppressAutoHyphens/>
        <w:autoSpaceDE w:val="0"/>
        <w:spacing w:after="0" w:line="218" w:lineRule="atLeast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</w:p>
    <w:p w14:paraId="3EA2A0FE" w14:textId="77777777" w:rsidR="009C7BEB" w:rsidRPr="00F3388E" w:rsidRDefault="009C7BEB" w:rsidP="009C7BEB">
      <w:pPr>
        <w:widowControl w:val="0"/>
        <w:shd w:val="clear" w:color="auto" w:fill="FFFFFF"/>
        <w:suppressAutoHyphens/>
        <w:autoSpaceDE w:val="0"/>
        <w:spacing w:after="0" w:line="218" w:lineRule="atLeast"/>
        <w:jc w:val="center"/>
        <w:rPr>
          <w:rFonts w:ascii="Times New Roman" w:hAnsi="Times New Roman"/>
          <w:sz w:val="24"/>
          <w:szCs w:val="28"/>
          <w:lang w:eastAsia="ru-RU"/>
        </w:rPr>
      </w:pPr>
      <w:r w:rsidRPr="00F3388E">
        <w:rPr>
          <w:rFonts w:ascii="Times New Roman" w:hAnsi="Times New Roman"/>
          <w:sz w:val="24"/>
          <w:szCs w:val="28"/>
          <w:lang w:eastAsia="ru-RU"/>
        </w:rPr>
        <w:t>ДОПОЛНИТЕЛЬНАЯ ОБЩЕОБРАЗОВАТЕЛЬНАЯ</w:t>
      </w:r>
    </w:p>
    <w:p w14:paraId="0006F6EF" w14:textId="77777777" w:rsidR="009C7BEB" w:rsidRPr="00F3388E" w:rsidRDefault="009C7BEB" w:rsidP="009C7BEB">
      <w:pPr>
        <w:widowControl w:val="0"/>
        <w:shd w:val="clear" w:color="auto" w:fill="FFFFFF"/>
        <w:suppressAutoHyphens/>
        <w:autoSpaceDE w:val="0"/>
        <w:spacing w:after="0" w:line="218" w:lineRule="atLeast"/>
        <w:jc w:val="center"/>
        <w:rPr>
          <w:rFonts w:ascii="Times New Roman" w:hAnsi="Times New Roman"/>
          <w:sz w:val="24"/>
          <w:szCs w:val="28"/>
          <w:lang w:eastAsia="ru-RU"/>
        </w:rPr>
      </w:pPr>
      <w:r w:rsidRPr="00F3388E">
        <w:rPr>
          <w:rFonts w:ascii="Times New Roman" w:hAnsi="Times New Roman"/>
          <w:sz w:val="24"/>
          <w:szCs w:val="28"/>
          <w:lang w:eastAsia="ru-RU"/>
        </w:rPr>
        <w:t>ОБЩЕРАЗВИВАЮЩАЯ ПРОГРАММА</w:t>
      </w:r>
    </w:p>
    <w:p w14:paraId="263BED51" w14:textId="77777777" w:rsidR="00F3388E" w:rsidRDefault="00F3388E" w:rsidP="009C7BEB">
      <w:pPr>
        <w:widowControl w:val="0"/>
        <w:shd w:val="clear" w:color="auto" w:fill="FFFFFF"/>
        <w:suppressAutoHyphens/>
        <w:autoSpaceDE w:val="0"/>
        <w:spacing w:after="0" w:line="218" w:lineRule="atLeast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14:paraId="640C02A2" w14:textId="27EA42D0" w:rsidR="009C7BEB" w:rsidRPr="00F3388E" w:rsidRDefault="00182724" w:rsidP="009C7BEB">
      <w:pPr>
        <w:widowControl w:val="0"/>
        <w:shd w:val="clear" w:color="auto" w:fill="FFFFFF"/>
        <w:suppressAutoHyphens/>
        <w:autoSpaceDE w:val="0"/>
        <w:spacing w:after="0" w:line="218" w:lineRule="atLeast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F3388E">
        <w:rPr>
          <w:rFonts w:ascii="Times New Roman" w:hAnsi="Times New Roman"/>
          <w:b/>
          <w:bCs/>
          <w:sz w:val="24"/>
          <w:szCs w:val="28"/>
          <w:lang w:eastAsia="ru-RU"/>
        </w:rPr>
        <w:t>«</w:t>
      </w:r>
      <w:r w:rsidR="00A65BCB" w:rsidRPr="00A65BCB">
        <w:rPr>
          <w:rFonts w:ascii="Times New Roman" w:hAnsi="Times New Roman"/>
          <w:b/>
          <w:bCs/>
          <w:sz w:val="24"/>
          <w:szCs w:val="28"/>
          <w:lang w:eastAsia="ru-RU"/>
        </w:rPr>
        <w:t>ИЗМЕРИТЕЛЬНЫЕ ПРИБОРЫ</w:t>
      </w:r>
      <w:r w:rsidRPr="00F3388E">
        <w:rPr>
          <w:rFonts w:ascii="Times New Roman" w:hAnsi="Times New Roman"/>
          <w:b/>
          <w:bCs/>
          <w:sz w:val="24"/>
          <w:szCs w:val="28"/>
          <w:lang w:eastAsia="ru-RU"/>
        </w:rPr>
        <w:t>»</w:t>
      </w:r>
    </w:p>
    <w:p w14:paraId="3BCDEFE5" w14:textId="77777777" w:rsidR="009C7BEB" w:rsidRPr="00D1135A" w:rsidRDefault="009C7BEB" w:rsidP="009C7BEB">
      <w:pPr>
        <w:widowControl w:val="0"/>
        <w:shd w:val="clear" w:color="auto" w:fill="FFFFFF"/>
        <w:suppressAutoHyphens/>
        <w:autoSpaceDE w:val="0"/>
        <w:spacing w:after="0" w:line="21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</w:p>
    <w:p w14:paraId="6679055F" w14:textId="77777777" w:rsidR="009C7BEB" w:rsidRPr="00D1135A" w:rsidRDefault="009C7BEB" w:rsidP="009C7BEB">
      <w:pPr>
        <w:widowControl w:val="0"/>
        <w:shd w:val="clear" w:color="auto" w:fill="FFFFFF"/>
        <w:suppressAutoHyphens/>
        <w:autoSpaceDE w:val="0"/>
        <w:spacing w:after="0" w:line="218" w:lineRule="atLeast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</w:p>
    <w:p w14:paraId="60CF25A0" w14:textId="77777777" w:rsidR="009C7BEB" w:rsidRDefault="009C7BEB" w:rsidP="009C7BEB">
      <w:pPr>
        <w:widowControl w:val="0"/>
        <w:shd w:val="clear" w:color="auto" w:fill="FFFFFF"/>
        <w:suppressAutoHyphens/>
        <w:autoSpaceDE w:val="0"/>
        <w:spacing w:after="0" w:line="218" w:lineRule="atLeast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</w:p>
    <w:p w14:paraId="0E7B1D07" w14:textId="77777777" w:rsidR="00E4664B" w:rsidRPr="00D1135A" w:rsidRDefault="00E4664B" w:rsidP="009C7BEB">
      <w:pPr>
        <w:widowControl w:val="0"/>
        <w:shd w:val="clear" w:color="auto" w:fill="FFFFFF"/>
        <w:suppressAutoHyphens/>
        <w:autoSpaceDE w:val="0"/>
        <w:spacing w:after="0" w:line="218" w:lineRule="atLeast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</w:p>
    <w:p w14:paraId="05E35D65" w14:textId="77777777" w:rsidR="009C7BEB" w:rsidRPr="00D1135A" w:rsidRDefault="009C7BEB" w:rsidP="009C7BEB">
      <w:pPr>
        <w:widowControl w:val="0"/>
        <w:shd w:val="clear" w:color="auto" w:fill="FFFFFF"/>
        <w:suppressAutoHyphens/>
        <w:autoSpaceDE w:val="0"/>
        <w:spacing w:after="0" w:line="218" w:lineRule="atLeast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</w:p>
    <w:p w14:paraId="7E829F3D" w14:textId="77777777" w:rsidR="009C7BEB" w:rsidRPr="00D1135A" w:rsidRDefault="009C7BEB" w:rsidP="009C7BEB">
      <w:pPr>
        <w:widowControl w:val="0"/>
        <w:shd w:val="clear" w:color="auto" w:fill="FFFFFF"/>
        <w:suppressAutoHyphens/>
        <w:autoSpaceDE w:val="0"/>
        <w:spacing w:after="0" w:line="218" w:lineRule="atLeast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</w:p>
    <w:p w14:paraId="7423E629" w14:textId="77777777" w:rsidR="009C7BEB" w:rsidRPr="00D1135A" w:rsidRDefault="009C7BEB" w:rsidP="009C7BEB">
      <w:pPr>
        <w:widowControl w:val="0"/>
        <w:shd w:val="clear" w:color="auto" w:fill="FFFFFF"/>
        <w:suppressAutoHyphens/>
        <w:autoSpaceDE w:val="0"/>
        <w:spacing w:after="0" w:line="218" w:lineRule="atLeast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</w:p>
    <w:p w14:paraId="2041AE9A" w14:textId="77777777" w:rsidR="009C7BEB" w:rsidRPr="00D1135A" w:rsidRDefault="009C7BEB" w:rsidP="009C7BEB">
      <w:pPr>
        <w:widowControl w:val="0"/>
        <w:shd w:val="clear" w:color="auto" w:fill="FFFFFF"/>
        <w:tabs>
          <w:tab w:val="left" w:pos="3402"/>
          <w:tab w:val="left" w:pos="348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hAnsi="Times New Roman"/>
          <w:sz w:val="24"/>
          <w:szCs w:val="28"/>
          <w:lang w:eastAsia="ru-RU"/>
        </w:rPr>
      </w:pPr>
      <w:r w:rsidRPr="00D1135A">
        <w:rPr>
          <w:rFonts w:ascii="Times New Roman" w:hAnsi="Times New Roman"/>
          <w:sz w:val="24"/>
          <w:szCs w:val="28"/>
          <w:lang w:eastAsia="ru-RU"/>
        </w:rPr>
        <w:t xml:space="preserve">Направленность: </w:t>
      </w:r>
      <w:r w:rsidR="00182724" w:rsidRPr="00182724">
        <w:rPr>
          <w:rFonts w:ascii="Times New Roman" w:hAnsi="Times New Roman"/>
          <w:sz w:val="24"/>
          <w:szCs w:val="28"/>
          <w:lang w:eastAsia="ru-RU"/>
        </w:rPr>
        <w:t>естественнонаучная</w:t>
      </w:r>
    </w:p>
    <w:p w14:paraId="12D41F97" w14:textId="77777777" w:rsidR="009C7BEB" w:rsidRPr="00D1135A" w:rsidRDefault="009C7BEB" w:rsidP="009C7BEB">
      <w:pPr>
        <w:widowControl w:val="0"/>
        <w:shd w:val="clear" w:color="auto" w:fill="FFFFFF"/>
        <w:tabs>
          <w:tab w:val="left" w:pos="3402"/>
          <w:tab w:val="left" w:pos="348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hAnsi="Times New Roman"/>
          <w:sz w:val="24"/>
          <w:szCs w:val="28"/>
          <w:lang w:eastAsia="ru-RU"/>
        </w:rPr>
      </w:pPr>
      <w:r w:rsidRPr="00D1135A">
        <w:rPr>
          <w:rFonts w:ascii="Times New Roman" w:hAnsi="Times New Roman"/>
          <w:sz w:val="24"/>
          <w:szCs w:val="28"/>
          <w:lang w:eastAsia="ru-RU"/>
        </w:rPr>
        <w:t>Срок реализации: 1 год</w:t>
      </w:r>
    </w:p>
    <w:p w14:paraId="6ECCAEEE" w14:textId="77777777" w:rsidR="009C7BEB" w:rsidRPr="00D1135A" w:rsidRDefault="009C7BEB" w:rsidP="009C7BEB">
      <w:pPr>
        <w:widowControl w:val="0"/>
        <w:shd w:val="clear" w:color="auto" w:fill="FFFFFF"/>
        <w:tabs>
          <w:tab w:val="left" w:pos="3402"/>
          <w:tab w:val="left" w:pos="348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hAnsi="Times New Roman"/>
          <w:sz w:val="24"/>
          <w:szCs w:val="28"/>
          <w:lang w:eastAsia="ru-RU"/>
        </w:rPr>
      </w:pPr>
      <w:r w:rsidRPr="00D1135A">
        <w:rPr>
          <w:rFonts w:ascii="Times New Roman" w:hAnsi="Times New Roman"/>
          <w:sz w:val="24"/>
          <w:szCs w:val="28"/>
          <w:lang w:eastAsia="ru-RU"/>
        </w:rPr>
        <w:t>Вид программы: модифицированная</w:t>
      </w:r>
    </w:p>
    <w:p w14:paraId="3D5FE0D0" w14:textId="77777777" w:rsidR="009C7BEB" w:rsidRPr="00D1135A" w:rsidRDefault="009C7BEB" w:rsidP="009C7BEB">
      <w:pPr>
        <w:widowControl w:val="0"/>
        <w:shd w:val="clear" w:color="auto" w:fill="FFFFFF"/>
        <w:tabs>
          <w:tab w:val="left" w:pos="3402"/>
          <w:tab w:val="left" w:pos="348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hAnsi="Times New Roman"/>
          <w:sz w:val="24"/>
          <w:szCs w:val="28"/>
          <w:lang w:eastAsia="ru-RU"/>
        </w:rPr>
      </w:pPr>
      <w:r w:rsidRPr="00D1135A">
        <w:rPr>
          <w:rFonts w:ascii="Times New Roman" w:hAnsi="Times New Roman"/>
          <w:sz w:val="24"/>
          <w:szCs w:val="28"/>
          <w:lang w:eastAsia="ru-RU"/>
        </w:rPr>
        <w:t xml:space="preserve">Уровень: </w:t>
      </w:r>
      <w:r>
        <w:rPr>
          <w:rFonts w:ascii="Times New Roman" w:hAnsi="Times New Roman"/>
          <w:sz w:val="24"/>
          <w:szCs w:val="28"/>
          <w:lang w:eastAsia="ru-RU"/>
        </w:rPr>
        <w:t>базовый</w:t>
      </w:r>
      <w:r w:rsidR="00F41CF4">
        <w:rPr>
          <w:rFonts w:ascii="Times New Roman" w:hAnsi="Times New Roman"/>
          <w:sz w:val="24"/>
          <w:szCs w:val="28"/>
          <w:lang w:eastAsia="ru-RU"/>
        </w:rPr>
        <w:t xml:space="preserve"> (1 год)</w:t>
      </w:r>
    </w:p>
    <w:p w14:paraId="22406B40" w14:textId="77777777" w:rsidR="009C7BEB" w:rsidRDefault="009C7BEB" w:rsidP="009C7BEB">
      <w:pPr>
        <w:widowControl w:val="0"/>
        <w:shd w:val="clear" w:color="auto" w:fill="FFFFFF"/>
        <w:tabs>
          <w:tab w:val="left" w:pos="3402"/>
          <w:tab w:val="left" w:pos="348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hAnsi="Times New Roman"/>
          <w:sz w:val="24"/>
          <w:szCs w:val="28"/>
          <w:lang w:eastAsia="ru-RU"/>
        </w:rPr>
      </w:pPr>
      <w:r w:rsidRPr="00D1135A">
        <w:rPr>
          <w:rFonts w:ascii="Times New Roman" w:hAnsi="Times New Roman"/>
          <w:sz w:val="24"/>
          <w:szCs w:val="28"/>
          <w:lang w:eastAsia="ru-RU"/>
        </w:rPr>
        <w:t xml:space="preserve">Возраст обучающихся: </w:t>
      </w:r>
      <w:r>
        <w:rPr>
          <w:rFonts w:ascii="Times New Roman" w:hAnsi="Times New Roman"/>
          <w:sz w:val="24"/>
          <w:szCs w:val="28"/>
          <w:lang w:eastAsia="ru-RU"/>
        </w:rPr>
        <w:t>1</w:t>
      </w:r>
      <w:r w:rsidR="001B0909">
        <w:rPr>
          <w:rFonts w:ascii="Times New Roman" w:hAnsi="Times New Roman"/>
          <w:sz w:val="24"/>
          <w:szCs w:val="28"/>
          <w:lang w:eastAsia="ru-RU"/>
        </w:rPr>
        <w:t>1</w:t>
      </w:r>
      <w:r>
        <w:rPr>
          <w:rFonts w:ascii="Times New Roman" w:hAnsi="Times New Roman"/>
          <w:sz w:val="24"/>
          <w:szCs w:val="28"/>
          <w:lang w:eastAsia="ru-RU"/>
        </w:rPr>
        <w:t>-17</w:t>
      </w:r>
      <w:r w:rsidRPr="00D1135A">
        <w:rPr>
          <w:rFonts w:ascii="Times New Roman" w:hAnsi="Times New Roman"/>
          <w:sz w:val="24"/>
          <w:szCs w:val="28"/>
          <w:lang w:eastAsia="ru-RU"/>
        </w:rPr>
        <w:t xml:space="preserve"> лет</w:t>
      </w:r>
    </w:p>
    <w:p w14:paraId="1C5F2801" w14:textId="48C4737A" w:rsidR="00F41CF4" w:rsidRDefault="00F41CF4" w:rsidP="00F41CF4">
      <w:pPr>
        <w:widowControl w:val="0"/>
        <w:shd w:val="clear" w:color="auto" w:fill="FFFFFF"/>
        <w:tabs>
          <w:tab w:val="left" w:pos="3402"/>
          <w:tab w:val="left" w:pos="348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hAnsi="Times New Roman"/>
          <w:sz w:val="24"/>
          <w:szCs w:val="28"/>
          <w:lang w:eastAsia="ru-RU"/>
        </w:rPr>
      </w:pPr>
      <w:r w:rsidRPr="00F41CF4">
        <w:rPr>
          <w:rFonts w:ascii="Times New Roman" w:hAnsi="Times New Roman"/>
          <w:sz w:val="24"/>
          <w:szCs w:val="28"/>
          <w:lang w:eastAsia="ru-RU"/>
        </w:rPr>
        <w:t>ID программы</w:t>
      </w:r>
      <w:r w:rsidR="00A65BCB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7628C2" w:rsidRPr="007628C2">
        <w:rPr>
          <w:rFonts w:ascii="Times New Roman" w:hAnsi="Times New Roman"/>
          <w:sz w:val="24"/>
          <w:szCs w:val="28"/>
          <w:u w:val="single"/>
          <w:lang w:eastAsia="ru-RU"/>
        </w:rPr>
        <w:t>25365</w:t>
      </w:r>
    </w:p>
    <w:p w14:paraId="098E7938" w14:textId="77777777" w:rsidR="00F41CF4" w:rsidRPr="00F41CF4" w:rsidRDefault="00F41CF4" w:rsidP="00F41CF4">
      <w:pPr>
        <w:widowControl w:val="0"/>
        <w:shd w:val="clear" w:color="auto" w:fill="FFFFFF"/>
        <w:tabs>
          <w:tab w:val="left" w:pos="3402"/>
          <w:tab w:val="left" w:pos="348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hAnsi="Times New Roman"/>
          <w:sz w:val="24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111"/>
      </w:tblGrid>
      <w:tr w:rsidR="00F41CF4" w14:paraId="19C9F7EF" w14:textId="77777777" w:rsidTr="00182724">
        <w:tc>
          <w:tcPr>
            <w:tcW w:w="5103" w:type="dxa"/>
          </w:tcPr>
          <w:p w14:paraId="39CD1E6E" w14:textId="77777777" w:rsidR="00F41CF4" w:rsidRDefault="00F41CF4" w:rsidP="009C7BEB">
            <w:pPr>
              <w:widowControl w:val="0"/>
              <w:tabs>
                <w:tab w:val="left" w:pos="3402"/>
                <w:tab w:val="left" w:pos="3481"/>
              </w:tabs>
              <w:suppressAutoHyphens/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241" w:type="dxa"/>
          </w:tcPr>
          <w:p w14:paraId="0D152793" w14:textId="77777777" w:rsidR="00F41CF4" w:rsidRDefault="00F41CF4" w:rsidP="00F41CF4">
            <w:pPr>
              <w:widowControl w:val="0"/>
              <w:shd w:val="clear" w:color="auto" w:fill="FFFFFF"/>
              <w:tabs>
                <w:tab w:val="left" w:pos="3402"/>
                <w:tab w:val="left" w:pos="3481"/>
              </w:tabs>
              <w:suppressAutoHyphens/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D1135A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Составитель: </w:t>
            </w:r>
          </w:p>
          <w:p w14:paraId="7F9BDC0F" w14:textId="767ECF66" w:rsidR="00F41CF4" w:rsidRPr="00D1135A" w:rsidRDefault="00A65BCB" w:rsidP="00F41CF4">
            <w:pPr>
              <w:widowControl w:val="0"/>
              <w:shd w:val="clear" w:color="auto" w:fill="FFFFFF"/>
              <w:tabs>
                <w:tab w:val="left" w:pos="3402"/>
                <w:tab w:val="left" w:pos="3481"/>
              </w:tabs>
              <w:suppressAutoHyphens/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Редька Таисия Михайловна</w:t>
            </w:r>
            <w:r w:rsidR="00F41CF4">
              <w:rPr>
                <w:rFonts w:ascii="Times New Roman" w:hAnsi="Times New Roman"/>
                <w:sz w:val="24"/>
                <w:szCs w:val="28"/>
                <w:lang w:eastAsia="ru-RU"/>
              </w:rPr>
              <w:t>,</w:t>
            </w:r>
            <w:r w:rsidR="00F41CF4" w:rsidRPr="00D1135A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  <w:p w14:paraId="19562B5B" w14:textId="7E90CF7D" w:rsidR="00F41CF4" w:rsidRDefault="001F22B4" w:rsidP="00F41CF4">
            <w:pPr>
              <w:widowControl w:val="0"/>
              <w:tabs>
                <w:tab w:val="left" w:pos="3402"/>
                <w:tab w:val="left" w:pos="3481"/>
              </w:tabs>
              <w:suppressAutoHyphens/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у</w:t>
            </w:r>
            <w:r w:rsidR="00182724" w:rsidRPr="00182724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читель </w:t>
            </w:r>
            <w:r w:rsidR="00A65BCB">
              <w:rPr>
                <w:rFonts w:ascii="Times New Roman" w:hAnsi="Times New Roman"/>
                <w:sz w:val="24"/>
                <w:szCs w:val="28"/>
                <w:lang w:eastAsia="ru-RU"/>
              </w:rPr>
              <w:t>физики</w:t>
            </w:r>
            <w:r w:rsidR="00182724" w:rsidRPr="00182724">
              <w:rPr>
                <w:rFonts w:ascii="Times New Roman" w:hAnsi="Times New Roman"/>
                <w:sz w:val="24"/>
                <w:szCs w:val="28"/>
                <w:lang w:eastAsia="ru-RU"/>
              </w:rPr>
              <w:t>, педагог дополнительного образования</w:t>
            </w:r>
          </w:p>
        </w:tc>
      </w:tr>
    </w:tbl>
    <w:p w14:paraId="7439564D" w14:textId="77777777" w:rsidR="009C7BEB" w:rsidRPr="00D1135A" w:rsidRDefault="009C7BEB" w:rsidP="009C7BEB">
      <w:pPr>
        <w:widowControl w:val="0"/>
        <w:shd w:val="clear" w:color="auto" w:fill="FFFFFF"/>
        <w:tabs>
          <w:tab w:val="left" w:pos="3402"/>
          <w:tab w:val="left" w:pos="3481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14:paraId="56B0B6F1" w14:textId="77777777" w:rsidR="009C7BEB" w:rsidRPr="00D1135A" w:rsidRDefault="009C7BEB" w:rsidP="009C7BEB">
      <w:pPr>
        <w:widowControl w:val="0"/>
        <w:suppressAutoHyphens/>
        <w:autoSpaceDE w:val="0"/>
        <w:spacing w:after="0" w:line="240" w:lineRule="auto"/>
        <w:ind w:right="-1"/>
        <w:rPr>
          <w:rFonts w:ascii="Times New Roman" w:hAnsi="Times New Roman"/>
          <w:b/>
          <w:bCs/>
          <w:color w:val="000000"/>
          <w:sz w:val="24"/>
          <w:szCs w:val="28"/>
          <w:lang w:eastAsia="ar-SA"/>
        </w:rPr>
      </w:pPr>
    </w:p>
    <w:p w14:paraId="546715D7" w14:textId="77777777" w:rsidR="009C7BEB" w:rsidRPr="00D1135A" w:rsidRDefault="009C7BEB" w:rsidP="009C7BEB">
      <w:pPr>
        <w:widowControl w:val="0"/>
        <w:suppressAutoHyphens/>
        <w:autoSpaceDE w:val="0"/>
        <w:spacing w:after="0" w:line="240" w:lineRule="auto"/>
        <w:ind w:right="-1"/>
        <w:rPr>
          <w:rFonts w:ascii="Times New Roman" w:hAnsi="Times New Roman"/>
          <w:b/>
          <w:bCs/>
          <w:color w:val="000000"/>
          <w:sz w:val="24"/>
          <w:szCs w:val="28"/>
          <w:lang w:eastAsia="ar-SA"/>
        </w:rPr>
      </w:pPr>
    </w:p>
    <w:p w14:paraId="11BDAE3A" w14:textId="77777777" w:rsidR="009C7BEB" w:rsidRPr="00D1135A" w:rsidRDefault="009C7BEB" w:rsidP="009C7BEB">
      <w:pPr>
        <w:widowControl w:val="0"/>
        <w:suppressAutoHyphens/>
        <w:autoSpaceDE w:val="0"/>
        <w:spacing w:after="0" w:line="240" w:lineRule="auto"/>
        <w:ind w:right="-1"/>
        <w:rPr>
          <w:rFonts w:ascii="Times New Roman" w:hAnsi="Times New Roman"/>
          <w:b/>
          <w:bCs/>
          <w:color w:val="000000"/>
          <w:sz w:val="24"/>
          <w:szCs w:val="28"/>
          <w:lang w:eastAsia="ar-SA"/>
        </w:rPr>
      </w:pPr>
    </w:p>
    <w:p w14:paraId="6A1CA7C5" w14:textId="77777777" w:rsidR="009C7BEB" w:rsidRPr="00D1135A" w:rsidRDefault="009C7BEB" w:rsidP="009C7BEB">
      <w:pPr>
        <w:widowControl w:val="0"/>
        <w:suppressAutoHyphens/>
        <w:autoSpaceDE w:val="0"/>
        <w:spacing w:after="0" w:line="240" w:lineRule="auto"/>
        <w:ind w:right="-1"/>
        <w:rPr>
          <w:rFonts w:ascii="Times New Roman" w:hAnsi="Times New Roman"/>
          <w:b/>
          <w:bCs/>
          <w:color w:val="000000"/>
          <w:sz w:val="24"/>
          <w:szCs w:val="28"/>
          <w:lang w:eastAsia="ar-SA"/>
        </w:rPr>
      </w:pPr>
    </w:p>
    <w:p w14:paraId="685D0D8D" w14:textId="6E060960" w:rsidR="009C7BEB" w:rsidRDefault="009C7BEB" w:rsidP="009C7BEB">
      <w:pPr>
        <w:widowControl w:val="0"/>
        <w:suppressAutoHyphens/>
        <w:autoSpaceDE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8"/>
          <w:lang w:eastAsia="ru-RU"/>
        </w:rPr>
      </w:pPr>
      <w:r w:rsidRPr="00D1135A">
        <w:rPr>
          <w:rFonts w:ascii="Times New Roman" w:hAnsi="Times New Roman"/>
          <w:sz w:val="24"/>
          <w:szCs w:val="28"/>
          <w:lang w:eastAsia="ru-RU"/>
        </w:rPr>
        <w:t>с.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0F2181" w:rsidRPr="00D1135A">
        <w:rPr>
          <w:rFonts w:ascii="Times New Roman" w:hAnsi="Times New Roman"/>
          <w:sz w:val="24"/>
          <w:szCs w:val="28"/>
          <w:lang w:eastAsia="ru-RU"/>
        </w:rPr>
        <w:t>Почётное</w:t>
      </w:r>
      <w:r w:rsidRPr="00D1135A">
        <w:rPr>
          <w:rFonts w:ascii="Times New Roman" w:hAnsi="Times New Roman"/>
          <w:sz w:val="24"/>
          <w:szCs w:val="28"/>
          <w:lang w:eastAsia="ru-RU"/>
        </w:rPr>
        <w:t xml:space="preserve">, </w:t>
      </w:r>
      <w:r w:rsidR="007628C2">
        <w:rPr>
          <w:rFonts w:ascii="Times New Roman" w:hAnsi="Times New Roman"/>
          <w:sz w:val="24"/>
          <w:szCs w:val="28"/>
          <w:lang w:eastAsia="ru-RU"/>
        </w:rPr>
        <w:t>2025</w:t>
      </w:r>
      <w:r w:rsidRPr="00D1135A">
        <w:rPr>
          <w:rFonts w:ascii="Times New Roman" w:hAnsi="Times New Roman"/>
          <w:sz w:val="24"/>
          <w:szCs w:val="28"/>
          <w:lang w:eastAsia="ru-RU"/>
        </w:rPr>
        <w:t xml:space="preserve"> г</w:t>
      </w:r>
      <w:r>
        <w:rPr>
          <w:rFonts w:ascii="Times New Roman" w:hAnsi="Times New Roman"/>
          <w:sz w:val="24"/>
          <w:szCs w:val="28"/>
          <w:lang w:eastAsia="ru-RU"/>
        </w:rPr>
        <w:t>.</w:t>
      </w:r>
    </w:p>
    <w:p w14:paraId="24154460" w14:textId="77777777" w:rsidR="00E4664B" w:rsidRDefault="00E4664B" w:rsidP="009C7BEB">
      <w:pPr>
        <w:widowControl w:val="0"/>
        <w:suppressAutoHyphens/>
        <w:autoSpaceDE w:val="0"/>
        <w:spacing w:after="0" w:line="240" w:lineRule="auto"/>
        <w:ind w:right="-1"/>
        <w:jc w:val="center"/>
        <w:rPr>
          <w:rFonts w:ascii="Times New Roman" w:hAnsi="Times New Roman"/>
          <w:b/>
          <w:sz w:val="24"/>
        </w:rPr>
      </w:pPr>
    </w:p>
    <w:p w14:paraId="7F35B307" w14:textId="77777777" w:rsidR="00D84587" w:rsidRDefault="00D84587" w:rsidP="009C7BEB">
      <w:pPr>
        <w:widowControl w:val="0"/>
        <w:suppressAutoHyphens/>
        <w:autoSpaceDE w:val="0"/>
        <w:spacing w:after="0" w:line="240" w:lineRule="auto"/>
        <w:ind w:right="-1"/>
        <w:jc w:val="center"/>
        <w:rPr>
          <w:rFonts w:ascii="Times New Roman" w:hAnsi="Times New Roman"/>
          <w:b/>
          <w:sz w:val="24"/>
        </w:rPr>
      </w:pPr>
    </w:p>
    <w:p w14:paraId="4A22177E" w14:textId="77777777" w:rsidR="00D84587" w:rsidRDefault="00D84587" w:rsidP="009C7BEB">
      <w:pPr>
        <w:widowControl w:val="0"/>
        <w:suppressAutoHyphens/>
        <w:autoSpaceDE w:val="0"/>
        <w:spacing w:after="0" w:line="240" w:lineRule="auto"/>
        <w:ind w:right="-1"/>
        <w:jc w:val="center"/>
        <w:rPr>
          <w:rFonts w:ascii="Times New Roman" w:hAnsi="Times New Roman"/>
          <w:b/>
          <w:sz w:val="24"/>
        </w:rPr>
      </w:pPr>
    </w:p>
    <w:p w14:paraId="54DDC405" w14:textId="77777777" w:rsidR="009C7BEB" w:rsidRPr="00F3388E" w:rsidRDefault="00525EE1" w:rsidP="009C7BEB">
      <w:pPr>
        <w:widowControl w:val="0"/>
        <w:suppressAutoHyphens/>
        <w:autoSpaceDE w:val="0"/>
        <w:spacing w:after="0" w:line="240" w:lineRule="auto"/>
        <w:ind w:right="-1"/>
        <w:jc w:val="center"/>
        <w:rPr>
          <w:rFonts w:ascii="Times New Roman" w:hAnsi="Times New Roman"/>
          <w:b/>
          <w:sz w:val="24"/>
        </w:rPr>
      </w:pPr>
      <w:r w:rsidRPr="00F3388E">
        <w:rPr>
          <w:rFonts w:ascii="Times New Roman" w:hAnsi="Times New Roman"/>
          <w:b/>
          <w:sz w:val="24"/>
        </w:rPr>
        <w:t>СОДЕРЖАНИЕ</w:t>
      </w:r>
    </w:p>
    <w:p w14:paraId="5AB5DFF0" w14:textId="77777777" w:rsidR="00525EE1" w:rsidRDefault="00525EE1" w:rsidP="009C7BEB">
      <w:pPr>
        <w:widowControl w:val="0"/>
        <w:suppressAutoHyphens/>
        <w:autoSpaceDE w:val="0"/>
        <w:spacing w:after="0" w:line="240" w:lineRule="auto"/>
        <w:ind w:right="-1"/>
        <w:jc w:val="center"/>
        <w:rPr>
          <w:rFonts w:ascii="Times New Roman" w:hAnsi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7"/>
        <w:gridCol w:w="1024"/>
      </w:tblGrid>
      <w:tr w:rsidR="00F3388E" w:rsidRPr="00525EE1" w14:paraId="1ADCFB1B" w14:textId="77777777" w:rsidTr="00816488">
        <w:tc>
          <w:tcPr>
            <w:tcW w:w="9344" w:type="dxa"/>
            <w:gridSpan w:val="2"/>
          </w:tcPr>
          <w:p w14:paraId="0E5CD827" w14:textId="77777777" w:rsidR="00F3388E" w:rsidRPr="00525EE1" w:rsidRDefault="00F3388E" w:rsidP="00D84587">
            <w:pPr>
              <w:spacing w:line="360" w:lineRule="auto"/>
              <w:ind w:left="567"/>
              <w:rPr>
                <w:rFonts w:ascii="Times New Roman" w:hAnsi="Times New Roman"/>
                <w:b/>
                <w:sz w:val="24"/>
              </w:rPr>
            </w:pPr>
            <w:r w:rsidRPr="00525EE1">
              <w:rPr>
                <w:rFonts w:ascii="Times New Roman" w:hAnsi="Times New Roman" w:cs="Times New Roman"/>
                <w:b/>
                <w:sz w:val="24"/>
              </w:rPr>
              <w:t>Раздел № 1. Комплекс основных характеристик программы</w:t>
            </w:r>
          </w:p>
        </w:tc>
      </w:tr>
      <w:tr w:rsidR="00525EE1" w:rsidRPr="00525EE1" w14:paraId="4C5A7EB5" w14:textId="77777777" w:rsidTr="00816488">
        <w:tc>
          <w:tcPr>
            <w:tcW w:w="8888" w:type="dxa"/>
          </w:tcPr>
          <w:p w14:paraId="2A99F15C" w14:textId="77777777" w:rsidR="00525EE1" w:rsidRPr="00525EE1" w:rsidRDefault="00525EE1" w:rsidP="00D84587">
            <w:pPr>
              <w:spacing w:line="360" w:lineRule="auto"/>
              <w:ind w:left="567"/>
              <w:rPr>
                <w:rFonts w:ascii="Times New Roman" w:hAnsi="Times New Roman"/>
                <w:sz w:val="24"/>
              </w:rPr>
            </w:pPr>
            <w:r w:rsidRPr="00525EE1">
              <w:rPr>
                <w:rFonts w:ascii="Times New Roman" w:hAnsi="Times New Roman" w:cs="Times New Roman"/>
                <w:sz w:val="24"/>
              </w:rPr>
              <w:t xml:space="preserve">1.1. Пояснительная </w:t>
            </w:r>
            <w:r w:rsidR="00382560">
              <w:rPr>
                <w:rFonts w:ascii="Times New Roman" w:hAnsi="Times New Roman" w:cs="Times New Roman"/>
                <w:sz w:val="24"/>
              </w:rPr>
              <w:t>записка</w:t>
            </w:r>
          </w:p>
        </w:tc>
        <w:tc>
          <w:tcPr>
            <w:tcW w:w="456" w:type="dxa"/>
          </w:tcPr>
          <w:p w14:paraId="6ECD12E3" w14:textId="118803C4" w:rsidR="00525EE1" w:rsidRPr="00525EE1" w:rsidRDefault="00816488" w:rsidP="00C619D6">
            <w:pPr>
              <w:ind w:left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525EE1" w:rsidRPr="00525EE1" w14:paraId="4C66B588" w14:textId="77777777" w:rsidTr="00816488">
        <w:tc>
          <w:tcPr>
            <w:tcW w:w="8888" w:type="dxa"/>
          </w:tcPr>
          <w:p w14:paraId="46BBC37D" w14:textId="77777777" w:rsidR="00525EE1" w:rsidRPr="00525EE1" w:rsidRDefault="00525EE1" w:rsidP="00D84587">
            <w:pPr>
              <w:spacing w:line="360" w:lineRule="auto"/>
              <w:ind w:left="567"/>
              <w:rPr>
                <w:rFonts w:ascii="Times New Roman" w:hAnsi="Times New Roman"/>
                <w:sz w:val="24"/>
              </w:rPr>
            </w:pPr>
            <w:r w:rsidRPr="00525EE1">
              <w:rPr>
                <w:rFonts w:ascii="Times New Roman" w:hAnsi="Times New Roman" w:cs="Times New Roman"/>
                <w:sz w:val="24"/>
              </w:rPr>
              <w:t>1.2. Цель и задачи программы</w:t>
            </w:r>
          </w:p>
        </w:tc>
        <w:tc>
          <w:tcPr>
            <w:tcW w:w="456" w:type="dxa"/>
          </w:tcPr>
          <w:p w14:paraId="2C47752B" w14:textId="2A052376" w:rsidR="00525EE1" w:rsidRPr="00525EE1" w:rsidRDefault="00816488" w:rsidP="00C619D6">
            <w:pPr>
              <w:ind w:left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525EE1" w:rsidRPr="00525EE1" w14:paraId="3FF58BDC" w14:textId="77777777" w:rsidTr="00816488">
        <w:tc>
          <w:tcPr>
            <w:tcW w:w="8888" w:type="dxa"/>
          </w:tcPr>
          <w:p w14:paraId="1B4F041E" w14:textId="77777777" w:rsidR="00525EE1" w:rsidRPr="00525EE1" w:rsidRDefault="00525EE1" w:rsidP="00D84587">
            <w:pPr>
              <w:spacing w:line="360" w:lineRule="auto"/>
              <w:ind w:left="567"/>
              <w:rPr>
                <w:rFonts w:ascii="Times New Roman" w:hAnsi="Times New Roman"/>
                <w:sz w:val="24"/>
              </w:rPr>
            </w:pPr>
            <w:r w:rsidRPr="00525EE1">
              <w:rPr>
                <w:rFonts w:ascii="Times New Roman" w:hAnsi="Times New Roman" w:cs="Times New Roman"/>
                <w:sz w:val="24"/>
              </w:rPr>
              <w:t>1.3. Воспитательный потенциал программы</w:t>
            </w:r>
          </w:p>
        </w:tc>
        <w:tc>
          <w:tcPr>
            <w:tcW w:w="456" w:type="dxa"/>
          </w:tcPr>
          <w:p w14:paraId="415DA0FB" w14:textId="222E349E" w:rsidR="00525EE1" w:rsidRPr="00525EE1" w:rsidRDefault="00816488" w:rsidP="00C619D6">
            <w:pPr>
              <w:ind w:left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525EE1" w:rsidRPr="00525EE1" w14:paraId="4A7D3081" w14:textId="77777777" w:rsidTr="00816488">
        <w:tc>
          <w:tcPr>
            <w:tcW w:w="8888" w:type="dxa"/>
          </w:tcPr>
          <w:p w14:paraId="4A03461F" w14:textId="77777777" w:rsidR="00525EE1" w:rsidRPr="00525EE1" w:rsidRDefault="00525EE1" w:rsidP="00D84587">
            <w:pPr>
              <w:spacing w:line="360" w:lineRule="auto"/>
              <w:ind w:left="567"/>
              <w:rPr>
                <w:rFonts w:ascii="Times New Roman" w:hAnsi="Times New Roman"/>
                <w:sz w:val="24"/>
              </w:rPr>
            </w:pPr>
            <w:r w:rsidRPr="00525EE1">
              <w:rPr>
                <w:rFonts w:ascii="Times New Roman" w:hAnsi="Times New Roman" w:cs="Times New Roman"/>
                <w:sz w:val="24"/>
              </w:rPr>
              <w:t>1.4. Содержание программы</w:t>
            </w:r>
          </w:p>
        </w:tc>
        <w:tc>
          <w:tcPr>
            <w:tcW w:w="456" w:type="dxa"/>
          </w:tcPr>
          <w:p w14:paraId="7AA5ECDF" w14:textId="2182FB2C" w:rsidR="00525EE1" w:rsidRPr="00525EE1" w:rsidRDefault="00816488" w:rsidP="00C619D6">
            <w:pPr>
              <w:ind w:left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525EE1" w:rsidRPr="00525EE1" w14:paraId="7ED43AB4" w14:textId="77777777" w:rsidTr="00816488">
        <w:tc>
          <w:tcPr>
            <w:tcW w:w="8888" w:type="dxa"/>
          </w:tcPr>
          <w:p w14:paraId="3FBAAAB1" w14:textId="77777777" w:rsidR="00525EE1" w:rsidRPr="00525EE1" w:rsidRDefault="00525EE1" w:rsidP="00D84587">
            <w:pPr>
              <w:spacing w:line="360" w:lineRule="auto"/>
              <w:ind w:left="567"/>
              <w:rPr>
                <w:rFonts w:ascii="Times New Roman" w:hAnsi="Times New Roman"/>
                <w:sz w:val="24"/>
              </w:rPr>
            </w:pPr>
            <w:r w:rsidRPr="00525EE1">
              <w:rPr>
                <w:rFonts w:ascii="Times New Roman" w:hAnsi="Times New Roman" w:cs="Times New Roman"/>
                <w:sz w:val="24"/>
              </w:rPr>
              <w:t>1.4.1. Учебный план</w:t>
            </w:r>
          </w:p>
        </w:tc>
        <w:tc>
          <w:tcPr>
            <w:tcW w:w="456" w:type="dxa"/>
          </w:tcPr>
          <w:p w14:paraId="77331C5E" w14:textId="17DBA1DC" w:rsidR="00525EE1" w:rsidRPr="00525EE1" w:rsidRDefault="00816488" w:rsidP="00C619D6">
            <w:pPr>
              <w:ind w:left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525EE1" w:rsidRPr="00525EE1" w14:paraId="2A382C70" w14:textId="77777777" w:rsidTr="00816488">
        <w:tc>
          <w:tcPr>
            <w:tcW w:w="8888" w:type="dxa"/>
          </w:tcPr>
          <w:p w14:paraId="2EDD15A2" w14:textId="77777777" w:rsidR="00525EE1" w:rsidRPr="00525EE1" w:rsidRDefault="00525EE1" w:rsidP="00D84587">
            <w:pPr>
              <w:spacing w:line="360" w:lineRule="auto"/>
              <w:ind w:left="567"/>
              <w:rPr>
                <w:rFonts w:ascii="Times New Roman" w:hAnsi="Times New Roman"/>
                <w:sz w:val="24"/>
              </w:rPr>
            </w:pPr>
            <w:r w:rsidRPr="00525EE1">
              <w:rPr>
                <w:rFonts w:ascii="Times New Roman" w:hAnsi="Times New Roman" w:cs="Times New Roman"/>
                <w:sz w:val="24"/>
              </w:rPr>
              <w:t>1.4.2. Содержание учебного плана</w:t>
            </w:r>
          </w:p>
        </w:tc>
        <w:tc>
          <w:tcPr>
            <w:tcW w:w="456" w:type="dxa"/>
          </w:tcPr>
          <w:p w14:paraId="7293C6A2" w14:textId="43243A10" w:rsidR="00525EE1" w:rsidRPr="00525EE1" w:rsidRDefault="00816488" w:rsidP="00C619D6">
            <w:pPr>
              <w:ind w:left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525EE1" w:rsidRPr="00525EE1" w14:paraId="79FB2D8D" w14:textId="77777777" w:rsidTr="00816488">
        <w:tc>
          <w:tcPr>
            <w:tcW w:w="8888" w:type="dxa"/>
          </w:tcPr>
          <w:p w14:paraId="480D9AA1" w14:textId="77777777" w:rsidR="00525EE1" w:rsidRPr="00525EE1" w:rsidRDefault="00525EE1" w:rsidP="00D84587">
            <w:pPr>
              <w:spacing w:line="360" w:lineRule="auto"/>
              <w:ind w:left="567"/>
              <w:rPr>
                <w:rFonts w:ascii="Times New Roman" w:hAnsi="Times New Roman"/>
                <w:sz w:val="24"/>
              </w:rPr>
            </w:pPr>
            <w:r w:rsidRPr="00525EE1">
              <w:rPr>
                <w:rFonts w:ascii="Times New Roman" w:hAnsi="Times New Roman" w:cs="Times New Roman"/>
                <w:sz w:val="24"/>
              </w:rPr>
              <w:t>1.5. Планируемые результаты программы</w:t>
            </w:r>
          </w:p>
        </w:tc>
        <w:tc>
          <w:tcPr>
            <w:tcW w:w="456" w:type="dxa"/>
          </w:tcPr>
          <w:p w14:paraId="4CF1F970" w14:textId="6E19B32D" w:rsidR="00525EE1" w:rsidRPr="00525EE1" w:rsidRDefault="00816488" w:rsidP="00C619D6">
            <w:pPr>
              <w:ind w:left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F3388E" w:rsidRPr="00525EE1" w14:paraId="51EF4CB9" w14:textId="77777777" w:rsidTr="00816488">
        <w:tc>
          <w:tcPr>
            <w:tcW w:w="9344" w:type="dxa"/>
            <w:gridSpan w:val="2"/>
          </w:tcPr>
          <w:p w14:paraId="340F81B2" w14:textId="77777777" w:rsidR="00F3388E" w:rsidRPr="00525EE1" w:rsidRDefault="00F3388E" w:rsidP="00D84587">
            <w:pPr>
              <w:spacing w:line="360" w:lineRule="auto"/>
              <w:ind w:left="567"/>
              <w:rPr>
                <w:rFonts w:ascii="Times New Roman" w:hAnsi="Times New Roman"/>
                <w:b/>
                <w:sz w:val="24"/>
              </w:rPr>
            </w:pPr>
            <w:r w:rsidRPr="00525EE1">
              <w:rPr>
                <w:rFonts w:ascii="Times New Roman" w:hAnsi="Times New Roman" w:cs="Times New Roman"/>
                <w:b/>
                <w:sz w:val="24"/>
              </w:rPr>
              <w:t>Раздел № 2. Комплекс организационно-педагогических условий</w:t>
            </w:r>
          </w:p>
        </w:tc>
      </w:tr>
      <w:tr w:rsidR="00525EE1" w:rsidRPr="00525EE1" w14:paraId="1A4AB77B" w14:textId="77777777" w:rsidTr="00816488">
        <w:tc>
          <w:tcPr>
            <w:tcW w:w="8888" w:type="dxa"/>
          </w:tcPr>
          <w:p w14:paraId="645F44D9" w14:textId="77777777" w:rsidR="00525EE1" w:rsidRPr="00525EE1" w:rsidRDefault="00525EE1" w:rsidP="00D84587">
            <w:pPr>
              <w:spacing w:line="360" w:lineRule="auto"/>
              <w:ind w:left="567"/>
              <w:rPr>
                <w:rFonts w:ascii="Times New Roman" w:hAnsi="Times New Roman"/>
                <w:sz w:val="24"/>
              </w:rPr>
            </w:pPr>
            <w:r w:rsidRPr="00525EE1">
              <w:rPr>
                <w:rFonts w:ascii="Times New Roman" w:hAnsi="Times New Roman" w:cs="Times New Roman"/>
                <w:sz w:val="24"/>
              </w:rPr>
              <w:t>2.1. Календарный учебный график</w:t>
            </w:r>
          </w:p>
        </w:tc>
        <w:tc>
          <w:tcPr>
            <w:tcW w:w="456" w:type="dxa"/>
          </w:tcPr>
          <w:p w14:paraId="35E12B66" w14:textId="54DCC651" w:rsidR="00525EE1" w:rsidRPr="00525EE1" w:rsidRDefault="00816488" w:rsidP="00C619D6">
            <w:pPr>
              <w:ind w:left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</w:tr>
      <w:tr w:rsidR="00525EE1" w:rsidRPr="00525EE1" w14:paraId="026D60E4" w14:textId="77777777" w:rsidTr="00816488">
        <w:tc>
          <w:tcPr>
            <w:tcW w:w="8888" w:type="dxa"/>
          </w:tcPr>
          <w:p w14:paraId="3F6DB1D7" w14:textId="77777777" w:rsidR="00525EE1" w:rsidRPr="00525EE1" w:rsidRDefault="00525EE1" w:rsidP="00D84587">
            <w:pPr>
              <w:spacing w:line="360" w:lineRule="auto"/>
              <w:ind w:left="567"/>
              <w:rPr>
                <w:rFonts w:ascii="Times New Roman" w:hAnsi="Times New Roman"/>
                <w:sz w:val="24"/>
              </w:rPr>
            </w:pPr>
            <w:r w:rsidRPr="00525EE1">
              <w:rPr>
                <w:rFonts w:ascii="Times New Roman" w:hAnsi="Times New Roman" w:cs="Times New Roman"/>
                <w:sz w:val="24"/>
              </w:rPr>
              <w:t xml:space="preserve">2.2. Условия реализации программы </w:t>
            </w:r>
          </w:p>
        </w:tc>
        <w:tc>
          <w:tcPr>
            <w:tcW w:w="456" w:type="dxa"/>
          </w:tcPr>
          <w:p w14:paraId="6E4C5BDF" w14:textId="0135ED47" w:rsidR="00525EE1" w:rsidRPr="00525EE1" w:rsidRDefault="00816488" w:rsidP="00C619D6">
            <w:pPr>
              <w:ind w:left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</w:tr>
      <w:tr w:rsidR="00525EE1" w:rsidRPr="00525EE1" w14:paraId="4CA53308" w14:textId="77777777" w:rsidTr="00816488">
        <w:tc>
          <w:tcPr>
            <w:tcW w:w="8888" w:type="dxa"/>
          </w:tcPr>
          <w:p w14:paraId="392ACD71" w14:textId="77777777" w:rsidR="00525EE1" w:rsidRPr="00525EE1" w:rsidRDefault="00525EE1" w:rsidP="00D84587">
            <w:pPr>
              <w:spacing w:line="360" w:lineRule="auto"/>
              <w:ind w:left="567"/>
              <w:rPr>
                <w:rFonts w:ascii="Times New Roman" w:hAnsi="Times New Roman"/>
                <w:sz w:val="24"/>
              </w:rPr>
            </w:pPr>
            <w:r w:rsidRPr="00525EE1">
              <w:rPr>
                <w:rFonts w:ascii="Times New Roman" w:hAnsi="Times New Roman" w:cs="Times New Roman"/>
                <w:sz w:val="24"/>
              </w:rPr>
              <w:t>2.3. Формы аттестации/контроля</w:t>
            </w:r>
          </w:p>
        </w:tc>
        <w:tc>
          <w:tcPr>
            <w:tcW w:w="456" w:type="dxa"/>
          </w:tcPr>
          <w:p w14:paraId="3A182DE3" w14:textId="7F0E2145" w:rsidR="00525EE1" w:rsidRPr="00525EE1" w:rsidRDefault="00816488" w:rsidP="00C619D6">
            <w:pPr>
              <w:ind w:left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</w:tr>
      <w:tr w:rsidR="00525EE1" w:rsidRPr="00525EE1" w14:paraId="69E86490" w14:textId="77777777" w:rsidTr="00816488">
        <w:tc>
          <w:tcPr>
            <w:tcW w:w="8888" w:type="dxa"/>
          </w:tcPr>
          <w:p w14:paraId="78A3A460" w14:textId="77777777" w:rsidR="00525EE1" w:rsidRPr="00525EE1" w:rsidRDefault="00525EE1" w:rsidP="00D84587">
            <w:pPr>
              <w:spacing w:line="360" w:lineRule="auto"/>
              <w:ind w:left="567"/>
              <w:rPr>
                <w:rFonts w:ascii="Times New Roman" w:hAnsi="Times New Roman"/>
                <w:sz w:val="24"/>
              </w:rPr>
            </w:pPr>
            <w:r w:rsidRPr="00525EE1">
              <w:rPr>
                <w:rFonts w:ascii="Times New Roman" w:hAnsi="Times New Roman" w:cs="Times New Roman"/>
                <w:sz w:val="24"/>
              </w:rPr>
              <w:t>2.4. Список литературы</w:t>
            </w:r>
          </w:p>
        </w:tc>
        <w:tc>
          <w:tcPr>
            <w:tcW w:w="456" w:type="dxa"/>
          </w:tcPr>
          <w:p w14:paraId="38E5FB59" w14:textId="3B1CE3D4" w:rsidR="00525EE1" w:rsidRPr="00525EE1" w:rsidRDefault="00816488" w:rsidP="00C619D6">
            <w:pPr>
              <w:ind w:left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</w:tr>
      <w:tr w:rsidR="00F3388E" w:rsidRPr="00525EE1" w14:paraId="6D2C8A8C" w14:textId="77777777" w:rsidTr="00816488">
        <w:tc>
          <w:tcPr>
            <w:tcW w:w="9344" w:type="dxa"/>
            <w:gridSpan w:val="2"/>
          </w:tcPr>
          <w:p w14:paraId="1366E359" w14:textId="77777777" w:rsidR="00F3388E" w:rsidRPr="00525EE1" w:rsidRDefault="00F3388E" w:rsidP="00D84587">
            <w:pPr>
              <w:spacing w:line="360" w:lineRule="auto"/>
              <w:ind w:left="567"/>
              <w:rPr>
                <w:rFonts w:ascii="Times New Roman" w:hAnsi="Times New Roman"/>
                <w:b/>
                <w:sz w:val="24"/>
              </w:rPr>
            </w:pPr>
            <w:r w:rsidRPr="00525EE1">
              <w:rPr>
                <w:rFonts w:ascii="Times New Roman" w:hAnsi="Times New Roman" w:cs="Times New Roman"/>
                <w:b/>
                <w:sz w:val="24"/>
              </w:rPr>
              <w:t>Раздел № 3. Приложения</w:t>
            </w:r>
          </w:p>
        </w:tc>
      </w:tr>
      <w:tr w:rsidR="00525EE1" w:rsidRPr="00525EE1" w14:paraId="480B3201" w14:textId="77777777" w:rsidTr="00816488">
        <w:tc>
          <w:tcPr>
            <w:tcW w:w="8888" w:type="dxa"/>
          </w:tcPr>
          <w:p w14:paraId="60CC060F" w14:textId="77777777" w:rsidR="00525EE1" w:rsidRPr="00525EE1" w:rsidRDefault="009E629B" w:rsidP="00D84587">
            <w:pPr>
              <w:spacing w:line="360" w:lineRule="auto"/>
              <w:ind w:left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3.1. Оценочные материалы </w:t>
            </w:r>
          </w:p>
        </w:tc>
        <w:tc>
          <w:tcPr>
            <w:tcW w:w="456" w:type="dxa"/>
          </w:tcPr>
          <w:p w14:paraId="0E114831" w14:textId="48C26BA8" w:rsidR="00525EE1" w:rsidRPr="00525EE1" w:rsidRDefault="00816488" w:rsidP="00C619D6">
            <w:pPr>
              <w:ind w:left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525EE1" w:rsidRPr="00525EE1" w14:paraId="5DE8608A" w14:textId="77777777" w:rsidTr="00816488">
        <w:tc>
          <w:tcPr>
            <w:tcW w:w="8888" w:type="dxa"/>
          </w:tcPr>
          <w:p w14:paraId="708A1EA9" w14:textId="77777777" w:rsidR="00525EE1" w:rsidRPr="00525EE1" w:rsidRDefault="00525EE1" w:rsidP="00D84587">
            <w:pPr>
              <w:spacing w:line="360" w:lineRule="auto"/>
              <w:ind w:left="567"/>
              <w:rPr>
                <w:rFonts w:ascii="Times New Roman" w:hAnsi="Times New Roman"/>
                <w:sz w:val="24"/>
              </w:rPr>
            </w:pPr>
            <w:r w:rsidRPr="00525EE1">
              <w:rPr>
                <w:rFonts w:ascii="Times New Roman" w:hAnsi="Times New Roman" w:cs="Times New Roman"/>
                <w:sz w:val="24"/>
              </w:rPr>
              <w:t>3.2. Методические материалы</w:t>
            </w:r>
          </w:p>
        </w:tc>
        <w:tc>
          <w:tcPr>
            <w:tcW w:w="456" w:type="dxa"/>
          </w:tcPr>
          <w:p w14:paraId="7DC7327A" w14:textId="1B98ACE9" w:rsidR="00525EE1" w:rsidRPr="00525EE1" w:rsidRDefault="00816488" w:rsidP="00C619D6">
            <w:pPr>
              <w:ind w:left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</w:tr>
      <w:tr w:rsidR="00525EE1" w:rsidRPr="00525EE1" w14:paraId="485D6172" w14:textId="77777777" w:rsidTr="00816488">
        <w:tc>
          <w:tcPr>
            <w:tcW w:w="8888" w:type="dxa"/>
          </w:tcPr>
          <w:p w14:paraId="36CC6F77" w14:textId="79C72B4B" w:rsidR="00525EE1" w:rsidRPr="00525EE1" w:rsidRDefault="00525EE1" w:rsidP="00D84587">
            <w:pPr>
              <w:spacing w:line="360" w:lineRule="auto"/>
              <w:ind w:left="567"/>
              <w:rPr>
                <w:rFonts w:ascii="Times New Roman" w:hAnsi="Times New Roman"/>
                <w:sz w:val="24"/>
              </w:rPr>
            </w:pPr>
            <w:r w:rsidRPr="00525EE1">
              <w:rPr>
                <w:rFonts w:ascii="Times New Roman" w:hAnsi="Times New Roman" w:cs="Times New Roman"/>
                <w:sz w:val="24"/>
              </w:rPr>
              <w:t xml:space="preserve">3.3. </w:t>
            </w:r>
            <w:r w:rsidR="00816488" w:rsidRPr="00525EE1">
              <w:rPr>
                <w:rFonts w:ascii="Times New Roman" w:hAnsi="Times New Roman" w:cs="Times New Roman"/>
                <w:sz w:val="24"/>
              </w:rPr>
              <w:t>План воспитательной работы</w:t>
            </w:r>
          </w:p>
        </w:tc>
        <w:tc>
          <w:tcPr>
            <w:tcW w:w="456" w:type="dxa"/>
          </w:tcPr>
          <w:p w14:paraId="5BDD0032" w14:textId="3898E73D" w:rsidR="00525EE1" w:rsidRPr="00525EE1" w:rsidRDefault="00816488" w:rsidP="00C619D6">
            <w:pPr>
              <w:ind w:left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</w:tr>
      <w:tr w:rsidR="00816488" w:rsidRPr="00525EE1" w14:paraId="2D2D03CE" w14:textId="77777777" w:rsidTr="00816488">
        <w:tc>
          <w:tcPr>
            <w:tcW w:w="8888" w:type="dxa"/>
          </w:tcPr>
          <w:p w14:paraId="1EBB8F03" w14:textId="25BE5322" w:rsidR="00816488" w:rsidRPr="00525EE1" w:rsidRDefault="00816488" w:rsidP="00D84587">
            <w:pPr>
              <w:spacing w:line="360" w:lineRule="auto"/>
              <w:ind w:left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Приложение №1</w:t>
            </w:r>
            <w:r w:rsidRPr="00742526">
              <w:rPr>
                <w:rFonts w:ascii="Times New Roman" w:hAnsi="Times New Roman" w:cs="Times New Roman"/>
                <w:sz w:val="24"/>
              </w:rPr>
              <w:t xml:space="preserve"> Календарно-тематическое планирование </w:t>
            </w:r>
          </w:p>
        </w:tc>
        <w:tc>
          <w:tcPr>
            <w:tcW w:w="456" w:type="dxa"/>
          </w:tcPr>
          <w:p w14:paraId="1C6A1825" w14:textId="6111DAAF" w:rsidR="00816488" w:rsidRPr="00525EE1" w:rsidRDefault="00816488" w:rsidP="00816488">
            <w:pPr>
              <w:ind w:left="567"/>
              <w:rPr>
                <w:rFonts w:ascii="Times New Roman" w:hAnsi="Times New Roman"/>
                <w:sz w:val="24"/>
              </w:rPr>
            </w:pPr>
          </w:p>
        </w:tc>
      </w:tr>
    </w:tbl>
    <w:p w14:paraId="32F7D0CD" w14:textId="77777777" w:rsidR="00E4553D" w:rsidRDefault="00E4553D" w:rsidP="00525EE1">
      <w:pPr>
        <w:spacing w:after="0"/>
        <w:ind w:left="567"/>
        <w:rPr>
          <w:rFonts w:ascii="Times New Roman" w:hAnsi="Times New Roman"/>
          <w:sz w:val="24"/>
        </w:rPr>
      </w:pPr>
    </w:p>
    <w:p w14:paraId="68120F94" w14:textId="77777777" w:rsidR="00525EE1" w:rsidRDefault="00525EE1" w:rsidP="00525EE1">
      <w:pPr>
        <w:spacing w:after="0"/>
        <w:ind w:left="567"/>
        <w:rPr>
          <w:rFonts w:ascii="Times New Roman" w:hAnsi="Times New Roman"/>
          <w:sz w:val="24"/>
        </w:rPr>
      </w:pPr>
    </w:p>
    <w:p w14:paraId="17EC8912" w14:textId="77777777" w:rsidR="00525EE1" w:rsidRDefault="00525EE1" w:rsidP="00525EE1">
      <w:pPr>
        <w:spacing w:after="0"/>
        <w:ind w:left="567"/>
        <w:rPr>
          <w:rFonts w:ascii="Times New Roman" w:hAnsi="Times New Roman"/>
          <w:sz w:val="24"/>
        </w:rPr>
      </w:pPr>
    </w:p>
    <w:p w14:paraId="68532505" w14:textId="77777777" w:rsidR="00FD298E" w:rsidRDefault="00FD298E" w:rsidP="00525EE1">
      <w:pPr>
        <w:spacing w:after="0"/>
        <w:ind w:left="567"/>
        <w:rPr>
          <w:rFonts w:ascii="Times New Roman" w:hAnsi="Times New Roman"/>
          <w:sz w:val="24"/>
        </w:rPr>
      </w:pPr>
    </w:p>
    <w:p w14:paraId="58C01478" w14:textId="77777777" w:rsidR="00FD298E" w:rsidRDefault="00FD298E" w:rsidP="00525EE1">
      <w:pPr>
        <w:spacing w:after="0"/>
        <w:ind w:left="567"/>
        <w:rPr>
          <w:rFonts w:ascii="Times New Roman" w:hAnsi="Times New Roman"/>
          <w:sz w:val="24"/>
        </w:rPr>
      </w:pPr>
    </w:p>
    <w:p w14:paraId="5BDE2FC3" w14:textId="77777777" w:rsidR="00FD298E" w:rsidRDefault="00FD298E" w:rsidP="00525EE1">
      <w:pPr>
        <w:spacing w:after="0"/>
        <w:rPr>
          <w:rFonts w:ascii="Times New Roman" w:hAnsi="Times New Roman"/>
          <w:sz w:val="24"/>
        </w:rPr>
      </w:pPr>
    </w:p>
    <w:p w14:paraId="75DB2274" w14:textId="77777777" w:rsidR="00FD298E" w:rsidRDefault="00FD298E" w:rsidP="00525EE1">
      <w:pPr>
        <w:spacing w:after="0"/>
        <w:rPr>
          <w:rFonts w:ascii="Times New Roman" w:hAnsi="Times New Roman"/>
          <w:sz w:val="24"/>
        </w:rPr>
      </w:pPr>
    </w:p>
    <w:p w14:paraId="72C5BB71" w14:textId="77777777" w:rsidR="00FD298E" w:rsidRDefault="00FD298E" w:rsidP="00525EE1">
      <w:pPr>
        <w:spacing w:after="0"/>
        <w:rPr>
          <w:rFonts w:ascii="Times New Roman" w:hAnsi="Times New Roman"/>
          <w:sz w:val="24"/>
        </w:rPr>
      </w:pPr>
    </w:p>
    <w:p w14:paraId="26B4CF45" w14:textId="77777777" w:rsidR="00FD298E" w:rsidRDefault="00FD298E" w:rsidP="00525EE1">
      <w:pPr>
        <w:spacing w:after="0"/>
        <w:rPr>
          <w:rFonts w:ascii="Times New Roman" w:hAnsi="Times New Roman"/>
          <w:sz w:val="24"/>
        </w:rPr>
      </w:pPr>
    </w:p>
    <w:p w14:paraId="01804F3B" w14:textId="77777777" w:rsidR="00FD298E" w:rsidRDefault="00FD298E" w:rsidP="00525EE1">
      <w:pPr>
        <w:spacing w:after="0"/>
        <w:rPr>
          <w:rFonts w:ascii="Times New Roman" w:hAnsi="Times New Roman"/>
          <w:sz w:val="24"/>
        </w:rPr>
      </w:pPr>
    </w:p>
    <w:p w14:paraId="326C30A6" w14:textId="77777777" w:rsidR="00FD298E" w:rsidRDefault="00FD298E" w:rsidP="00525EE1">
      <w:pPr>
        <w:spacing w:after="0"/>
        <w:rPr>
          <w:rFonts w:ascii="Times New Roman" w:hAnsi="Times New Roman"/>
          <w:sz w:val="24"/>
        </w:rPr>
      </w:pPr>
    </w:p>
    <w:p w14:paraId="7B931C34" w14:textId="77777777" w:rsidR="00FD298E" w:rsidRDefault="00FD298E" w:rsidP="00525EE1">
      <w:pPr>
        <w:spacing w:after="0"/>
        <w:rPr>
          <w:rFonts w:ascii="Times New Roman" w:hAnsi="Times New Roman"/>
          <w:sz w:val="24"/>
        </w:rPr>
      </w:pPr>
    </w:p>
    <w:p w14:paraId="55AE02AB" w14:textId="77777777" w:rsidR="00FD298E" w:rsidRDefault="00FD298E" w:rsidP="00525EE1">
      <w:pPr>
        <w:spacing w:after="0"/>
        <w:rPr>
          <w:rFonts w:ascii="Times New Roman" w:hAnsi="Times New Roman"/>
          <w:sz w:val="24"/>
        </w:rPr>
      </w:pPr>
    </w:p>
    <w:p w14:paraId="0FA94173" w14:textId="77777777" w:rsidR="00FD298E" w:rsidRDefault="00FD298E" w:rsidP="00525EE1">
      <w:pPr>
        <w:spacing w:after="0"/>
        <w:rPr>
          <w:rFonts w:ascii="Times New Roman" w:hAnsi="Times New Roman"/>
          <w:sz w:val="24"/>
        </w:rPr>
      </w:pPr>
    </w:p>
    <w:p w14:paraId="6B409EC2" w14:textId="77777777" w:rsidR="00FD298E" w:rsidRDefault="00FD298E" w:rsidP="00525EE1">
      <w:pPr>
        <w:spacing w:after="0"/>
        <w:rPr>
          <w:rFonts w:ascii="Times New Roman" w:hAnsi="Times New Roman"/>
          <w:sz w:val="24"/>
        </w:rPr>
      </w:pPr>
    </w:p>
    <w:p w14:paraId="29176B58" w14:textId="77777777" w:rsidR="00FD298E" w:rsidRDefault="00FD298E" w:rsidP="00525EE1">
      <w:pPr>
        <w:spacing w:after="0"/>
        <w:rPr>
          <w:rFonts w:ascii="Times New Roman" w:hAnsi="Times New Roman"/>
          <w:sz w:val="24"/>
        </w:rPr>
      </w:pPr>
    </w:p>
    <w:p w14:paraId="027DD3FB" w14:textId="77777777" w:rsidR="00FD298E" w:rsidRDefault="00FD298E" w:rsidP="00525EE1">
      <w:pPr>
        <w:spacing w:after="0"/>
        <w:rPr>
          <w:rFonts w:ascii="Times New Roman" w:hAnsi="Times New Roman"/>
          <w:sz w:val="24"/>
        </w:rPr>
      </w:pPr>
    </w:p>
    <w:p w14:paraId="303A02D3" w14:textId="77777777" w:rsidR="00FD298E" w:rsidRDefault="00FD298E" w:rsidP="00525EE1">
      <w:pPr>
        <w:spacing w:after="0"/>
        <w:rPr>
          <w:rFonts w:ascii="Times New Roman" w:hAnsi="Times New Roman"/>
          <w:sz w:val="24"/>
        </w:rPr>
      </w:pPr>
    </w:p>
    <w:p w14:paraId="3C8B2CCD" w14:textId="77777777" w:rsidR="00FD298E" w:rsidRDefault="00FD298E" w:rsidP="00525EE1">
      <w:pPr>
        <w:spacing w:after="0"/>
        <w:rPr>
          <w:rFonts w:ascii="Times New Roman" w:hAnsi="Times New Roman"/>
          <w:sz w:val="24"/>
        </w:rPr>
      </w:pPr>
    </w:p>
    <w:p w14:paraId="42427E47" w14:textId="77777777" w:rsidR="00FD298E" w:rsidRDefault="00FD298E" w:rsidP="00525EE1">
      <w:pPr>
        <w:spacing w:after="0"/>
        <w:rPr>
          <w:rFonts w:ascii="Times New Roman" w:hAnsi="Times New Roman"/>
          <w:sz w:val="24"/>
        </w:rPr>
      </w:pPr>
    </w:p>
    <w:p w14:paraId="0BF3406A" w14:textId="77777777" w:rsidR="00FD298E" w:rsidRDefault="00FD298E" w:rsidP="00525EE1">
      <w:pPr>
        <w:spacing w:after="0"/>
        <w:rPr>
          <w:rFonts w:ascii="Times New Roman" w:hAnsi="Times New Roman"/>
          <w:sz w:val="24"/>
        </w:rPr>
      </w:pPr>
    </w:p>
    <w:p w14:paraId="0DFAD516" w14:textId="77777777" w:rsidR="00FD298E" w:rsidRDefault="00FD298E" w:rsidP="00525EE1">
      <w:pPr>
        <w:spacing w:after="0"/>
        <w:rPr>
          <w:rFonts w:ascii="Times New Roman" w:hAnsi="Times New Roman"/>
          <w:sz w:val="24"/>
        </w:rPr>
      </w:pPr>
    </w:p>
    <w:p w14:paraId="0D784363" w14:textId="77777777" w:rsidR="00D84587" w:rsidRDefault="00D84587" w:rsidP="00D84587">
      <w:pPr>
        <w:rPr>
          <w:rFonts w:ascii="Times New Roman" w:hAnsi="Times New Roman"/>
          <w:sz w:val="24"/>
        </w:rPr>
      </w:pPr>
    </w:p>
    <w:p w14:paraId="43713B85" w14:textId="61E0F087" w:rsidR="00525EE1" w:rsidRPr="00B26995" w:rsidRDefault="00B26995" w:rsidP="00D84587">
      <w:pPr>
        <w:rPr>
          <w:rFonts w:ascii="Times New Roman" w:hAnsi="Times New Roman"/>
          <w:b/>
          <w:sz w:val="24"/>
        </w:rPr>
      </w:pPr>
      <w:r w:rsidRPr="00B26995">
        <w:rPr>
          <w:rFonts w:ascii="Times New Roman" w:hAnsi="Times New Roman"/>
          <w:b/>
          <w:sz w:val="24"/>
        </w:rPr>
        <w:t>РАЗДЕЛ № 1. КОМПЛЕКС ОСНОВНЫХ ХАРАКТЕРИСТИК ПРОГРАММЫ</w:t>
      </w:r>
    </w:p>
    <w:p w14:paraId="6A0534FB" w14:textId="77777777" w:rsidR="00525EE1" w:rsidRPr="00B26995" w:rsidRDefault="00B26995" w:rsidP="00B26995">
      <w:pPr>
        <w:spacing w:after="0"/>
        <w:jc w:val="center"/>
        <w:rPr>
          <w:rFonts w:ascii="Times New Roman" w:hAnsi="Times New Roman"/>
          <w:b/>
          <w:sz w:val="24"/>
        </w:rPr>
      </w:pPr>
      <w:r w:rsidRPr="00B26995">
        <w:rPr>
          <w:rFonts w:ascii="Times New Roman" w:hAnsi="Times New Roman"/>
          <w:b/>
          <w:sz w:val="24"/>
        </w:rPr>
        <w:t>1.1. ПОЯСНИТЕЛЬНАЯ ЗАПИСКА</w:t>
      </w:r>
    </w:p>
    <w:p w14:paraId="64CE6EF4" w14:textId="77777777" w:rsidR="00C17B03" w:rsidRPr="00C17B03" w:rsidRDefault="00C17B03" w:rsidP="0082517E">
      <w:pPr>
        <w:pStyle w:val="af8"/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C17B03">
        <w:rPr>
          <w:rFonts w:ascii="Times New Roman" w:hAnsi="Times New Roman"/>
          <w:sz w:val="24"/>
        </w:rPr>
        <w:t>Дополнительная общеобразовательная общеразвивающая программа</w:t>
      </w:r>
      <w:r>
        <w:rPr>
          <w:rFonts w:ascii="Times New Roman" w:hAnsi="Times New Roman"/>
          <w:sz w:val="24"/>
        </w:rPr>
        <w:t xml:space="preserve"> </w:t>
      </w:r>
      <w:r w:rsidRPr="00C17B03"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Школьный музей</w:t>
      </w:r>
      <w:r w:rsidRPr="00C17B03">
        <w:rPr>
          <w:rFonts w:ascii="Times New Roman" w:hAnsi="Times New Roman"/>
          <w:sz w:val="24"/>
        </w:rPr>
        <w:t xml:space="preserve">» разработана </w:t>
      </w:r>
      <w:r w:rsidR="00F41CF4" w:rsidRPr="00F41CF4">
        <w:rPr>
          <w:rFonts w:ascii="Times New Roman" w:hAnsi="Times New Roman"/>
          <w:sz w:val="24"/>
        </w:rPr>
        <w:t xml:space="preserve">на основании следующих </w:t>
      </w:r>
      <w:r w:rsidR="00F41CF4" w:rsidRPr="00F41CF4">
        <w:rPr>
          <w:rFonts w:ascii="Times New Roman" w:hAnsi="Times New Roman"/>
          <w:b/>
          <w:sz w:val="24"/>
        </w:rPr>
        <w:t>нормативно-правовых документов</w:t>
      </w:r>
      <w:r w:rsidRPr="00C17B03">
        <w:rPr>
          <w:rFonts w:ascii="Times New Roman" w:hAnsi="Times New Roman"/>
          <w:sz w:val="24"/>
        </w:rPr>
        <w:t>:</w:t>
      </w:r>
    </w:p>
    <w:p w14:paraId="5E836473" w14:textId="77777777" w:rsidR="00C17B03" w:rsidRDefault="00C17B03" w:rsidP="003F5D25">
      <w:pPr>
        <w:pStyle w:val="af8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C17B03">
        <w:rPr>
          <w:rFonts w:ascii="Times New Roman" w:hAnsi="Times New Roman"/>
          <w:sz w:val="24"/>
        </w:rPr>
        <w:t>Федеральный закон Российской Федерации от 29 декабря 2012 года № 273-ФЗ «Об образовании в Российской Федерации» (в действующей редакции);</w:t>
      </w:r>
    </w:p>
    <w:p w14:paraId="71B17980" w14:textId="77777777" w:rsidR="00C17B03" w:rsidRDefault="00C17B03" w:rsidP="003F5D25">
      <w:pPr>
        <w:pStyle w:val="af8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C17B03">
        <w:rPr>
          <w:rFonts w:ascii="Times New Roman" w:hAnsi="Times New Roman"/>
          <w:sz w:val="24"/>
        </w:rPr>
        <w:t xml:space="preserve">Федеральный закон Российской Федерации от 24 июля 1998 года № 124-ФЗ «Об основных гарантиях прав </w:t>
      </w:r>
      <w:r w:rsidR="0082517E" w:rsidRPr="00C17B03">
        <w:rPr>
          <w:rFonts w:ascii="Times New Roman" w:hAnsi="Times New Roman"/>
          <w:sz w:val="24"/>
        </w:rPr>
        <w:t>ребёнка</w:t>
      </w:r>
      <w:r w:rsidRPr="00C17B03">
        <w:rPr>
          <w:rFonts w:ascii="Times New Roman" w:hAnsi="Times New Roman"/>
          <w:sz w:val="24"/>
        </w:rPr>
        <w:t xml:space="preserve"> в Российской Федерации» (в действующей редакции);</w:t>
      </w:r>
    </w:p>
    <w:p w14:paraId="408F08A7" w14:textId="77777777" w:rsidR="00C17B03" w:rsidRDefault="00C17B03" w:rsidP="003F5D25">
      <w:pPr>
        <w:pStyle w:val="af8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C17B03">
        <w:rPr>
          <w:rFonts w:ascii="Times New Roman" w:hAnsi="Times New Roman"/>
          <w:sz w:val="24"/>
        </w:rPr>
        <w:t>Федеральный закон Российской Федерации от 13 июля 2020 года № 189-ФЗ «О государственном (муниципальном) социальном заказе на оказание государственных (муниципальных) услуг в социальной сфере» (в действующей редакции);</w:t>
      </w:r>
    </w:p>
    <w:p w14:paraId="4A4BD0E6" w14:textId="77777777" w:rsidR="00C17B03" w:rsidRDefault="00C17B03" w:rsidP="003F5D25">
      <w:pPr>
        <w:pStyle w:val="af8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C17B03">
        <w:rPr>
          <w:rFonts w:ascii="Times New Roman" w:hAnsi="Times New Roman"/>
          <w:sz w:val="24"/>
        </w:rPr>
        <w:t>Указ Президента Российской Федерации от 07 мая 2018 года № 204 «О национальных целях и стратегических задачах развития Российской Федерации на период до 2024 года»;</w:t>
      </w:r>
    </w:p>
    <w:p w14:paraId="5999E66A" w14:textId="77777777" w:rsidR="00C17B03" w:rsidRDefault="00C17B03" w:rsidP="003F5D25">
      <w:pPr>
        <w:pStyle w:val="af8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C17B03">
        <w:rPr>
          <w:rFonts w:ascii="Times New Roman" w:hAnsi="Times New Roman"/>
          <w:sz w:val="24"/>
        </w:rPr>
        <w:t>Указ Президента Российской Федерации от 21 июля 2020 года № 474 «О национальных целях развития России до 2030 года»;</w:t>
      </w:r>
    </w:p>
    <w:p w14:paraId="002948B4" w14:textId="77777777" w:rsidR="00C17B03" w:rsidRDefault="00C17B03" w:rsidP="003F5D25">
      <w:pPr>
        <w:pStyle w:val="af8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C17B03">
        <w:rPr>
          <w:rFonts w:ascii="Times New Roman" w:hAnsi="Times New Roman"/>
          <w:sz w:val="24"/>
        </w:rPr>
        <w:t xml:space="preserve">Национальный проект «Образование» - ПАСПОРТ </w:t>
      </w:r>
      <w:r w:rsidR="0082517E" w:rsidRPr="00C17B03">
        <w:rPr>
          <w:rFonts w:ascii="Times New Roman" w:hAnsi="Times New Roman"/>
          <w:sz w:val="24"/>
        </w:rPr>
        <w:t>утверждён</w:t>
      </w:r>
      <w:r w:rsidRPr="00C17B03">
        <w:rPr>
          <w:rFonts w:ascii="Times New Roman" w:hAnsi="Times New Roman"/>
          <w:sz w:val="24"/>
        </w:rPr>
        <w:t xml:space="preserve"> президиумом Совета при Президенте Российской Федерации по стратегическому развитию и национальным проектам (протокол от 24 декабря 2018 года № 16);</w:t>
      </w:r>
      <w:r>
        <w:rPr>
          <w:rFonts w:ascii="Times New Roman" w:hAnsi="Times New Roman"/>
          <w:sz w:val="24"/>
        </w:rPr>
        <w:t xml:space="preserve"> </w:t>
      </w:r>
    </w:p>
    <w:p w14:paraId="4AD6CCD9" w14:textId="77777777" w:rsidR="00C17B03" w:rsidRDefault="00C17B03" w:rsidP="003F5D25">
      <w:pPr>
        <w:pStyle w:val="af8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C17B03">
        <w:rPr>
          <w:rFonts w:ascii="Times New Roman" w:hAnsi="Times New Roman"/>
          <w:sz w:val="24"/>
        </w:rPr>
        <w:t>Стратегия развития воспитания в Российской Федерации на период до 2025 года, утверждена распоряжением Правительства Российской Федерации от 29 мая 2015 года № 996-р;</w:t>
      </w:r>
    </w:p>
    <w:p w14:paraId="2D7D8829" w14:textId="77777777" w:rsidR="00C17B03" w:rsidRDefault="00C17B03" w:rsidP="003F5D25">
      <w:pPr>
        <w:pStyle w:val="af8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C17B03">
        <w:rPr>
          <w:rFonts w:ascii="Times New Roman" w:hAnsi="Times New Roman"/>
          <w:sz w:val="24"/>
        </w:rPr>
        <w:t>Распоряжение Правительства Российской Федерации от 31 марта 2022 года № 678-р «Об утверждении Концепции развития дополнительного образования детей до 2030 года» (в действующей редакции);</w:t>
      </w:r>
    </w:p>
    <w:p w14:paraId="43DD6144" w14:textId="77777777" w:rsidR="00C17B03" w:rsidRDefault="00C17B03" w:rsidP="003F5D25">
      <w:pPr>
        <w:pStyle w:val="af8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C17B03">
        <w:rPr>
          <w:rFonts w:ascii="Times New Roman" w:hAnsi="Times New Roman"/>
          <w:sz w:val="24"/>
        </w:rPr>
        <w:t>Постановление Главного государственного санитарного врача Российской Федерации от 28 января 2021 года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 действующей редакции);</w:t>
      </w:r>
      <w:r>
        <w:rPr>
          <w:rFonts w:ascii="Times New Roman" w:hAnsi="Times New Roman"/>
          <w:sz w:val="24"/>
        </w:rPr>
        <w:t xml:space="preserve"> </w:t>
      </w:r>
    </w:p>
    <w:p w14:paraId="1EE93569" w14:textId="77777777" w:rsidR="00C17B03" w:rsidRDefault="00C17B03" w:rsidP="003F5D25">
      <w:pPr>
        <w:pStyle w:val="af8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C17B03">
        <w:rPr>
          <w:rFonts w:ascii="Times New Roman" w:hAnsi="Times New Roman"/>
          <w:sz w:val="24"/>
        </w:rPr>
        <w:t>Приказ Министерства просвещения Российской Федерации от 27 июля 2022 года № 629 «Об утверждении Порядка организации и осуществления образовательной деятельности по дополнительным</w:t>
      </w:r>
      <w:r>
        <w:rPr>
          <w:rFonts w:ascii="Times New Roman" w:hAnsi="Times New Roman"/>
          <w:sz w:val="24"/>
        </w:rPr>
        <w:t xml:space="preserve"> </w:t>
      </w:r>
      <w:r w:rsidRPr="00C17B03">
        <w:rPr>
          <w:rFonts w:ascii="Times New Roman" w:hAnsi="Times New Roman"/>
          <w:sz w:val="24"/>
        </w:rPr>
        <w:t>общеобразовательным программам»;</w:t>
      </w:r>
    </w:p>
    <w:p w14:paraId="73B2D076" w14:textId="77777777" w:rsidR="00C17B03" w:rsidRDefault="00C17B03" w:rsidP="003F5D25">
      <w:pPr>
        <w:pStyle w:val="af8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C17B03">
        <w:rPr>
          <w:rFonts w:ascii="Times New Roman" w:hAnsi="Times New Roman"/>
          <w:sz w:val="24"/>
        </w:rPr>
        <w:t>Приказ Минобрнауки России и Минпросвещения России от 05 августа 2020 года № 882/391 «Об организации и осуществлении образовательной деятельности при сетевой форме реализации образовательных программ» (в действующей редакции);</w:t>
      </w:r>
      <w:r>
        <w:rPr>
          <w:rFonts w:ascii="Times New Roman" w:hAnsi="Times New Roman"/>
          <w:sz w:val="24"/>
        </w:rPr>
        <w:t xml:space="preserve"> </w:t>
      </w:r>
    </w:p>
    <w:p w14:paraId="2DF43E79" w14:textId="77777777" w:rsidR="00C17B03" w:rsidRDefault="00C17B03" w:rsidP="003F5D25">
      <w:pPr>
        <w:pStyle w:val="af8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C17B03">
        <w:rPr>
          <w:rFonts w:ascii="Times New Roman" w:hAnsi="Times New Roman"/>
          <w:sz w:val="24"/>
        </w:rPr>
        <w:t>Приказ Министерства труда и социальной защиты Российской Федерации от 22 сентября 2021 года № 652н «Об утверждении профессионального стандарта «Педагог дополнительного образования детей и взрослых»;</w:t>
      </w:r>
    </w:p>
    <w:p w14:paraId="0E0D6853" w14:textId="77777777" w:rsidR="00C17B03" w:rsidRDefault="00C17B03" w:rsidP="003F5D25">
      <w:pPr>
        <w:pStyle w:val="af8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C17B03">
        <w:rPr>
          <w:rFonts w:ascii="Times New Roman" w:hAnsi="Times New Roman"/>
          <w:sz w:val="24"/>
        </w:rPr>
        <w:t>Закон Республики Крым от 06 июля 2015 года № 131-ЗРК/2015 «Об образовании в Республике Крым» (в действующей редакции);</w:t>
      </w:r>
    </w:p>
    <w:p w14:paraId="3367ECC1" w14:textId="77777777" w:rsidR="00C17B03" w:rsidRDefault="00C17B03" w:rsidP="003F5D25">
      <w:pPr>
        <w:pStyle w:val="af8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C17B03">
        <w:rPr>
          <w:rFonts w:ascii="Times New Roman" w:hAnsi="Times New Roman"/>
          <w:sz w:val="24"/>
        </w:rPr>
        <w:t>Распоряжение Совета министров Республики Крым от 11 августа 2022 года № 1179-р «О реализации Концепции дополнительного образования детей до 2030 года в Республике Крым»;</w:t>
      </w:r>
    </w:p>
    <w:p w14:paraId="34F26F39" w14:textId="77777777" w:rsidR="00C17B03" w:rsidRDefault="00C17B03" w:rsidP="003F5D25">
      <w:pPr>
        <w:pStyle w:val="af8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C17B03">
        <w:rPr>
          <w:rFonts w:ascii="Times New Roman" w:hAnsi="Times New Roman"/>
          <w:sz w:val="24"/>
        </w:rPr>
        <w:t>Приказ Министерства образования, науки и молодежи Республики Крым от 03 сентября 2021 года № 1394 «Об утверждении моделей обеспечения доступности дополнительного образования для детей Республики Крым»;</w:t>
      </w:r>
      <w:r>
        <w:rPr>
          <w:rFonts w:ascii="Times New Roman" w:hAnsi="Times New Roman"/>
          <w:sz w:val="24"/>
        </w:rPr>
        <w:t xml:space="preserve"> </w:t>
      </w:r>
    </w:p>
    <w:p w14:paraId="53A19FA5" w14:textId="77777777" w:rsidR="00C17B03" w:rsidRDefault="00C17B03" w:rsidP="003F5D25">
      <w:pPr>
        <w:pStyle w:val="af8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C17B03">
        <w:rPr>
          <w:rFonts w:ascii="Times New Roman" w:hAnsi="Times New Roman"/>
          <w:sz w:val="24"/>
        </w:rPr>
        <w:t>Приказ Министерства образования, науки и молодежи Республики Крым от 09 декабря 2021 года № 1948 «О методических рекомендациях «Проектирование дополнительных общеобразовательных общеразвивающих программ»;</w:t>
      </w:r>
    </w:p>
    <w:p w14:paraId="7A7650C8" w14:textId="77777777" w:rsidR="00C17B03" w:rsidRDefault="00C17B03" w:rsidP="003F5D25">
      <w:pPr>
        <w:pStyle w:val="af8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C17B03">
        <w:rPr>
          <w:rFonts w:ascii="Times New Roman" w:hAnsi="Times New Roman"/>
          <w:sz w:val="24"/>
        </w:rPr>
        <w:t>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потребностей, письмо Министерства образования и науки Российской Федерации от 29 марта 2016 года № ВК-641/09 «О направлении методических рекомендаций»;</w:t>
      </w:r>
    </w:p>
    <w:p w14:paraId="280612AD" w14:textId="77777777" w:rsidR="00C17B03" w:rsidRDefault="00C17B03" w:rsidP="003F5D25">
      <w:pPr>
        <w:pStyle w:val="af8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C17B03">
        <w:rPr>
          <w:rFonts w:ascii="Times New Roman" w:hAnsi="Times New Roman"/>
          <w:sz w:val="24"/>
        </w:rPr>
        <w:t>Письмо Министерства Просвещения Российской Федерации от 31 июля 2023 года № 04-423 «О направлении методических рекомендаций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представителями)»;</w:t>
      </w:r>
    </w:p>
    <w:p w14:paraId="0C0740CE" w14:textId="77777777" w:rsidR="00C17B03" w:rsidRDefault="00C17B03" w:rsidP="003F5D25">
      <w:pPr>
        <w:pStyle w:val="af8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C17B03">
        <w:rPr>
          <w:rFonts w:ascii="Times New Roman" w:hAnsi="Times New Roman"/>
          <w:sz w:val="24"/>
        </w:rPr>
        <w:t>Письмо Министерства Просвещения Российской Федерации от 20 февраля 2019 года № ТС–551/07 «О сопровождении образования обучающихся с ОВЗ и инвалидностью»;</w:t>
      </w:r>
    </w:p>
    <w:p w14:paraId="0D4DDD08" w14:textId="77777777" w:rsidR="00C17B03" w:rsidRDefault="00C17B03" w:rsidP="003F5D25">
      <w:pPr>
        <w:pStyle w:val="af8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C17B03">
        <w:rPr>
          <w:rFonts w:ascii="Times New Roman" w:hAnsi="Times New Roman"/>
          <w:sz w:val="24"/>
        </w:rPr>
        <w:t>Письмо Министерства Просвещения Российской Федерации от 30 декабря 2022 года № АБ-3924/06 «О направлении методических рекомендаций «Создание современного инклюзивного образовательного пространства для детей с ограниченными возможностями здоровья и детей инвалидов на базе образовательных организаций, реализующих дополнительные общеобразовательные программы в субъектах Российской Федерации»;</w:t>
      </w:r>
    </w:p>
    <w:p w14:paraId="7F25263D" w14:textId="77777777" w:rsidR="00C17B03" w:rsidRDefault="00C17B03" w:rsidP="003F5D25">
      <w:pPr>
        <w:pStyle w:val="af8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C17B03">
        <w:rPr>
          <w:rFonts w:ascii="Times New Roman" w:hAnsi="Times New Roman"/>
          <w:sz w:val="24"/>
        </w:rPr>
        <w:t>Письмо Минпросвещения России от 19 марта 2020 года № ГД-39/04 «О направлении методических рекомендаций»;</w:t>
      </w:r>
    </w:p>
    <w:p w14:paraId="4F38E40D" w14:textId="77777777" w:rsidR="00C17B03" w:rsidRDefault="00C17B03" w:rsidP="003F5D25">
      <w:pPr>
        <w:pStyle w:val="af8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C17B03">
        <w:rPr>
          <w:rFonts w:ascii="Times New Roman" w:hAnsi="Times New Roman"/>
          <w:sz w:val="24"/>
        </w:rPr>
        <w:t xml:space="preserve">Устав </w:t>
      </w:r>
      <w:r>
        <w:rPr>
          <w:rFonts w:ascii="Times New Roman" w:hAnsi="Times New Roman"/>
          <w:sz w:val="24"/>
        </w:rPr>
        <w:t>МБОУ Почетненский УВК</w:t>
      </w:r>
      <w:r w:rsidRPr="00C17B03">
        <w:rPr>
          <w:rFonts w:ascii="Times New Roman" w:hAnsi="Times New Roman"/>
          <w:sz w:val="24"/>
        </w:rPr>
        <w:t>;</w:t>
      </w:r>
    </w:p>
    <w:p w14:paraId="5491A428" w14:textId="77777777" w:rsidR="00382560" w:rsidRPr="00C17B03" w:rsidRDefault="00C17B03" w:rsidP="003F5D25">
      <w:pPr>
        <w:pStyle w:val="af8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C17B03">
        <w:rPr>
          <w:rFonts w:ascii="Times New Roman" w:hAnsi="Times New Roman"/>
          <w:sz w:val="24"/>
        </w:rPr>
        <w:t>Программы воспитания МБОУ Почетненский УВК.</w:t>
      </w:r>
    </w:p>
    <w:p w14:paraId="72537FC6" w14:textId="7B706DF5" w:rsidR="00C17B03" w:rsidRDefault="0082517E" w:rsidP="0082517E">
      <w:pPr>
        <w:spacing w:after="0"/>
        <w:ind w:firstLine="709"/>
        <w:rPr>
          <w:rFonts w:ascii="Times New Roman" w:hAnsi="Times New Roman"/>
          <w:sz w:val="24"/>
        </w:rPr>
      </w:pPr>
      <w:r w:rsidRPr="0082517E">
        <w:rPr>
          <w:rFonts w:ascii="Times New Roman" w:hAnsi="Times New Roman"/>
          <w:b/>
          <w:sz w:val="24"/>
        </w:rPr>
        <w:t>Направленность данной программы</w:t>
      </w:r>
      <w:r w:rsidRPr="0082517E">
        <w:rPr>
          <w:rFonts w:ascii="Times New Roman" w:hAnsi="Times New Roman"/>
          <w:sz w:val="24"/>
        </w:rPr>
        <w:t xml:space="preserve"> – естественнонаучная.</w:t>
      </w:r>
    </w:p>
    <w:p w14:paraId="23375C46" w14:textId="47F08E93" w:rsidR="00A65BCB" w:rsidRDefault="00A65BCB" w:rsidP="00A65BCB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A65BCB">
        <w:rPr>
          <w:rFonts w:ascii="Times New Roman" w:hAnsi="Times New Roman"/>
          <w:sz w:val="24"/>
        </w:rPr>
        <w:t>Дополнительная общеобразовательная (общеразвивающая) программа</w:t>
      </w:r>
      <w:r>
        <w:rPr>
          <w:rFonts w:ascii="Times New Roman" w:hAnsi="Times New Roman"/>
          <w:sz w:val="24"/>
        </w:rPr>
        <w:t xml:space="preserve"> </w:t>
      </w:r>
      <w:r w:rsidRPr="00A65BCB">
        <w:rPr>
          <w:rFonts w:ascii="Times New Roman" w:hAnsi="Times New Roman"/>
          <w:sz w:val="24"/>
        </w:rPr>
        <w:t>«Измерительные приборы» включает в себя изучение</w:t>
      </w:r>
      <w:r w:rsidRPr="00A65BCB">
        <w:rPr>
          <w:rFonts w:ascii="Times New Roman" w:hAnsi="Times New Roman"/>
          <w:sz w:val="24"/>
        </w:rPr>
        <w:tab/>
        <w:t>ряда</w:t>
      </w:r>
      <w:r w:rsidRPr="00A65BCB">
        <w:rPr>
          <w:rFonts w:ascii="Times New Roman" w:hAnsi="Times New Roman"/>
          <w:sz w:val="24"/>
        </w:rPr>
        <w:tab/>
        <w:t>направлений</w:t>
      </w:r>
      <w:r w:rsidRPr="00A65BCB">
        <w:rPr>
          <w:rFonts w:ascii="Times New Roman" w:hAnsi="Times New Roman"/>
          <w:sz w:val="24"/>
        </w:rPr>
        <w:tab/>
        <w:t>в области</w:t>
      </w:r>
      <w:r>
        <w:rPr>
          <w:rFonts w:ascii="Times New Roman" w:hAnsi="Times New Roman"/>
          <w:sz w:val="24"/>
        </w:rPr>
        <w:t xml:space="preserve"> </w:t>
      </w:r>
      <w:r w:rsidRPr="00A65BCB">
        <w:rPr>
          <w:rFonts w:ascii="Times New Roman" w:hAnsi="Times New Roman"/>
          <w:sz w:val="24"/>
        </w:rPr>
        <w:t>физики. Предлагаемая программа имеет естественнонаучную направленность, которая</w:t>
      </w:r>
      <w:r>
        <w:rPr>
          <w:rFonts w:ascii="Times New Roman" w:hAnsi="Times New Roman"/>
          <w:sz w:val="24"/>
        </w:rPr>
        <w:t xml:space="preserve"> </w:t>
      </w:r>
      <w:r w:rsidRPr="00A65BCB">
        <w:rPr>
          <w:rFonts w:ascii="Times New Roman" w:hAnsi="Times New Roman"/>
          <w:sz w:val="24"/>
        </w:rPr>
        <w:t>является важным направлением в развитии и формировании у школьников</w:t>
      </w:r>
      <w:r>
        <w:rPr>
          <w:rFonts w:ascii="Times New Roman" w:hAnsi="Times New Roman"/>
          <w:sz w:val="24"/>
        </w:rPr>
        <w:t xml:space="preserve"> </w:t>
      </w:r>
      <w:r w:rsidRPr="00A65BCB">
        <w:rPr>
          <w:rFonts w:ascii="Times New Roman" w:hAnsi="Times New Roman"/>
          <w:sz w:val="24"/>
        </w:rPr>
        <w:t>первоначального целостного представления о мире на основе сообщения им некоторых</w:t>
      </w:r>
      <w:r>
        <w:rPr>
          <w:rFonts w:ascii="Times New Roman" w:hAnsi="Times New Roman"/>
          <w:sz w:val="24"/>
        </w:rPr>
        <w:t xml:space="preserve"> </w:t>
      </w:r>
      <w:r w:rsidRPr="00A65BCB">
        <w:rPr>
          <w:rFonts w:ascii="Times New Roman" w:hAnsi="Times New Roman"/>
          <w:sz w:val="24"/>
        </w:rPr>
        <w:t>физических знаний. Данная модифицированная программа разработана на основе</w:t>
      </w:r>
      <w:r>
        <w:rPr>
          <w:rFonts w:ascii="Times New Roman" w:hAnsi="Times New Roman"/>
          <w:sz w:val="24"/>
        </w:rPr>
        <w:t xml:space="preserve"> </w:t>
      </w:r>
      <w:r w:rsidRPr="00A65BCB">
        <w:rPr>
          <w:rFonts w:ascii="Times New Roman" w:hAnsi="Times New Roman"/>
          <w:sz w:val="24"/>
        </w:rPr>
        <w:t>Примерной программы по физике среднего общего образования</w:t>
      </w:r>
      <w:r>
        <w:rPr>
          <w:rFonts w:ascii="Times New Roman" w:hAnsi="Times New Roman"/>
          <w:sz w:val="24"/>
        </w:rPr>
        <w:t>.</w:t>
      </w:r>
    </w:p>
    <w:p w14:paraId="4D6A4FB7" w14:textId="010E848B" w:rsidR="00EE7700" w:rsidRDefault="0082517E" w:rsidP="00A65BCB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EE7700">
        <w:rPr>
          <w:rFonts w:ascii="Times New Roman" w:hAnsi="Times New Roman"/>
          <w:b/>
          <w:sz w:val="24"/>
        </w:rPr>
        <w:t>Актуальность программы</w:t>
      </w:r>
      <w:r>
        <w:rPr>
          <w:rFonts w:ascii="Times New Roman" w:hAnsi="Times New Roman"/>
          <w:sz w:val="24"/>
        </w:rPr>
        <w:t xml:space="preserve"> </w:t>
      </w:r>
      <w:r w:rsidR="00A65BCB" w:rsidRPr="00A65BCB">
        <w:rPr>
          <w:rFonts w:ascii="Times New Roman" w:hAnsi="Times New Roman"/>
          <w:sz w:val="24"/>
        </w:rPr>
        <w:t>обусловлена тем, что в настоящее время на современном этапе развития общества очевидна необходимость всестороннего развития общества. Данная программа разработана с учетом возрастных особенностей детей, включая множество игровых упражнений, пробуждая интерес к новой деятельности. Воспитание творческой активности учащихся в процессе изучения ими физики является одной из актуальных задач, стоящих перед учителями физики в современной школе. Основными средствами такого воспитания и развития способностей учащихся являются экспериментальные исследования и задачи. Проведение занимательных экспериментальных заданий способствует пробуждению и развитию у них устойчивого интереса к физике.</w:t>
      </w:r>
      <w:r w:rsidR="00EE7700" w:rsidRPr="00EE7700">
        <w:rPr>
          <w:rFonts w:ascii="Times New Roman" w:hAnsi="Times New Roman"/>
          <w:sz w:val="24"/>
        </w:rPr>
        <w:t xml:space="preserve"> </w:t>
      </w:r>
    </w:p>
    <w:p w14:paraId="2C000CE6" w14:textId="505C9851" w:rsidR="00EE7700" w:rsidRDefault="00EE7700" w:rsidP="00A65BCB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EE7700">
        <w:rPr>
          <w:rFonts w:ascii="Times New Roman" w:hAnsi="Times New Roman"/>
          <w:b/>
          <w:sz w:val="24"/>
        </w:rPr>
        <w:t>Новизна   образовательной    программы</w:t>
      </w:r>
      <w:r>
        <w:rPr>
          <w:rFonts w:ascii="Times New Roman" w:hAnsi="Times New Roman"/>
          <w:sz w:val="24"/>
        </w:rPr>
        <w:t xml:space="preserve"> </w:t>
      </w:r>
      <w:r w:rsidRPr="00EE7700">
        <w:rPr>
          <w:rFonts w:ascii="Times New Roman" w:hAnsi="Times New Roman"/>
          <w:sz w:val="24"/>
        </w:rPr>
        <w:t xml:space="preserve">состоит    в    том, что </w:t>
      </w:r>
      <w:r w:rsidR="00A65BCB" w:rsidRPr="00A65BCB">
        <w:rPr>
          <w:rFonts w:ascii="Times New Roman" w:hAnsi="Times New Roman"/>
          <w:sz w:val="24"/>
        </w:rPr>
        <w:t>получаемые в школе по физике, мы не очень часто используем в повседневной жизни, конечно, если мы не связали свою жизнь с физикой в профессиональном плане. Тем не менее, этот предмет может стать источником знаний о процессах в окружающем мире, так, как только при изучении физики мы знакомимся с природными явлениями. Благодаря этому мы узнаем, каким образом эти явления влияют на процессы жизнедеятельности организма, да и в целом на саму жизнь человека, что полезно нам и в каких количествах и, наконец, что вредно и до какой степени</w:t>
      </w:r>
      <w:r w:rsidR="001B0909" w:rsidRPr="001B0909">
        <w:rPr>
          <w:rFonts w:ascii="Times New Roman" w:hAnsi="Times New Roman"/>
          <w:sz w:val="24"/>
        </w:rPr>
        <w:t>.</w:t>
      </w:r>
    </w:p>
    <w:p w14:paraId="18FB9832" w14:textId="20EECADF" w:rsidR="00EE7700" w:rsidRPr="00EE7700" w:rsidRDefault="00EE7700" w:rsidP="00EE7700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EE7700">
        <w:rPr>
          <w:rFonts w:ascii="Times New Roman" w:hAnsi="Times New Roman"/>
          <w:b/>
          <w:sz w:val="24"/>
        </w:rPr>
        <w:t>Отличительная особенность</w:t>
      </w:r>
      <w:r w:rsidRPr="00EE7700">
        <w:rPr>
          <w:rFonts w:ascii="Times New Roman" w:hAnsi="Times New Roman"/>
          <w:sz w:val="24"/>
        </w:rPr>
        <w:t xml:space="preserve"> программы заключается в том, что она</w:t>
      </w:r>
      <w:r>
        <w:rPr>
          <w:rFonts w:ascii="Times New Roman" w:hAnsi="Times New Roman"/>
          <w:sz w:val="24"/>
        </w:rPr>
        <w:t xml:space="preserve"> </w:t>
      </w:r>
      <w:r w:rsidRPr="00EE7700">
        <w:rPr>
          <w:rFonts w:ascii="Times New Roman" w:hAnsi="Times New Roman"/>
          <w:sz w:val="24"/>
        </w:rPr>
        <w:t xml:space="preserve">является интегрированным курсом предметов </w:t>
      </w:r>
      <w:r w:rsidR="00A65BCB">
        <w:rPr>
          <w:rFonts w:ascii="Times New Roman" w:hAnsi="Times New Roman"/>
          <w:sz w:val="24"/>
        </w:rPr>
        <w:t>физика и математика</w:t>
      </w:r>
      <w:r w:rsidRPr="00EE7700">
        <w:rPr>
          <w:rFonts w:ascii="Times New Roman" w:hAnsi="Times New Roman"/>
          <w:sz w:val="24"/>
        </w:rPr>
        <w:t>, носит</w:t>
      </w:r>
      <w:r>
        <w:rPr>
          <w:rFonts w:ascii="Times New Roman" w:hAnsi="Times New Roman"/>
          <w:sz w:val="24"/>
        </w:rPr>
        <w:t xml:space="preserve"> </w:t>
      </w:r>
      <w:r w:rsidRPr="00EE7700">
        <w:rPr>
          <w:rFonts w:ascii="Times New Roman" w:hAnsi="Times New Roman"/>
          <w:sz w:val="24"/>
        </w:rPr>
        <w:t>практическую направленность и позволяет получить дополнительные знания в</w:t>
      </w:r>
      <w:r>
        <w:rPr>
          <w:rFonts w:ascii="Times New Roman" w:hAnsi="Times New Roman"/>
          <w:sz w:val="24"/>
        </w:rPr>
        <w:t xml:space="preserve"> </w:t>
      </w:r>
      <w:r w:rsidRPr="00EE7700">
        <w:rPr>
          <w:rFonts w:ascii="Times New Roman" w:hAnsi="Times New Roman"/>
          <w:sz w:val="24"/>
        </w:rPr>
        <w:t xml:space="preserve">области </w:t>
      </w:r>
      <w:r w:rsidR="00A65BCB">
        <w:rPr>
          <w:rFonts w:ascii="Times New Roman" w:hAnsi="Times New Roman"/>
          <w:sz w:val="24"/>
        </w:rPr>
        <w:t>физики и математики</w:t>
      </w:r>
      <w:r w:rsidRPr="00EE7700">
        <w:rPr>
          <w:rFonts w:ascii="Times New Roman" w:hAnsi="Times New Roman"/>
          <w:sz w:val="24"/>
        </w:rPr>
        <w:t>, а также применять полученные навыки для</w:t>
      </w:r>
      <w:r>
        <w:rPr>
          <w:rFonts w:ascii="Times New Roman" w:hAnsi="Times New Roman"/>
          <w:sz w:val="24"/>
        </w:rPr>
        <w:t xml:space="preserve"> </w:t>
      </w:r>
      <w:r w:rsidRPr="00EE7700">
        <w:rPr>
          <w:rFonts w:ascii="Times New Roman" w:hAnsi="Times New Roman"/>
          <w:sz w:val="24"/>
        </w:rPr>
        <w:t>реализации здорового образа жизни, что является неотъемлемой частью нашей</w:t>
      </w:r>
      <w:r>
        <w:rPr>
          <w:rFonts w:ascii="Times New Roman" w:hAnsi="Times New Roman"/>
          <w:sz w:val="24"/>
        </w:rPr>
        <w:t xml:space="preserve"> </w:t>
      </w:r>
      <w:r w:rsidRPr="00EE7700">
        <w:rPr>
          <w:rFonts w:ascii="Times New Roman" w:hAnsi="Times New Roman"/>
          <w:sz w:val="24"/>
        </w:rPr>
        <w:t>жизни.</w:t>
      </w:r>
    </w:p>
    <w:p w14:paraId="070A68F8" w14:textId="4979DF93" w:rsidR="00EE7700" w:rsidRPr="00EE7700" w:rsidRDefault="00EE7700" w:rsidP="00EE7700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EE7700">
        <w:rPr>
          <w:rFonts w:ascii="Times New Roman" w:hAnsi="Times New Roman"/>
          <w:sz w:val="24"/>
        </w:rPr>
        <w:t>При реализации программы дополнительного образования «</w:t>
      </w:r>
      <w:r w:rsidR="00A65BCB">
        <w:rPr>
          <w:rFonts w:ascii="Times New Roman" w:hAnsi="Times New Roman"/>
          <w:sz w:val="24"/>
        </w:rPr>
        <w:t>Измерительные приборы</w:t>
      </w:r>
      <w:r w:rsidRPr="00EE7700">
        <w:rPr>
          <w:rFonts w:ascii="Times New Roman" w:hAnsi="Times New Roman"/>
          <w:sz w:val="24"/>
        </w:rPr>
        <w:t xml:space="preserve">» учитывается и региональный компонент содержания курсов </w:t>
      </w:r>
      <w:r w:rsidR="00A65BCB">
        <w:rPr>
          <w:rFonts w:ascii="Times New Roman" w:hAnsi="Times New Roman"/>
          <w:sz w:val="24"/>
        </w:rPr>
        <w:t>физика и математика</w:t>
      </w:r>
      <w:r w:rsidRPr="00EE7700">
        <w:rPr>
          <w:rFonts w:ascii="Times New Roman" w:hAnsi="Times New Roman"/>
          <w:sz w:val="24"/>
        </w:rPr>
        <w:t>.</w:t>
      </w:r>
    </w:p>
    <w:p w14:paraId="3569AB6A" w14:textId="77777777" w:rsidR="00EE7700" w:rsidRDefault="00EE7700" w:rsidP="00EE7700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EE7700">
        <w:rPr>
          <w:rFonts w:ascii="Times New Roman" w:hAnsi="Times New Roman"/>
          <w:sz w:val="24"/>
        </w:rPr>
        <w:t>Также к особенностям можно отнести то, что изменяется подход к</w:t>
      </w:r>
      <w:r>
        <w:rPr>
          <w:rFonts w:ascii="Times New Roman" w:hAnsi="Times New Roman"/>
          <w:sz w:val="24"/>
        </w:rPr>
        <w:t xml:space="preserve"> </w:t>
      </w:r>
      <w:r w:rsidRPr="00EE7700">
        <w:rPr>
          <w:rFonts w:ascii="Times New Roman" w:hAnsi="Times New Roman"/>
          <w:sz w:val="24"/>
        </w:rPr>
        <w:t>обучению детей, а именно – внедрению в образовательный процесс</w:t>
      </w:r>
      <w:r>
        <w:rPr>
          <w:rFonts w:ascii="Times New Roman" w:hAnsi="Times New Roman"/>
          <w:sz w:val="24"/>
        </w:rPr>
        <w:t xml:space="preserve"> </w:t>
      </w:r>
      <w:r w:rsidRPr="00EE7700">
        <w:rPr>
          <w:rFonts w:ascii="Times New Roman" w:hAnsi="Times New Roman"/>
          <w:sz w:val="24"/>
        </w:rPr>
        <w:t>исследовательской и проектной деятельности, организации коллективных</w:t>
      </w:r>
      <w:r>
        <w:rPr>
          <w:rFonts w:ascii="Times New Roman" w:hAnsi="Times New Roman"/>
          <w:sz w:val="24"/>
        </w:rPr>
        <w:t xml:space="preserve"> </w:t>
      </w:r>
      <w:r w:rsidRPr="00EE7700">
        <w:rPr>
          <w:rFonts w:ascii="Times New Roman" w:hAnsi="Times New Roman"/>
          <w:sz w:val="24"/>
        </w:rPr>
        <w:t>проектных работ, а также формирование и развитие навыков общения и</w:t>
      </w:r>
      <w:r>
        <w:rPr>
          <w:rFonts w:ascii="Times New Roman" w:hAnsi="Times New Roman"/>
          <w:sz w:val="24"/>
        </w:rPr>
        <w:t xml:space="preserve"> </w:t>
      </w:r>
      <w:r w:rsidRPr="00EE7700">
        <w:rPr>
          <w:rFonts w:ascii="Times New Roman" w:hAnsi="Times New Roman"/>
          <w:sz w:val="24"/>
        </w:rPr>
        <w:t>социализации детей.</w:t>
      </w:r>
    </w:p>
    <w:p w14:paraId="31E1D9A0" w14:textId="0CE2EFAE" w:rsidR="001B0909" w:rsidRDefault="001B0909" w:rsidP="00EE7700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1B0909">
        <w:rPr>
          <w:rFonts w:ascii="Times New Roman" w:hAnsi="Times New Roman"/>
          <w:b/>
          <w:sz w:val="24"/>
        </w:rPr>
        <w:t>Педагогическая целесообразность программы</w:t>
      </w:r>
      <w:r>
        <w:rPr>
          <w:rFonts w:ascii="Times New Roman" w:hAnsi="Times New Roman"/>
          <w:sz w:val="24"/>
        </w:rPr>
        <w:t xml:space="preserve"> объясняется тем,</w:t>
      </w:r>
      <w:r w:rsidRPr="001B0909">
        <w:rPr>
          <w:rFonts w:ascii="Times New Roman" w:hAnsi="Times New Roman"/>
          <w:sz w:val="24"/>
        </w:rPr>
        <w:t xml:space="preserve"> что в процессе изучения данного курса, учащиеся совершенствуют практические умения, способность ориентироваться в мире, осознают практическую ценность знаний по </w:t>
      </w:r>
      <w:r w:rsidR="00A65BCB">
        <w:rPr>
          <w:rFonts w:ascii="Times New Roman" w:hAnsi="Times New Roman"/>
          <w:sz w:val="24"/>
        </w:rPr>
        <w:t>физике</w:t>
      </w:r>
      <w:r w:rsidRPr="001B0909">
        <w:rPr>
          <w:rFonts w:ascii="Times New Roman" w:hAnsi="Times New Roman"/>
          <w:sz w:val="24"/>
        </w:rPr>
        <w:t>, их общекультурное значение для образованного человека. Решение задач различного содержания является неотъемлемой частью образования. Решение задач воспитывает у учащихся трудолюбие, целеустремлённость, способствует осуществлению политехнизма, связи обучения с жизнью, профессиональной ориентации, вырабатывает мировоззрение, формирует навыки логического мышления.</w:t>
      </w:r>
    </w:p>
    <w:p w14:paraId="406699FB" w14:textId="286698E8" w:rsidR="001B0909" w:rsidRPr="001B0909" w:rsidRDefault="001B0909" w:rsidP="001B0909">
      <w:pPr>
        <w:spacing w:after="0"/>
        <w:ind w:left="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909">
        <w:rPr>
          <w:rFonts w:ascii="Times New Roman" w:hAnsi="Times New Roman" w:cs="Times New Roman"/>
          <w:b/>
          <w:sz w:val="24"/>
          <w:szCs w:val="24"/>
        </w:rPr>
        <w:t>Адресат программы</w:t>
      </w:r>
      <w:r w:rsidRPr="001B0909">
        <w:rPr>
          <w:rFonts w:ascii="Times New Roman" w:hAnsi="Times New Roman" w:cs="Times New Roman"/>
          <w:sz w:val="24"/>
          <w:szCs w:val="24"/>
        </w:rPr>
        <w:t xml:space="preserve"> – программа рассчитана на обучающихся школьного возраста от 1</w:t>
      </w:r>
      <w:r w:rsidR="00A65BC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до 1</w:t>
      </w:r>
      <w:r w:rsidR="00A65BCB">
        <w:rPr>
          <w:rFonts w:ascii="Times New Roman" w:hAnsi="Times New Roman" w:cs="Times New Roman"/>
          <w:sz w:val="24"/>
          <w:szCs w:val="24"/>
        </w:rPr>
        <w:t>5</w:t>
      </w:r>
      <w:r w:rsidRPr="001B0909">
        <w:rPr>
          <w:rFonts w:ascii="Times New Roman" w:hAnsi="Times New Roman" w:cs="Times New Roman"/>
          <w:sz w:val="24"/>
          <w:szCs w:val="24"/>
        </w:rPr>
        <w:t xml:space="preserve"> лет.</w:t>
      </w:r>
    </w:p>
    <w:p w14:paraId="3B2DF745" w14:textId="77777777" w:rsidR="001B0909" w:rsidRPr="001B0909" w:rsidRDefault="001B0909" w:rsidP="001B0909">
      <w:pPr>
        <w:spacing w:after="0"/>
        <w:ind w:left="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909">
        <w:rPr>
          <w:rFonts w:ascii="Times New Roman" w:hAnsi="Times New Roman" w:cs="Times New Roman"/>
          <w:sz w:val="24"/>
          <w:szCs w:val="24"/>
        </w:rPr>
        <w:t>Сложность занятий адаптируется в зависимости от возраста и подготовки обучающихся, викторины, игры проводятся с привлечением большого иллюстративного материала. Участники стремятся осуществлять вклад в общее дело на благо коллектива и самого себя. Круг их интересов разносторонний: занятия во внеурочной деятельности, активное участие в классных и школьных мероприятиях. Большинство из них стремятся к роли лидера.</w:t>
      </w:r>
    </w:p>
    <w:p w14:paraId="6D73D7AC" w14:textId="0A69D420" w:rsidR="001B0909" w:rsidRPr="001B0909" w:rsidRDefault="001B0909" w:rsidP="001B0909">
      <w:pPr>
        <w:spacing w:after="0"/>
        <w:ind w:left="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909">
        <w:rPr>
          <w:rFonts w:ascii="Times New Roman" w:hAnsi="Times New Roman" w:cs="Times New Roman"/>
          <w:sz w:val="24"/>
          <w:szCs w:val="24"/>
        </w:rPr>
        <w:t>Возраст обучающихся участвующих в реализации данной программы: от 1</w:t>
      </w:r>
      <w:r w:rsidR="00A65BCB">
        <w:rPr>
          <w:rFonts w:ascii="Times New Roman" w:hAnsi="Times New Roman" w:cs="Times New Roman"/>
          <w:sz w:val="24"/>
          <w:szCs w:val="24"/>
        </w:rPr>
        <w:t>3</w:t>
      </w:r>
      <w:r w:rsidRPr="001B0909">
        <w:rPr>
          <w:rFonts w:ascii="Times New Roman" w:hAnsi="Times New Roman" w:cs="Times New Roman"/>
          <w:sz w:val="24"/>
          <w:szCs w:val="24"/>
        </w:rPr>
        <w:t xml:space="preserve"> до 1</w:t>
      </w:r>
      <w:r w:rsidR="00A65BCB">
        <w:rPr>
          <w:rFonts w:ascii="Times New Roman" w:hAnsi="Times New Roman" w:cs="Times New Roman"/>
          <w:sz w:val="24"/>
          <w:szCs w:val="24"/>
        </w:rPr>
        <w:t>5</w:t>
      </w:r>
      <w:r w:rsidRPr="001B0909">
        <w:rPr>
          <w:rFonts w:ascii="Times New Roman" w:hAnsi="Times New Roman" w:cs="Times New Roman"/>
          <w:sz w:val="24"/>
          <w:szCs w:val="24"/>
        </w:rPr>
        <w:t xml:space="preserve"> лет; состав — </w:t>
      </w:r>
      <w:r w:rsidR="00A65BCB">
        <w:rPr>
          <w:rFonts w:ascii="Times New Roman" w:hAnsi="Times New Roman" w:cs="Times New Roman"/>
          <w:sz w:val="24"/>
          <w:szCs w:val="24"/>
        </w:rPr>
        <w:t>1</w:t>
      </w:r>
      <w:r w:rsidRPr="001B0909">
        <w:rPr>
          <w:rFonts w:ascii="Times New Roman" w:hAnsi="Times New Roman" w:cs="Times New Roman"/>
          <w:sz w:val="24"/>
          <w:szCs w:val="24"/>
        </w:rPr>
        <w:t>0 человек в группе.</w:t>
      </w:r>
    </w:p>
    <w:p w14:paraId="1025D7E0" w14:textId="77777777" w:rsidR="001B0909" w:rsidRPr="001B0909" w:rsidRDefault="001B0909" w:rsidP="001B0909">
      <w:pPr>
        <w:widowControl w:val="0"/>
        <w:tabs>
          <w:tab w:val="left" w:pos="8505"/>
        </w:tabs>
        <w:autoSpaceDE w:val="0"/>
        <w:autoSpaceDN w:val="0"/>
        <w:spacing w:before="2"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909">
        <w:rPr>
          <w:rFonts w:ascii="Times New Roman" w:eastAsia="Times New Roman" w:hAnsi="Times New Roman" w:cs="Times New Roman"/>
          <w:sz w:val="24"/>
          <w:szCs w:val="24"/>
        </w:rPr>
        <w:t>Возрастные и психофизические особенности обучающихся:</w:t>
      </w:r>
    </w:p>
    <w:p w14:paraId="5AF09C98" w14:textId="77777777" w:rsidR="001B0909" w:rsidRPr="001B0909" w:rsidRDefault="001B0909" w:rsidP="001B0909">
      <w:pPr>
        <w:spacing w:after="0"/>
        <w:ind w:right="9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B090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Дети 7-9 классов (13-15 лет) становятся более самостоятельными. Исходя из особенностей школьников этого возраста (продолжение становления личности; актуализация отношений между мальчиками и девочками; понимание личной ответственности; проявление психологической неустойчивости, ранимости и в то же время независимости, отсюда часто становятся дерзкими и их высказывания сложно поддаются социальному нормированию), педагог должен проявить чуткость и внимание к мнению учащихся, объяснять и обосновывать свою позицию, заинтересовывать и мотивировать на занятия речью. Рекомендуется выявлять лидеров в группе, налаживать с ними отношения и привлекать к «мозговому штурму» – придумыванию новых упражнений на заданную тему с точно сформулированными техническими заданиями.</w:t>
      </w:r>
    </w:p>
    <w:p w14:paraId="5BB46555" w14:textId="77777777" w:rsidR="001B0909" w:rsidRPr="001B0909" w:rsidRDefault="001B0909" w:rsidP="001B0909">
      <w:pPr>
        <w:spacing w:after="0"/>
        <w:ind w:right="9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B090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При этом важно обеспечивать психологическую поддержку всем участникам занятия. </w:t>
      </w:r>
    </w:p>
    <w:p w14:paraId="32A06038" w14:textId="77777777" w:rsidR="001B0909" w:rsidRPr="001B0909" w:rsidRDefault="001B0909" w:rsidP="001B0909">
      <w:pPr>
        <w:spacing w:after="0"/>
        <w:ind w:right="9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B090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Подростков в этот период отличает пик эмоциональной неуравновешенности, происходит лёгкость возбуждения и невозможность справится со своим состоянием, отсутствие контроля, – это приводит к ухудшению дисциплины. Настроение подвержено серьёзным перепадам (от веселья к депрессии), возможно занижение самооценки; борьба за самостоятельность; переутомление и снижение внимания; нежелание слушать какие-либо советы; опоздание на занятия; нежелание учиться; обидчивость; упрямство.</w:t>
      </w:r>
    </w:p>
    <w:p w14:paraId="4D98253A" w14:textId="77777777" w:rsidR="001B0909" w:rsidRPr="001B0909" w:rsidRDefault="001B0909" w:rsidP="001B0909">
      <w:pPr>
        <w:spacing w:after="0"/>
        <w:ind w:right="9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B090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Основное направление интересов – это общение со сверстниками и осмысление, каким видят подростка его одноклассники. Однако, именно общение со взрослым является для подростка скрытым желанием, так как именно через «общение на равных» повышается самооценка подростка и его роль в коллективе. Педагогу придётся проводить много индивидуальных бесед с ребятами. Необходимо в процессе обучения смягчать требования, если есть ощущение внутреннего протеста у учащегося, предоставлять право выбора ученику, не требовать, не критиковать, а наоборот всячески поощрять. Ни в коем случае нельзя позволять занижать оценки за обучение, игнорировать или легкомысленно относиться к успехам учеников, обобщать в негативном смысле и переносить настроение на личность подростка в присутствии коллектива. </w:t>
      </w:r>
    </w:p>
    <w:p w14:paraId="60D8F696" w14:textId="77777777" w:rsidR="001B0909" w:rsidRPr="001B0909" w:rsidRDefault="001B0909" w:rsidP="001B0909">
      <w:pPr>
        <w:spacing w:after="0" w:line="240" w:lineRule="auto"/>
        <w:ind w:right="9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B090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Педагогу необходимо очень тонко работать с учащимися этой возрастной категории, выстраивая общение с ними как со взрослыми людьми. Важно, чтобы ребята чувствовали доверие и уважение со стороны преподавателя.</w:t>
      </w:r>
    </w:p>
    <w:p w14:paraId="43995B50" w14:textId="77777777" w:rsidR="0082517E" w:rsidRDefault="001B0909" w:rsidP="001B0909">
      <w:pPr>
        <w:spacing w:after="0" w:line="240" w:lineRule="auto"/>
        <w:ind w:right="9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B090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Педагогу придётся работать с уже сформированными молодыми людьми, которым необходима квалифицированная помощь в поиске себя, своих ценностей, смысла жизни. Принцип общения в процессе обучения необходимо выстраивать абсолютно на «равных», с взаимным уважением друг к другу. Могут присутствовать дружественные отношения, но ни в коем случае не панибратство. Ученик всегда должен помнить, осознавать, что роль педагога – основополагающая. Деятельность педагога направлена на личностное развитие ученика. В процессе занятий для создания дружественной и позитивной атмосферы преподаватель может организовывать экскурсии по городу, выезды в интересные исторические места. Это также поможет и культурному развитию старшеклассников. </w:t>
      </w:r>
    </w:p>
    <w:p w14:paraId="6D50E1B4" w14:textId="6E72396C" w:rsidR="001B0909" w:rsidRPr="001B0909" w:rsidRDefault="001B0909" w:rsidP="001B0909">
      <w:pPr>
        <w:widowControl w:val="0"/>
        <w:tabs>
          <w:tab w:val="left" w:pos="8505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909">
        <w:rPr>
          <w:rFonts w:ascii="Times New Roman" w:eastAsia="Times New Roman" w:hAnsi="Times New Roman" w:cs="Times New Roman"/>
          <w:b/>
          <w:sz w:val="24"/>
          <w:szCs w:val="24"/>
        </w:rPr>
        <w:t xml:space="preserve">Объем и сроки освоения программы </w:t>
      </w:r>
      <w:r w:rsidRPr="001B0909">
        <w:rPr>
          <w:rFonts w:ascii="Times New Roman" w:eastAsia="Times New Roman" w:hAnsi="Times New Roman" w:cs="Times New Roman"/>
          <w:sz w:val="24"/>
          <w:szCs w:val="24"/>
        </w:rPr>
        <w:t>– срок реализации 1 год. Обучение по</w:t>
      </w:r>
      <w:r w:rsidRPr="001B09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B0909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Pr="001B090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B0909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1B090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B0909">
        <w:rPr>
          <w:rFonts w:ascii="Times New Roman" w:eastAsia="Times New Roman" w:hAnsi="Times New Roman" w:cs="Times New Roman"/>
          <w:sz w:val="24"/>
          <w:szCs w:val="24"/>
        </w:rPr>
        <w:t>строится</w:t>
      </w:r>
      <w:r w:rsidRPr="001B090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B0909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1B090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B0909">
        <w:rPr>
          <w:rFonts w:ascii="Times New Roman" w:eastAsia="Times New Roman" w:hAnsi="Times New Roman" w:cs="Times New Roman"/>
          <w:sz w:val="24"/>
          <w:szCs w:val="24"/>
        </w:rPr>
        <w:t>расчета</w:t>
      </w:r>
      <w:r w:rsidRPr="001B090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B0909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1B090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B0909">
        <w:rPr>
          <w:rFonts w:ascii="Times New Roman" w:eastAsia="Times New Roman" w:hAnsi="Times New Roman" w:cs="Times New Roman"/>
          <w:sz w:val="24"/>
          <w:szCs w:val="24"/>
        </w:rPr>
        <w:t>нагрузки</w:t>
      </w:r>
      <w:r w:rsidRPr="001B090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A65B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5D25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Pr="001B090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B09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B090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B0909">
        <w:rPr>
          <w:rFonts w:ascii="Times New Roman" w:eastAsia="Times New Roman" w:hAnsi="Times New Roman" w:cs="Times New Roman"/>
          <w:sz w:val="24"/>
          <w:szCs w:val="24"/>
        </w:rPr>
        <w:t>неделю</w:t>
      </w:r>
      <w:r w:rsidR="00A65BCB">
        <w:rPr>
          <w:rFonts w:ascii="Times New Roman" w:eastAsia="Times New Roman" w:hAnsi="Times New Roman" w:cs="Times New Roman"/>
          <w:sz w:val="24"/>
          <w:szCs w:val="24"/>
        </w:rPr>
        <w:t xml:space="preserve"> (в каждой </w:t>
      </w:r>
      <w:proofErr w:type="gramStart"/>
      <w:r w:rsidR="00A65BCB">
        <w:rPr>
          <w:rFonts w:ascii="Times New Roman" w:eastAsia="Times New Roman" w:hAnsi="Times New Roman" w:cs="Times New Roman"/>
          <w:sz w:val="24"/>
          <w:szCs w:val="24"/>
        </w:rPr>
        <w:t xml:space="preserve">группе) </w:t>
      </w:r>
      <w:r w:rsidRPr="001B090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B0909">
        <w:rPr>
          <w:rFonts w:ascii="Times New Roman" w:eastAsia="Times New Roman" w:hAnsi="Times New Roman" w:cs="Times New Roman"/>
          <w:spacing w:val="2"/>
          <w:sz w:val="24"/>
          <w:szCs w:val="24"/>
        </w:rPr>
        <w:t>—</w:t>
      </w:r>
      <w:proofErr w:type="gramEnd"/>
      <w:r w:rsidRPr="001B090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65BCB">
        <w:rPr>
          <w:rFonts w:ascii="Times New Roman" w:eastAsia="Times New Roman" w:hAnsi="Times New Roman" w:cs="Times New Roman"/>
          <w:color w:val="FF0000"/>
          <w:sz w:val="24"/>
          <w:szCs w:val="24"/>
        </w:rPr>
        <w:t>72</w:t>
      </w:r>
      <w:r w:rsidRPr="001B090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B0909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Pr="001B090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B0909">
        <w:rPr>
          <w:rFonts w:ascii="Times New Roman" w:eastAsia="Times New Roman" w:hAnsi="Times New Roman" w:cs="Times New Roman"/>
          <w:sz w:val="24"/>
          <w:szCs w:val="24"/>
        </w:rPr>
        <w:t xml:space="preserve">в год. </w:t>
      </w:r>
    </w:p>
    <w:p w14:paraId="52EFA7D5" w14:textId="77777777" w:rsidR="001B0909" w:rsidRPr="001B0909" w:rsidRDefault="001B0909" w:rsidP="001B09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bookmarkStart w:id="0" w:name="_Hlk144456489"/>
      <w:r w:rsidRPr="001B090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Продолжительность учебного занятия соответствует академическому часу и устанавливается в зависимости от возрастных и психофизиологических особенностей детей младшего, среднего и старшего школьного возраста. Допустимая нагрузка для обучающихся данного возраста составляет 45 минут</w:t>
      </w:r>
      <w:r w:rsidRPr="001B0909">
        <w:rPr>
          <w:rFonts w:ascii="Times New Roman" w:eastAsia="Calibri" w:hAnsi="Times New Roman" w:cs="Times New Roman"/>
          <w:bCs/>
          <w:kern w:val="2"/>
          <w:sz w:val="24"/>
          <w:szCs w:val="24"/>
          <w:lang w:eastAsia="ru-RU"/>
          <w14:ligatures w14:val="standardContextual"/>
        </w:rPr>
        <w:t>.</w:t>
      </w:r>
      <w:r w:rsidRPr="001B090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bookmarkEnd w:id="0"/>
    <w:p w14:paraId="4F067084" w14:textId="77777777" w:rsidR="001B0909" w:rsidRPr="001B0909" w:rsidRDefault="001B0909" w:rsidP="001B0909">
      <w:pPr>
        <w:spacing w:after="0"/>
        <w:ind w:left="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90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Расписание занятий составляется для каждой группы с учетом обеспечения благоприятного режима труда и отдыха обучающихся, в соответствии с их возрастными особенностями, согласовывается с пожеланиями обучающихся и их родителей (законных представителей).</w:t>
      </w:r>
    </w:p>
    <w:p w14:paraId="45176580" w14:textId="77777777" w:rsidR="001B0909" w:rsidRPr="001B0909" w:rsidRDefault="001B0909" w:rsidP="001B0909">
      <w:pPr>
        <w:spacing w:after="0"/>
        <w:ind w:left="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909">
        <w:rPr>
          <w:rFonts w:ascii="Times New Roman" w:hAnsi="Times New Roman" w:cs="Times New Roman"/>
          <w:b/>
          <w:sz w:val="24"/>
          <w:szCs w:val="24"/>
        </w:rPr>
        <w:t>Уровень программы</w:t>
      </w:r>
      <w:r w:rsidRPr="001B0909">
        <w:rPr>
          <w:rFonts w:ascii="Times New Roman" w:hAnsi="Times New Roman" w:cs="Times New Roman"/>
          <w:sz w:val="24"/>
          <w:szCs w:val="24"/>
        </w:rPr>
        <w:t xml:space="preserve"> – базовый. </w:t>
      </w:r>
    </w:p>
    <w:p w14:paraId="2D9DA868" w14:textId="77777777" w:rsidR="001B0909" w:rsidRPr="001B0909" w:rsidRDefault="001B0909" w:rsidP="001B0909">
      <w:pPr>
        <w:spacing w:after="0"/>
        <w:ind w:left="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909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 w:rsidRPr="001B0909">
        <w:rPr>
          <w:rFonts w:ascii="Times New Roman" w:hAnsi="Times New Roman" w:cs="Times New Roman"/>
          <w:sz w:val="24"/>
          <w:szCs w:val="24"/>
        </w:rPr>
        <w:t xml:space="preserve"> – очная. </w:t>
      </w:r>
    </w:p>
    <w:p w14:paraId="14526D82" w14:textId="77777777" w:rsidR="001B0909" w:rsidRPr="001B0909" w:rsidRDefault="001B0909" w:rsidP="001B0909">
      <w:pPr>
        <w:spacing w:after="0"/>
        <w:ind w:left="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909">
        <w:rPr>
          <w:rFonts w:ascii="Times New Roman" w:hAnsi="Times New Roman" w:cs="Times New Roman"/>
          <w:b/>
          <w:sz w:val="24"/>
          <w:szCs w:val="24"/>
        </w:rPr>
        <w:t>Форма занятий</w:t>
      </w:r>
      <w:r w:rsidRPr="001B0909">
        <w:rPr>
          <w:rFonts w:ascii="Times New Roman" w:hAnsi="Times New Roman" w:cs="Times New Roman"/>
          <w:sz w:val="24"/>
          <w:szCs w:val="24"/>
        </w:rPr>
        <w:t xml:space="preserve"> - групповые занятия, со всей группой одновременно. Освоение программного материала происходит через теоретическую и практическую части, в основном преобладает практическое направление. Занятие включает в себя организационную, теоретическую и практическую части. Организационный этап предполагает подготовку к работе, теоретическая часть очень компактная, отражает необходимую информацию по теме. Основное время отводится на практические занятия. Основной формой организации образовательного процесса является групповое занятие.</w:t>
      </w:r>
    </w:p>
    <w:p w14:paraId="393FD1E5" w14:textId="77777777" w:rsidR="001B0909" w:rsidRDefault="001B0909" w:rsidP="001B0909">
      <w:pPr>
        <w:spacing w:after="0"/>
        <w:ind w:left="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909">
        <w:rPr>
          <w:rFonts w:ascii="Times New Roman" w:hAnsi="Times New Roman" w:cs="Times New Roman"/>
          <w:sz w:val="24"/>
          <w:szCs w:val="24"/>
        </w:rPr>
        <w:t xml:space="preserve"> Программа, по необходимости, реализуется с применением электронного обучения и дистанционных образовательных технологий (в условиях профилактики, предотвращения и распространения новой </w:t>
      </w:r>
      <w:proofErr w:type="spellStart"/>
      <w:r w:rsidRPr="001B090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1B0909">
        <w:rPr>
          <w:rFonts w:ascii="Times New Roman" w:hAnsi="Times New Roman" w:cs="Times New Roman"/>
          <w:sz w:val="24"/>
          <w:szCs w:val="24"/>
        </w:rPr>
        <w:t xml:space="preserve"> инфекции). При переходе на дистанционную форму обучения педагог дополнительного образования адаптирует данную программу, акцентируя содержание на самостоятельную творческую работу детей, определяет новые временные рамки освоения новых компетенций.</w:t>
      </w:r>
    </w:p>
    <w:p w14:paraId="60640479" w14:textId="016DA708" w:rsidR="003F5D25" w:rsidRPr="00880E4E" w:rsidRDefault="003F5D25" w:rsidP="003F5D25">
      <w:pPr>
        <w:tabs>
          <w:tab w:val="left" w:pos="850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  <w14:ligatures w14:val="standardContextual"/>
        </w:rPr>
      </w:pPr>
      <w:r w:rsidRPr="00880E4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  <w14:ligatures w14:val="standardContextual"/>
        </w:rPr>
        <w:t>Особенности организации образовательного процесса.</w:t>
      </w:r>
      <w:r w:rsidRPr="00880E4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  <w14:ligatures w14:val="standardContextual"/>
        </w:rPr>
        <w:t xml:space="preserve"> Организация образовательного процесса происходит в группах. Группы разновозрастные. Состав группы: постоянный; занятия: групповые. Наполняемость учебной группы – </w:t>
      </w:r>
      <w:r w:rsidR="005807A8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  <w14:ligatures w14:val="standardContextual"/>
        </w:rPr>
        <w:t>1</w:t>
      </w:r>
      <w:r w:rsidRPr="00880E4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  <w14:ligatures w14:val="standardContextual"/>
        </w:rPr>
        <w:t>0 человек.</w:t>
      </w:r>
    </w:p>
    <w:p w14:paraId="780C7E54" w14:textId="77777777" w:rsidR="003F5D25" w:rsidRPr="00880E4E" w:rsidRDefault="003F5D25" w:rsidP="003F5D25">
      <w:pPr>
        <w:tabs>
          <w:tab w:val="left" w:pos="850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bookmarkStart w:id="1" w:name="_Hlk144456852"/>
      <w:bookmarkStart w:id="2" w:name="_Hlk144472848"/>
      <w:r w:rsidRPr="00880E4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Расписание занятий составляется для каждой группы с учетом обеспечения благоприятного режима труда и отдыха обучающихся в соответствии с возрастными особенностями обучающихся, согласовывается с пожеланиями обучающихся и их родителей (законных представителей).</w:t>
      </w:r>
    </w:p>
    <w:p w14:paraId="12575DB2" w14:textId="2160585F" w:rsidR="003F5D25" w:rsidRDefault="005807A8" w:rsidP="003F5D25">
      <w:pPr>
        <w:tabs>
          <w:tab w:val="left" w:pos="850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bookmarkStart w:id="3" w:name="_Hlk144456992"/>
      <w:bookmarkEnd w:id="1"/>
      <w:r w:rsidRPr="005807A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Занятия проводятся 1 раза в неделю, с продолжительность 2 академических часов, с перерывом в 15 минут в группе в группе №1 и 1 раза в неделю, с продолжительность 2 академических часов, с перерывом в 15 минут в группе в группе №2.</w:t>
      </w:r>
      <w:r w:rsidR="003F5D25" w:rsidRPr="003F5D2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</w:t>
      </w:r>
    </w:p>
    <w:p w14:paraId="3CB22ED6" w14:textId="77777777" w:rsidR="003F5D25" w:rsidRPr="00880E4E" w:rsidRDefault="003F5D25" w:rsidP="003F5D25">
      <w:pPr>
        <w:tabs>
          <w:tab w:val="left" w:pos="850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80E4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Занятия проводятся в течение всего года, включая осенние и весенние каникулы.</w:t>
      </w:r>
    </w:p>
    <w:p w14:paraId="1ABB91EC" w14:textId="77777777" w:rsidR="003F5D25" w:rsidRPr="00880E4E" w:rsidRDefault="003F5D25" w:rsidP="003F5D25">
      <w:pPr>
        <w:tabs>
          <w:tab w:val="left" w:pos="850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80E4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 использовании электронных средств обучения (далее - ЭСО) во время занятий и перерывов должна проводиться гимнастика для глаз.</w:t>
      </w:r>
    </w:p>
    <w:p w14:paraId="28D9DDD5" w14:textId="77777777" w:rsidR="003F5D25" w:rsidRPr="00880E4E" w:rsidRDefault="003F5D25" w:rsidP="003F5D25">
      <w:pPr>
        <w:tabs>
          <w:tab w:val="left" w:pos="850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80E4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 использовании книжных учебных изданий гимнастика для глаз должна проводиться во время перерывов.</w:t>
      </w:r>
    </w:p>
    <w:p w14:paraId="491FF8B7" w14:textId="77777777" w:rsidR="003F5D25" w:rsidRPr="00880E4E" w:rsidRDefault="003F5D25" w:rsidP="003F5D25">
      <w:pPr>
        <w:tabs>
          <w:tab w:val="left" w:pos="850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80E4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Для профилактики нарушений осанки во время перерывов должны проводиться соответствующие физические упражнения.</w:t>
      </w:r>
    </w:p>
    <w:p w14:paraId="6A955121" w14:textId="77777777" w:rsidR="003F5D25" w:rsidRPr="00880E4E" w:rsidRDefault="003F5D25" w:rsidP="003F5D25">
      <w:pPr>
        <w:tabs>
          <w:tab w:val="left" w:pos="850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80E4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 использовании ЭСО с демонстрацией обучающих фильмов, программ или иной информации, предусматривающих ее фиксацию в тетрадях обучающимися, продолжительность непрерывного использования экрана не должна превышать 10 минут.</w:t>
      </w:r>
    </w:p>
    <w:p w14:paraId="7D565838" w14:textId="77777777" w:rsidR="003F5D25" w:rsidRPr="00880E4E" w:rsidRDefault="003F5D25" w:rsidP="003F5D25">
      <w:pPr>
        <w:tabs>
          <w:tab w:val="left" w:pos="8505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80E4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Общая продолжительность использования ЭСО на занятии не должна превышать для интерактивной доски - 20 минут, компьютера - 20 минут.</w:t>
      </w:r>
    </w:p>
    <w:bookmarkEnd w:id="2"/>
    <w:bookmarkEnd w:id="3"/>
    <w:p w14:paraId="7483587F" w14:textId="77777777" w:rsidR="003F5D25" w:rsidRPr="00880E4E" w:rsidRDefault="003F5D25" w:rsidP="003F5D25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E4E">
        <w:rPr>
          <w:rFonts w:ascii="Times New Roman" w:eastAsia="Times New Roman" w:hAnsi="Times New Roman" w:cs="Times New Roman"/>
          <w:b/>
          <w:sz w:val="24"/>
          <w:szCs w:val="24"/>
        </w:rPr>
        <w:t>Язык</w:t>
      </w:r>
      <w:r w:rsidRPr="00880E4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b/>
          <w:sz w:val="24"/>
          <w:szCs w:val="24"/>
        </w:rPr>
        <w:t>реализации</w:t>
      </w:r>
      <w:r w:rsidRPr="00880E4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b/>
          <w:sz w:val="24"/>
          <w:szCs w:val="24"/>
        </w:rPr>
        <w:t>программы.</w:t>
      </w:r>
      <w:r w:rsidRPr="00880E4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дополнительной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общеобразовательной общеразвивающей программе ведётся на государственном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языке</w:t>
      </w:r>
      <w:r w:rsidRPr="00880E4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80E4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русском.</w:t>
      </w:r>
    </w:p>
    <w:p w14:paraId="6DE6FF96" w14:textId="77777777" w:rsidR="003F5D25" w:rsidRPr="00880E4E" w:rsidRDefault="003F5D25" w:rsidP="003F5D25">
      <w:pPr>
        <w:tabs>
          <w:tab w:val="left" w:pos="8364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80E4E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Реализация</w:t>
      </w:r>
      <w:r w:rsidRPr="00880E4E">
        <w:rPr>
          <w:rFonts w:ascii="Times New Roman" w:eastAsia="Calibri" w:hAnsi="Times New Roman" w:cs="Times New Roman"/>
          <w:b/>
          <w:spacing w:val="1"/>
          <w:kern w:val="2"/>
          <w:sz w:val="24"/>
          <w:szCs w:val="24"/>
          <w14:ligatures w14:val="standardContextual"/>
        </w:rPr>
        <w:t xml:space="preserve"> </w:t>
      </w:r>
      <w:r w:rsidRPr="00880E4E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программы</w:t>
      </w:r>
      <w:r w:rsidRPr="00880E4E">
        <w:rPr>
          <w:rFonts w:ascii="Times New Roman" w:eastAsia="Calibri" w:hAnsi="Times New Roman" w:cs="Times New Roman"/>
          <w:b/>
          <w:spacing w:val="1"/>
          <w:kern w:val="2"/>
          <w:sz w:val="24"/>
          <w:szCs w:val="24"/>
          <w14:ligatures w14:val="standardContextual"/>
        </w:rPr>
        <w:t xml:space="preserve"> </w:t>
      </w:r>
      <w:r w:rsidRPr="00880E4E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в</w:t>
      </w:r>
      <w:r w:rsidRPr="00880E4E">
        <w:rPr>
          <w:rFonts w:ascii="Times New Roman" w:eastAsia="Calibri" w:hAnsi="Times New Roman" w:cs="Times New Roman"/>
          <w:b/>
          <w:spacing w:val="1"/>
          <w:kern w:val="2"/>
          <w:sz w:val="24"/>
          <w:szCs w:val="24"/>
          <w14:ligatures w14:val="standardContextual"/>
        </w:rPr>
        <w:t xml:space="preserve"> </w:t>
      </w:r>
      <w:r w:rsidRPr="00880E4E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каникулярное</w:t>
      </w:r>
      <w:r w:rsidRPr="00880E4E">
        <w:rPr>
          <w:rFonts w:ascii="Times New Roman" w:eastAsia="Calibri" w:hAnsi="Times New Roman" w:cs="Times New Roman"/>
          <w:b/>
          <w:spacing w:val="1"/>
          <w:kern w:val="2"/>
          <w:sz w:val="24"/>
          <w:szCs w:val="24"/>
          <w14:ligatures w14:val="standardContextual"/>
        </w:rPr>
        <w:t xml:space="preserve"> </w:t>
      </w:r>
      <w:r w:rsidRPr="00880E4E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время</w:t>
      </w:r>
      <w:r w:rsidRPr="00880E4E">
        <w:rPr>
          <w:rFonts w:ascii="Times New Roman" w:eastAsia="Calibri" w:hAnsi="Times New Roman" w:cs="Times New Roman"/>
          <w:b/>
          <w:i/>
          <w:kern w:val="2"/>
          <w:sz w:val="24"/>
          <w:szCs w:val="24"/>
          <w14:ligatures w14:val="standardContextual"/>
        </w:rPr>
        <w:t>.</w:t>
      </w:r>
      <w:r w:rsidRPr="00880E4E">
        <w:rPr>
          <w:rFonts w:ascii="Times New Roman" w:eastAsia="Calibri" w:hAnsi="Times New Roman" w:cs="Times New Roman"/>
          <w:b/>
          <w:i/>
          <w:spacing w:val="1"/>
          <w:kern w:val="2"/>
          <w:sz w:val="24"/>
          <w:szCs w:val="24"/>
          <w14:ligatures w14:val="standardContextual"/>
        </w:rPr>
        <w:t xml:space="preserve"> </w:t>
      </w:r>
      <w:r w:rsidRPr="00880E4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Программа</w:t>
      </w:r>
      <w:r w:rsidRPr="00880E4E">
        <w:rPr>
          <w:rFonts w:ascii="Times New Roman" w:eastAsia="Calibri" w:hAnsi="Times New Roman" w:cs="Times New Roman"/>
          <w:spacing w:val="1"/>
          <w:kern w:val="2"/>
          <w:sz w:val="24"/>
          <w:szCs w:val="24"/>
          <w14:ligatures w14:val="standardContextual"/>
        </w:rPr>
        <w:t xml:space="preserve"> </w:t>
      </w:r>
      <w:r w:rsidRPr="00880E4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может</w:t>
      </w:r>
      <w:r w:rsidRPr="00880E4E">
        <w:rPr>
          <w:rFonts w:ascii="Times New Roman" w:eastAsia="Calibri" w:hAnsi="Times New Roman" w:cs="Times New Roman"/>
          <w:spacing w:val="-67"/>
          <w:kern w:val="2"/>
          <w:sz w:val="24"/>
          <w:szCs w:val="24"/>
          <w14:ligatures w14:val="standardContextual"/>
        </w:rPr>
        <w:t xml:space="preserve"> </w:t>
      </w:r>
      <w:r w:rsidRPr="00880E4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реализоваться в течение всего календарного года, включая каникулярное время, в </w:t>
      </w:r>
      <w:r w:rsidRPr="00880E4E">
        <w:rPr>
          <w:rFonts w:ascii="Times New Roman" w:eastAsia="Calibri" w:hAnsi="Times New Roman" w:cs="Times New Roman"/>
          <w:spacing w:val="-67"/>
          <w:kern w:val="2"/>
          <w:sz w:val="24"/>
          <w:szCs w:val="24"/>
          <w14:ligatures w14:val="standardContextual"/>
        </w:rPr>
        <w:t xml:space="preserve">     </w:t>
      </w:r>
      <w:r w:rsidRPr="00880E4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соответствии</w:t>
      </w:r>
      <w:r w:rsidRPr="00880E4E">
        <w:rPr>
          <w:rFonts w:ascii="Times New Roman" w:eastAsia="Calibri" w:hAnsi="Times New Roman" w:cs="Times New Roman"/>
          <w:spacing w:val="-1"/>
          <w:kern w:val="2"/>
          <w:sz w:val="24"/>
          <w:szCs w:val="24"/>
          <w14:ligatures w14:val="standardContextual"/>
        </w:rPr>
        <w:t xml:space="preserve"> </w:t>
      </w:r>
      <w:r w:rsidRPr="00880E4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</w:t>
      </w:r>
      <w:r w:rsidRPr="00880E4E">
        <w:rPr>
          <w:rFonts w:ascii="Times New Roman" w:eastAsia="Calibri" w:hAnsi="Times New Roman" w:cs="Times New Roman"/>
          <w:spacing w:val="1"/>
          <w:kern w:val="2"/>
          <w:sz w:val="24"/>
          <w:szCs w:val="24"/>
          <w14:ligatures w14:val="standardContextual"/>
        </w:rPr>
        <w:t xml:space="preserve"> </w:t>
      </w:r>
      <w:r w:rsidRPr="00880E4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календарным</w:t>
      </w:r>
      <w:r w:rsidRPr="00880E4E">
        <w:rPr>
          <w:rFonts w:ascii="Times New Roman" w:eastAsia="Calibri" w:hAnsi="Times New Roman" w:cs="Times New Roman"/>
          <w:spacing w:val="1"/>
          <w:kern w:val="2"/>
          <w:sz w:val="24"/>
          <w:szCs w:val="24"/>
          <w14:ligatures w14:val="standardContextual"/>
        </w:rPr>
        <w:t xml:space="preserve"> </w:t>
      </w:r>
      <w:r w:rsidRPr="00880E4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графиком</w:t>
      </w:r>
      <w:r w:rsidRPr="00880E4E">
        <w:rPr>
          <w:rFonts w:ascii="Times New Roman" w:eastAsia="Calibri" w:hAnsi="Times New Roman" w:cs="Times New Roman"/>
          <w:spacing w:val="1"/>
          <w:kern w:val="2"/>
          <w:sz w:val="24"/>
          <w:szCs w:val="24"/>
          <w14:ligatures w14:val="standardContextual"/>
        </w:rPr>
        <w:t xml:space="preserve"> </w:t>
      </w:r>
      <w:r w:rsidRPr="00880E4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и учебным</w:t>
      </w:r>
      <w:r w:rsidRPr="00880E4E">
        <w:rPr>
          <w:rFonts w:ascii="Times New Roman" w:eastAsia="Calibri" w:hAnsi="Times New Roman" w:cs="Times New Roman"/>
          <w:spacing w:val="1"/>
          <w:kern w:val="2"/>
          <w:sz w:val="24"/>
          <w:szCs w:val="24"/>
          <w14:ligatures w14:val="standardContextual"/>
        </w:rPr>
        <w:t xml:space="preserve"> </w:t>
      </w:r>
      <w:r w:rsidRPr="00880E4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планом.</w:t>
      </w:r>
    </w:p>
    <w:p w14:paraId="51E81CA5" w14:textId="77777777" w:rsidR="003F5D25" w:rsidRPr="00880E4E" w:rsidRDefault="003F5D25" w:rsidP="003F5D25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E4E">
        <w:rPr>
          <w:rFonts w:ascii="Times New Roman" w:eastAsia="Times New Roman" w:hAnsi="Times New Roman" w:cs="Times New Roman"/>
          <w:b/>
          <w:sz w:val="24"/>
          <w:szCs w:val="24"/>
        </w:rPr>
        <w:t>Организация</w:t>
      </w:r>
      <w:r w:rsidRPr="00880E4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b/>
          <w:sz w:val="24"/>
          <w:szCs w:val="24"/>
        </w:rPr>
        <w:t>массовых</w:t>
      </w:r>
      <w:r w:rsidRPr="00880E4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b/>
          <w:sz w:val="24"/>
          <w:szCs w:val="24"/>
        </w:rPr>
        <w:t>мероприятий</w:t>
      </w:r>
      <w:r w:rsidRPr="00880E4E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880E4E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планируется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массовых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мероприятий,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: встречи,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конкурсы,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мастер-классы,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викторины,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информационные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часы,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праздники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праздничным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датам.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Планирование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организационная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массовых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безопасных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880E4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педагогов,</w:t>
      </w:r>
      <w:r w:rsidRPr="00880E4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880E4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0E4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880E4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880E4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представителей).</w:t>
      </w:r>
    </w:p>
    <w:p w14:paraId="509FC939" w14:textId="77777777" w:rsidR="003F5D25" w:rsidRPr="00880E4E" w:rsidRDefault="003F5D25" w:rsidP="003F5D25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0E4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Обеспечение</w:t>
      </w:r>
      <w:r w:rsidRPr="00880E4E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прав</w:t>
      </w:r>
      <w:r w:rsidRPr="00880E4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обучающихся</w:t>
      </w:r>
    </w:p>
    <w:p w14:paraId="1CF75D09" w14:textId="77777777" w:rsidR="003F5D25" w:rsidRPr="00880E4E" w:rsidRDefault="003F5D25" w:rsidP="003F5D25">
      <w:pPr>
        <w:widowControl w:val="0"/>
        <w:autoSpaceDE w:val="0"/>
        <w:autoSpaceDN w:val="0"/>
        <w:spacing w:after="0" w:line="319" w:lineRule="exact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E4E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Обучающимся</w:t>
      </w:r>
      <w:r w:rsidRPr="00880E4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предоставляются</w:t>
      </w:r>
      <w:r w:rsidRPr="00880E4E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академические</w:t>
      </w:r>
      <w:r w:rsidRPr="00880E4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права:</w:t>
      </w:r>
    </w:p>
    <w:p w14:paraId="58B8E721" w14:textId="77777777" w:rsidR="003F5D25" w:rsidRPr="00880E4E" w:rsidRDefault="003F5D25" w:rsidP="003F5D25">
      <w:pPr>
        <w:widowControl w:val="0"/>
        <w:autoSpaceDE w:val="0"/>
        <w:autoSpaceDN w:val="0"/>
        <w:spacing w:before="3"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E4E">
        <w:rPr>
          <w:rFonts w:ascii="Times New Roman" w:eastAsia="Times New Roman" w:hAnsi="Times New Roman" w:cs="Times New Roman"/>
          <w:sz w:val="24"/>
          <w:szCs w:val="24"/>
        </w:rPr>
        <w:t>- уважение</w:t>
      </w:r>
      <w:r w:rsidRPr="003F5D25">
        <w:t xml:space="preserve"> </w:t>
      </w:r>
      <w:r w:rsidRPr="003F5D25">
        <w:rPr>
          <w:rFonts w:ascii="Times New Roman" w:eastAsia="Times New Roman" w:hAnsi="Times New Roman" w:cs="Times New Roman"/>
          <w:sz w:val="24"/>
          <w:szCs w:val="24"/>
        </w:rPr>
        <w:t>человеческого достоинства, защиту от всех форм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880E4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0E4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психического</w:t>
      </w:r>
      <w:r w:rsidRPr="00880E4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насилия,</w:t>
      </w:r>
      <w:r w:rsidRPr="00880E4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оскорбления</w:t>
      </w:r>
      <w:r w:rsidRPr="00880E4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880E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охрану</w:t>
      </w:r>
      <w:r w:rsidRPr="00880E4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880E4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0E4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здоровья;</w:t>
      </w:r>
    </w:p>
    <w:p w14:paraId="4887B40E" w14:textId="77777777" w:rsidR="003F5D25" w:rsidRPr="00880E4E" w:rsidRDefault="003F5D25" w:rsidP="003F5D25">
      <w:pPr>
        <w:widowControl w:val="0"/>
        <w:autoSpaceDE w:val="0"/>
        <w:autoSpaceDN w:val="0"/>
        <w:spacing w:before="66"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E4E">
        <w:rPr>
          <w:rFonts w:ascii="Times New Roman" w:eastAsia="Times New Roman" w:hAnsi="Times New Roman" w:cs="Times New Roman"/>
          <w:sz w:val="24"/>
          <w:szCs w:val="24"/>
        </w:rPr>
        <w:t>- свободу</w:t>
      </w:r>
      <w:r w:rsidRPr="00880E4E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совести,</w:t>
      </w:r>
      <w:r w:rsidRPr="00880E4E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 w:rsidRPr="00880E4E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свободное</w:t>
      </w:r>
      <w:r w:rsidRPr="00880E4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выражение</w:t>
      </w:r>
      <w:r w:rsidRPr="00880E4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собственных</w:t>
      </w:r>
      <w:r w:rsidRPr="00880E4E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взглядов</w:t>
      </w:r>
      <w:r w:rsidRPr="00880E4E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0E4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убеждений;</w:t>
      </w:r>
    </w:p>
    <w:p w14:paraId="1913597A" w14:textId="77777777" w:rsidR="003F5D25" w:rsidRPr="00880E4E" w:rsidRDefault="003F5D25" w:rsidP="003F5D25">
      <w:pPr>
        <w:widowControl w:val="0"/>
        <w:tabs>
          <w:tab w:val="left" w:pos="9058"/>
          <w:tab w:val="left" w:pos="10175"/>
        </w:tabs>
        <w:autoSpaceDE w:val="0"/>
        <w:autoSpaceDN w:val="0"/>
        <w:spacing w:before="5"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E4E">
        <w:rPr>
          <w:rFonts w:ascii="Times New Roman" w:eastAsia="Times New Roman" w:hAnsi="Times New Roman" w:cs="Times New Roman"/>
          <w:sz w:val="24"/>
          <w:szCs w:val="24"/>
        </w:rPr>
        <w:t>- развитие</w:t>
      </w:r>
      <w:r w:rsidRPr="00880E4E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880E4E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880E4E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0E4E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интересов,</w:t>
      </w:r>
      <w:r w:rsidRPr="00880E4E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880E4E">
        <w:rPr>
          <w:rFonts w:ascii="Times New Roman" w:eastAsia="Times New Roman" w:hAnsi="Times New Roman" w:cs="Times New Roman"/>
          <w:sz w:val="24"/>
          <w:szCs w:val="24"/>
        </w:rPr>
        <w:t>включая участие в муниципальных конкурсах.</w:t>
      </w:r>
    </w:p>
    <w:p w14:paraId="165C4F60" w14:textId="207598F9" w:rsidR="003F5D25" w:rsidRPr="00880E4E" w:rsidRDefault="003F5D25" w:rsidP="003F5D25">
      <w:pPr>
        <w:spacing w:after="0"/>
        <w:ind w:right="-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80E4E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Реализация</w:t>
      </w:r>
      <w:r w:rsidRPr="00880E4E">
        <w:rPr>
          <w:rFonts w:ascii="Times New Roman" w:eastAsia="Calibri" w:hAnsi="Times New Roman" w:cs="Times New Roman"/>
          <w:b/>
          <w:spacing w:val="1"/>
          <w:kern w:val="2"/>
          <w:sz w:val="24"/>
          <w:szCs w:val="24"/>
          <w14:ligatures w14:val="standardContextual"/>
        </w:rPr>
        <w:t xml:space="preserve"> </w:t>
      </w:r>
      <w:r w:rsidRPr="00880E4E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прав</w:t>
      </w:r>
      <w:r w:rsidRPr="00880E4E">
        <w:rPr>
          <w:rFonts w:ascii="Times New Roman" w:eastAsia="Calibri" w:hAnsi="Times New Roman" w:cs="Times New Roman"/>
          <w:b/>
          <w:spacing w:val="1"/>
          <w:kern w:val="2"/>
          <w:sz w:val="24"/>
          <w:szCs w:val="24"/>
          <w14:ligatures w14:val="standardContextual"/>
        </w:rPr>
        <w:t xml:space="preserve"> </w:t>
      </w:r>
      <w:r w:rsidRPr="00880E4E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на</w:t>
      </w:r>
      <w:r w:rsidRPr="00880E4E">
        <w:rPr>
          <w:rFonts w:ascii="Times New Roman" w:eastAsia="Calibri" w:hAnsi="Times New Roman" w:cs="Times New Roman"/>
          <w:b/>
          <w:spacing w:val="1"/>
          <w:kern w:val="2"/>
          <w:sz w:val="24"/>
          <w:szCs w:val="24"/>
          <w14:ligatures w14:val="standardContextual"/>
        </w:rPr>
        <w:t xml:space="preserve"> </w:t>
      </w:r>
      <w:r w:rsidRPr="00880E4E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обучение</w:t>
      </w:r>
      <w:r w:rsidRPr="00880E4E">
        <w:rPr>
          <w:rFonts w:ascii="Times New Roman" w:eastAsia="Calibri" w:hAnsi="Times New Roman" w:cs="Times New Roman"/>
          <w:b/>
          <w:spacing w:val="1"/>
          <w:kern w:val="2"/>
          <w:sz w:val="24"/>
          <w:szCs w:val="24"/>
          <w14:ligatures w14:val="standardContextual"/>
        </w:rPr>
        <w:t xml:space="preserve"> </w:t>
      </w:r>
      <w:r w:rsidRPr="00880E4E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детей</w:t>
      </w:r>
      <w:r w:rsidRPr="00880E4E">
        <w:rPr>
          <w:rFonts w:ascii="Times New Roman" w:eastAsia="Calibri" w:hAnsi="Times New Roman" w:cs="Times New Roman"/>
          <w:b/>
          <w:spacing w:val="1"/>
          <w:kern w:val="2"/>
          <w:sz w:val="24"/>
          <w:szCs w:val="24"/>
          <w14:ligatures w14:val="standardContextual"/>
        </w:rPr>
        <w:t xml:space="preserve"> </w:t>
      </w:r>
      <w:r w:rsidRPr="00880E4E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с</w:t>
      </w:r>
      <w:r w:rsidRPr="00880E4E">
        <w:rPr>
          <w:rFonts w:ascii="Times New Roman" w:eastAsia="Calibri" w:hAnsi="Times New Roman" w:cs="Times New Roman"/>
          <w:b/>
          <w:spacing w:val="1"/>
          <w:kern w:val="2"/>
          <w:sz w:val="24"/>
          <w:szCs w:val="24"/>
          <w14:ligatures w14:val="standardContextual"/>
        </w:rPr>
        <w:t xml:space="preserve"> </w:t>
      </w:r>
      <w:r w:rsidRPr="00880E4E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ограниченными</w:t>
      </w:r>
      <w:r w:rsidRPr="00880E4E">
        <w:rPr>
          <w:rFonts w:ascii="Times New Roman" w:eastAsia="Calibri" w:hAnsi="Times New Roman" w:cs="Times New Roman"/>
          <w:b/>
          <w:spacing w:val="1"/>
          <w:kern w:val="2"/>
          <w:sz w:val="24"/>
          <w:szCs w:val="24"/>
          <w14:ligatures w14:val="standardContextual"/>
        </w:rPr>
        <w:t xml:space="preserve"> </w:t>
      </w:r>
      <w:r w:rsidRPr="00880E4E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особенностями</w:t>
      </w:r>
      <w:r w:rsidRPr="00880E4E">
        <w:rPr>
          <w:rFonts w:ascii="Times New Roman" w:eastAsia="Calibri" w:hAnsi="Times New Roman" w:cs="Times New Roman"/>
          <w:b/>
          <w:spacing w:val="1"/>
          <w:kern w:val="2"/>
          <w:sz w:val="24"/>
          <w:szCs w:val="24"/>
          <w14:ligatures w14:val="standardContextual"/>
        </w:rPr>
        <w:t xml:space="preserve"> </w:t>
      </w:r>
      <w:r w:rsidRPr="00880E4E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здоровья</w:t>
      </w:r>
      <w:r w:rsidRPr="00880E4E">
        <w:rPr>
          <w:rFonts w:ascii="Times New Roman" w:eastAsia="Calibri" w:hAnsi="Times New Roman" w:cs="Times New Roman"/>
          <w:b/>
          <w:i/>
          <w:kern w:val="2"/>
          <w:sz w:val="24"/>
          <w:szCs w:val="24"/>
          <w14:ligatures w14:val="standardContextual"/>
        </w:rPr>
        <w:t xml:space="preserve">. </w:t>
      </w:r>
      <w:r w:rsidRPr="00880E4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 освоению программы</w:t>
      </w:r>
      <w:r w:rsidR="005807A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не</w:t>
      </w:r>
      <w:r w:rsidRPr="00880E4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принимаются обучающиеся с ограниченными</w:t>
      </w:r>
      <w:r w:rsidRPr="00880E4E">
        <w:rPr>
          <w:rFonts w:ascii="Times New Roman" w:eastAsia="Calibri" w:hAnsi="Times New Roman" w:cs="Times New Roman"/>
          <w:spacing w:val="1"/>
          <w:kern w:val="2"/>
          <w:sz w:val="24"/>
          <w:szCs w:val="24"/>
          <w14:ligatures w14:val="standardContextual"/>
        </w:rPr>
        <w:t xml:space="preserve"> </w:t>
      </w:r>
      <w:r w:rsidRPr="00880E4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возможностями</w:t>
      </w:r>
      <w:r w:rsidRPr="00880E4E">
        <w:rPr>
          <w:rFonts w:ascii="Times New Roman" w:eastAsia="Calibri" w:hAnsi="Times New Roman" w:cs="Times New Roman"/>
          <w:spacing w:val="1"/>
          <w:kern w:val="2"/>
          <w:sz w:val="24"/>
          <w:szCs w:val="24"/>
          <w14:ligatures w14:val="standardContextual"/>
        </w:rPr>
        <w:t xml:space="preserve"> </w:t>
      </w:r>
      <w:r w:rsidRPr="00880E4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здоровья</w:t>
      </w:r>
      <w:r w:rsidRPr="00880E4E">
        <w:rPr>
          <w:rFonts w:ascii="Times New Roman" w:eastAsia="Calibri" w:hAnsi="Times New Roman" w:cs="Times New Roman"/>
          <w:spacing w:val="1"/>
          <w:kern w:val="2"/>
          <w:sz w:val="24"/>
          <w:szCs w:val="24"/>
          <w14:ligatures w14:val="standardContextual"/>
        </w:rPr>
        <w:t xml:space="preserve"> </w:t>
      </w:r>
      <w:r w:rsidRPr="00880E4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(ОВЗ).</w:t>
      </w:r>
    </w:p>
    <w:p w14:paraId="6E5DD63C" w14:textId="77777777" w:rsidR="003F5D25" w:rsidRPr="005807A8" w:rsidRDefault="003F5D25" w:rsidP="003F5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  <w14:ligatures w14:val="standardContextual"/>
        </w:rPr>
      </w:pPr>
      <w:r w:rsidRPr="005807A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  <w14:ligatures w14:val="standardContextual"/>
        </w:rPr>
        <w:t xml:space="preserve">Обновление и пересмотр программы. </w:t>
      </w:r>
      <w:r w:rsidRPr="005807A8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  <w14:ligatures w14:val="standardContextual"/>
        </w:rPr>
        <w:t>Программа ежегодно пересматривается, анализируется и обновляется с учетом развития науки, техники, культуры, экономики, технологий и социальной сферы, потребностей и запросов обучающихся и их родителей, нормативно-правовых документов.</w:t>
      </w:r>
    </w:p>
    <w:p w14:paraId="20F0BD20" w14:textId="77777777" w:rsidR="003F5D25" w:rsidRPr="005807A8" w:rsidRDefault="003F5D25" w:rsidP="003F5D25">
      <w:pPr>
        <w:spacing w:after="0"/>
        <w:ind w:right="-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5807A8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Финансовое</w:t>
      </w:r>
      <w:r w:rsidRPr="005807A8">
        <w:rPr>
          <w:rFonts w:ascii="Times New Roman" w:eastAsia="Calibri" w:hAnsi="Times New Roman" w:cs="Times New Roman"/>
          <w:b/>
          <w:spacing w:val="1"/>
          <w:kern w:val="2"/>
          <w:sz w:val="24"/>
          <w:szCs w:val="24"/>
          <w14:ligatures w14:val="standardContextual"/>
        </w:rPr>
        <w:t xml:space="preserve"> </w:t>
      </w:r>
      <w:r w:rsidRPr="005807A8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обеспечение</w:t>
      </w:r>
      <w:r w:rsidRPr="005807A8">
        <w:rPr>
          <w:rFonts w:ascii="Times New Roman" w:eastAsia="Calibri" w:hAnsi="Times New Roman" w:cs="Times New Roman"/>
          <w:b/>
          <w:spacing w:val="1"/>
          <w:kern w:val="2"/>
          <w:sz w:val="24"/>
          <w:szCs w:val="24"/>
          <w14:ligatures w14:val="standardContextual"/>
        </w:rPr>
        <w:t xml:space="preserve"> </w:t>
      </w:r>
      <w:r w:rsidRPr="005807A8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реализации</w:t>
      </w:r>
      <w:r w:rsidRPr="005807A8">
        <w:rPr>
          <w:rFonts w:ascii="Times New Roman" w:eastAsia="Calibri" w:hAnsi="Times New Roman" w:cs="Times New Roman"/>
          <w:b/>
          <w:spacing w:val="1"/>
          <w:kern w:val="2"/>
          <w:sz w:val="24"/>
          <w:szCs w:val="24"/>
          <w14:ligatures w14:val="standardContextual"/>
        </w:rPr>
        <w:t xml:space="preserve"> </w:t>
      </w:r>
      <w:r w:rsidRPr="005807A8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программы.</w:t>
      </w:r>
      <w:r w:rsidRPr="005807A8">
        <w:rPr>
          <w:rFonts w:ascii="Times New Roman" w:eastAsia="Calibri" w:hAnsi="Times New Roman" w:cs="Times New Roman"/>
          <w:b/>
          <w:spacing w:val="1"/>
          <w:kern w:val="2"/>
          <w:sz w:val="24"/>
          <w:szCs w:val="24"/>
          <w14:ligatures w14:val="standardContextual"/>
        </w:rPr>
        <w:t xml:space="preserve"> </w:t>
      </w:r>
    </w:p>
    <w:p w14:paraId="4E943BE2" w14:textId="068E3899" w:rsidR="003F5D25" w:rsidRPr="005807A8" w:rsidRDefault="003F5D25" w:rsidP="003F5D25">
      <w:pPr>
        <w:widowControl w:val="0"/>
        <w:tabs>
          <w:tab w:val="left" w:pos="8364"/>
          <w:tab w:val="left" w:pos="8890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7A8">
        <w:rPr>
          <w:rFonts w:ascii="Times New Roman" w:eastAsia="Times New Roman" w:hAnsi="Times New Roman" w:cs="Times New Roman"/>
          <w:sz w:val="24"/>
          <w:szCs w:val="24"/>
        </w:rPr>
        <w:t>Дополнительная общеобразовательная общеразвивающая программа «</w:t>
      </w:r>
      <w:r w:rsidR="005807A8">
        <w:rPr>
          <w:rFonts w:ascii="Times New Roman" w:eastAsia="Times New Roman" w:hAnsi="Times New Roman" w:cs="Times New Roman"/>
          <w:sz w:val="24"/>
          <w:szCs w:val="24"/>
        </w:rPr>
        <w:t>Измерительные приборы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 xml:space="preserve">» реализуется на основе бюджетного финансирования. </w:t>
      </w:r>
    </w:p>
    <w:p w14:paraId="4A8709A3" w14:textId="77777777" w:rsidR="001B0909" w:rsidRPr="005807A8" w:rsidRDefault="001B0909" w:rsidP="001B0909">
      <w:pPr>
        <w:spacing w:after="0" w:line="240" w:lineRule="auto"/>
        <w:ind w:right="9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9899B57" w14:textId="77777777" w:rsidR="00525EE1" w:rsidRPr="005807A8" w:rsidRDefault="00B26995" w:rsidP="00B26995">
      <w:pPr>
        <w:spacing w:after="0"/>
        <w:jc w:val="center"/>
        <w:rPr>
          <w:rFonts w:ascii="Times New Roman" w:hAnsi="Times New Roman"/>
          <w:b/>
          <w:sz w:val="24"/>
        </w:rPr>
      </w:pPr>
      <w:r w:rsidRPr="005807A8">
        <w:rPr>
          <w:rFonts w:ascii="Times New Roman" w:hAnsi="Times New Roman"/>
          <w:b/>
          <w:sz w:val="24"/>
        </w:rPr>
        <w:t>1.2. ЦЕЛЬ И ЗАДАЧИ ПРОГРАММЫ</w:t>
      </w:r>
    </w:p>
    <w:p w14:paraId="7462D4BA" w14:textId="77777777" w:rsidR="005807A8" w:rsidRPr="005807A8" w:rsidRDefault="006C7A89" w:rsidP="005807A8">
      <w:pPr>
        <w:pStyle w:val="af8"/>
        <w:spacing w:after="0"/>
        <w:ind w:left="0" w:firstLine="708"/>
        <w:jc w:val="both"/>
        <w:rPr>
          <w:rFonts w:ascii="Times New Roman" w:hAnsi="Times New Roman" w:cs="Times New Roman"/>
          <w:sz w:val="24"/>
        </w:rPr>
      </w:pPr>
      <w:r w:rsidRPr="005807A8">
        <w:rPr>
          <w:rFonts w:ascii="Times New Roman" w:hAnsi="Times New Roman" w:cs="Times New Roman"/>
          <w:b/>
          <w:sz w:val="24"/>
        </w:rPr>
        <w:t>Цель программы:</w:t>
      </w:r>
      <w:r w:rsidRPr="005807A8">
        <w:rPr>
          <w:rFonts w:ascii="Times New Roman" w:hAnsi="Times New Roman" w:cs="Times New Roman"/>
          <w:sz w:val="24"/>
        </w:rPr>
        <w:t xml:space="preserve"> </w:t>
      </w:r>
      <w:r w:rsidR="005807A8" w:rsidRPr="005807A8">
        <w:rPr>
          <w:rFonts w:ascii="Times New Roman" w:hAnsi="Times New Roman" w:cs="Times New Roman"/>
          <w:sz w:val="24"/>
        </w:rPr>
        <w:t>Содействие развитию у учащихся познавательных интересов, интеллектуальных и творческих способностей, самостоятельности в приобретении новых знаний, при решении физических задач и выполнении экспериментальных исследований с использованием информационных технологий.</w:t>
      </w:r>
    </w:p>
    <w:p w14:paraId="33C83B90" w14:textId="0C820E14" w:rsidR="006C7A89" w:rsidRPr="005807A8" w:rsidRDefault="006C7A89" w:rsidP="005807A8">
      <w:pPr>
        <w:pStyle w:val="af8"/>
        <w:spacing w:after="0"/>
        <w:ind w:left="0" w:firstLine="708"/>
        <w:jc w:val="both"/>
        <w:rPr>
          <w:rFonts w:ascii="Times New Roman" w:hAnsi="Times New Roman" w:cs="Times New Roman"/>
          <w:sz w:val="24"/>
        </w:rPr>
      </w:pPr>
      <w:r w:rsidRPr="005807A8">
        <w:rPr>
          <w:rFonts w:ascii="Times New Roman" w:hAnsi="Times New Roman" w:cs="Times New Roman"/>
          <w:sz w:val="24"/>
        </w:rPr>
        <w:t>Цель программы определяет следующие</w:t>
      </w:r>
      <w:r w:rsidRPr="005807A8">
        <w:rPr>
          <w:rFonts w:ascii="Times New Roman" w:hAnsi="Times New Roman" w:cs="Times New Roman"/>
          <w:b/>
          <w:bCs/>
          <w:sz w:val="24"/>
        </w:rPr>
        <w:t xml:space="preserve"> задачи</w:t>
      </w:r>
      <w:r w:rsidRPr="005807A8">
        <w:rPr>
          <w:rFonts w:ascii="Times New Roman" w:hAnsi="Times New Roman" w:cs="Times New Roman"/>
          <w:sz w:val="24"/>
        </w:rPr>
        <w:t>:</w:t>
      </w:r>
    </w:p>
    <w:p w14:paraId="23A1D151" w14:textId="77777777" w:rsidR="006C7A89" w:rsidRPr="005807A8" w:rsidRDefault="006C7A89" w:rsidP="009E629B">
      <w:pPr>
        <w:pStyle w:val="af8"/>
        <w:spacing w:after="0"/>
        <w:ind w:left="0" w:firstLine="708"/>
        <w:jc w:val="both"/>
        <w:rPr>
          <w:rFonts w:ascii="Times New Roman" w:hAnsi="Times New Roman" w:cs="Times New Roman"/>
          <w:b/>
          <w:i/>
          <w:sz w:val="24"/>
        </w:rPr>
      </w:pPr>
      <w:r w:rsidRPr="005807A8">
        <w:rPr>
          <w:rFonts w:ascii="Times New Roman" w:hAnsi="Times New Roman" w:cs="Times New Roman"/>
          <w:b/>
          <w:i/>
          <w:sz w:val="24"/>
        </w:rPr>
        <w:t>Образовательные:</w:t>
      </w:r>
    </w:p>
    <w:p w14:paraId="03D4A0C6" w14:textId="3CBE000E" w:rsidR="006C7A89" w:rsidRPr="005807A8" w:rsidRDefault="004D57A1" w:rsidP="005807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807A8"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r w:rsidR="005807A8" w:rsidRPr="005807A8">
        <w:rPr>
          <w:rFonts w:ascii="Times New Roman" w:eastAsia="Times New Roman" w:hAnsi="Times New Roman" w:cs="Times New Roman"/>
          <w:sz w:val="24"/>
          <w:szCs w:val="28"/>
        </w:rPr>
        <w:t>научить пользоваться методами научного познания, измерительными приборами, проводить наблюдения природных явлений, выделять существенные признаки этих явлений, делать выводы, планировать и выполнять эксперименты, собирать несложные экспериментальные установки для проведения простейших опытов, обрабатывать результаты измерений, представлять обнаруженные закономерности в словесной форме или в виде таблиц.</w:t>
      </w:r>
    </w:p>
    <w:p w14:paraId="0F288554" w14:textId="77777777" w:rsidR="006C7A89" w:rsidRPr="005807A8" w:rsidRDefault="006C7A89" w:rsidP="006C7A89">
      <w:pPr>
        <w:pStyle w:val="af8"/>
        <w:spacing w:after="0"/>
        <w:ind w:left="0" w:firstLine="708"/>
        <w:jc w:val="both"/>
        <w:rPr>
          <w:rFonts w:ascii="Times New Roman" w:hAnsi="Times New Roman" w:cs="Times New Roman"/>
          <w:b/>
          <w:i/>
          <w:sz w:val="24"/>
        </w:rPr>
      </w:pPr>
      <w:r w:rsidRPr="005807A8">
        <w:rPr>
          <w:rFonts w:ascii="Times New Roman" w:hAnsi="Times New Roman" w:cs="Times New Roman"/>
          <w:b/>
          <w:i/>
          <w:sz w:val="24"/>
        </w:rPr>
        <w:t>Развивающие:</w:t>
      </w:r>
    </w:p>
    <w:p w14:paraId="2CC5B8A7" w14:textId="20814B35" w:rsidR="004D57A1" w:rsidRPr="005807A8" w:rsidRDefault="005807A8" w:rsidP="004D57A1">
      <w:pPr>
        <w:tabs>
          <w:tab w:val="left" w:pos="928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07A8">
        <w:rPr>
          <w:rFonts w:ascii="Times New Roman" w:eastAsia="Times New Roman" w:hAnsi="Times New Roman" w:cs="Times New Roman"/>
          <w:sz w:val="24"/>
          <w:szCs w:val="28"/>
          <w:lang w:eastAsia="ru-RU"/>
        </w:rPr>
        <w:t>- воспитывать убежденность в возможности познания законов природы, в необходимости разумного использования достижений науки и техники, воспитание уважения к творцам науки и техники, отношения к физике как к элементу общечеловеческой культуры.</w:t>
      </w:r>
    </w:p>
    <w:p w14:paraId="3849A0C1" w14:textId="77777777" w:rsidR="006C7A89" w:rsidRPr="005807A8" w:rsidRDefault="006C7A89" w:rsidP="006C7A89">
      <w:pPr>
        <w:pStyle w:val="af8"/>
        <w:spacing w:after="0"/>
        <w:ind w:left="0" w:firstLine="708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 w:rsidRPr="005807A8">
        <w:rPr>
          <w:rFonts w:ascii="Times New Roman" w:hAnsi="Times New Roman" w:cs="Times New Roman"/>
          <w:b/>
          <w:bCs/>
          <w:i/>
          <w:iCs/>
          <w:sz w:val="24"/>
        </w:rPr>
        <w:t>Воспитательные:</w:t>
      </w:r>
    </w:p>
    <w:p w14:paraId="09D58EDD" w14:textId="4FA9D72A" w:rsidR="006C7A89" w:rsidRPr="005807A8" w:rsidRDefault="005807A8" w:rsidP="005807A8">
      <w:pPr>
        <w:pStyle w:val="af8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07A8">
        <w:rPr>
          <w:rFonts w:ascii="Times New Roman" w:eastAsia="Times New Roman" w:hAnsi="Times New Roman" w:cs="Times New Roman"/>
          <w:sz w:val="24"/>
          <w:szCs w:val="28"/>
          <w:lang w:eastAsia="ru-RU"/>
        </w:rPr>
        <w:t>- развивать и поддерживать познавательный интерес к изучению физики как науки, знакомить учащихся с последними достижениями науки и техники, научить решать задачи нестандартными методами, развитие познавательных интересов при выполнении экспериментальных исследований с использованием информационных технологий.</w:t>
      </w:r>
    </w:p>
    <w:p w14:paraId="41B034C8" w14:textId="77777777" w:rsidR="005807A8" w:rsidRPr="005807A8" w:rsidRDefault="005807A8" w:rsidP="005807A8">
      <w:pPr>
        <w:pStyle w:val="af8"/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</w:p>
    <w:p w14:paraId="60D66403" w14:textId="77777777" w:rsidR="00525EE1" w:rsidRPr="005807A8" w:rsidRDefault="00B26995" w:rsidP="00B26995">
      <w:pPr>
        <w:spacing w:after="0"/>
        <w:jc w:val="center"/>
        <w:rPr>
          <w:rFonts w:ascii="Times New Roman" w:hAnsi="Times New Roman"/>
          <w:b/>
          <w:sz w:val="24"/>
        </w:rPr>
      </w:pPr>
      <w:r w:rsidRPr="005807A8">
        <w:rPr>
          <w:rFonts w:ascii="Times New Roman" w:hAnsi="Times New Roman"/>
          <w:b/>
          <w:sz w:val="24"/>
        </w:rPr>
        <w:t>1.3. ВОСПИТАТЕЛЬНЫЙ ПОТЕНЦИАЛ ПРОГРАММЫ</w:t>
      </w:r>
    </w:p>
    <w:p w14:paraId="1BC7BBFB" w14:textId="77777777" w:rsidR="00D1511E" w:rsidRPr="005807A8" w:rsidRDefault="00D1511E" w:rsidP="00D1511E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807A8">
        <w:rPr>
          <w:rFonts w:ascii="Times New Roman" w:eastAsia="Times New Roman" w:hAnsi="Times New Roman" w:cs="Times New Roman"/>
          <w:sz w:val="24"/>
          <w:szCs w:val="28"/>
        </w:rPr>
        <w:t>Воспитательная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работа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рамках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программы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направлена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развитие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содержательного досуга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учащихся,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удовлетворение их потребностей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в активных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формах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познавательной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деятельности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обусловлена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многими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причинами: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рост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w w:val="95"/>
          <w:sz w:val="24"/>
          <w:szCs w:val="28"/>
        </w:rPr>
        <w:t>нервно-эмоциональных перегрузок, увеличение</w:t>
      </w:r>
      <w:r w:rsidRPr="005807A8">
        <w:rPr>
          <w:rFonts w:ascii="Times New Roman" w:eastAsia="Times New Roman" w:hAnsi="Times New Roman" w:cs="Times New Roman"/>
          <w:spacing w:val="1"/>
          <w:w w:val="95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w w:val="95"/>
          <w:sz w:val="24"/>
          <w:szCs w:val="28"/>
        </w:rPr>
        <w:t>педагогически запущенных детей. В</w:t>
      </w:r>
      <w:r w:rsidRPr="005807A8">
        <w:rPr>
          <w:rFonts w:ascii="Times New Roman" w:eastAsia="Times New Roman" w:hAnsi="Times New Roman" w:cs="Times New Roman"/>
          <w:spacing w:val="1"/>
          <w:w w:val="95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центре современной концепции общего образования лежит идея развития личности</w:t>
      </w:r>
      <w:r w:rsidRPr="005807A8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ребёнка,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его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творческих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способностей,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воспитание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важных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личностных</w:t>
      </w:r>
      <w:r w:rsidRPr="005807A8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качеств.</w:t>
      </w:r>
    </w:p>
    <w:p w14:paraId="58834D72" w14:textId="77777777" w:rsidR="00D1511E" w:rsidRPr="005807A8" w:rsidRDefault="00D1511E" w:rsidP="00D1511E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807A8">
        <w:rPr>
          <w:rFonts w:ascii="Times New Roman" w:eastAsia="Times New Roman" w:hAnsi="Times New Roman" w:cs="Times New Roman"/>
          <w:sz w:val="24"/>
          <w:szCs w:val="28"/>
        </w:rPr>
        <w:t xml:space="preserve">Для  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 xml:space="preserve">решения  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поставленных    воспитательных    задач    и    достижения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цели программы, учащиеся привлекаются к участию (подготовке, проведению) в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школьных и муниципальных соревнованиях,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мастер-классах различного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уровня,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направленных на формирования общей культуры и организации содержательного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досуга. Предполагается, что в результате проведения воспитательных мероприятий будет</w:t>
      </w:r>
      <w:r w:rsidRPr="005807A8">
        <w:rPr>
          <w:rFonts w:ascii="Times New Roman" w:eastAsia="Times New Roman" w:hAnsi="Times New Roman" w:cs="Times New Roman"/>
          <w:spacing w:val="24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достигнут</w:t>
      </w:r>
      <w:r w:rsidRPr="005807A8">
        <w:rPr>
          <w:rFonts w:ascii="Times New Roman" w:eastAsia="Times New Roman" w:hAnsi="Times New Roman" w:cs="Times New Roman"/>
          <w:spacing w:val="25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высокий</w:t>
      </w:r>
      <w:r w:rsidRPr="005807A8">
        <w:rPr>
          <w:rFonts w:ascii="Times New Roman" w:eastAsia="Times New Roman" w:hAnsi="Times New Roman" w:cs="Times New Roman"/>
          <w:spacing w:val="30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уровень</w:t>
      </w:r>
      <w:r w:rsidRPr="005807A8">
        <w:rPr>
          <w:rFonts w:ascii="Times New Roman" w:eastAsia="Times New Roman" w:hAnsi="Times New Roman" w:cs="Times New Roman"/>
          <w:spacing w:val="23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сплоченности</w:t>
      </w:r>
      <w:r w:rsidRPr="005807A8">
        <w:rPr>
          <w:rFonts w:ascii="Times New Roman" w:eastAsia="Times New Roman" w:hAnsi="Times New Roman" w:cs="Times New Roman"/>
          <w:spacing w:val="27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коллектива,</w:t>
      </w:r>
      <w:r w:rsidRPr="005807A8">
        <w:rPr>
          <w:rFonts w:ascii="Times New Roman" w:eastAsia="Times New Roman" w:hAnsi="Times New Roman" w:cs="Times New Roman"/>
          <w:spacing w:val="28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повышение</w:t>
      </w:r>
      <w:r w:rsidRPr="005807A8">
        <w:rPr>
          <w:rFonts w:ascii="Times New Roman" w:eastAsia="Times New Roman" w:hAnsi="Times New Roman" w:cs="Times New Roman"/>
          <w:spacing w:val="26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интереса</w:t>
      </w:r>
      <w:r w:rsidRPr="005807A8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к соревновательной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деятельности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уровня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личностных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достижений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учащихся,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привлечение родителей к активному участию</w:t>
      </w:r>
      <w:r w:rsidRPr="005807A8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5807A8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работе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8"/>
        </w:rPr>
        <w:t>объединения.</w:t>
      </w:r>
    </w:p>
    <w:p w14:paraId="403EF045" w14:textId="77777777" w:rsidR="00D1511E" w:rsidRPr="005807A8" w:rsidRDefault="00D1511E" w:rsidP="00D15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</w:pPr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>Воспитание в условиях дополнительного образования детей рассматривается как социальное взаимодействие педагога и воспитанника, ориентированное на сознательное овладение детьми социальным и духовным опытом, формирование у них социально - значимых ценностей и социально-адекватных приёмов поведения. Воспитание представляет собой многофакторный процесс, так как формирование личности происходит под влиянием семьи, МБОУ Почетненский УВК, среды, общественных организаций, средств массовой информации, искусства, социально экономических условий жизни и др. К тому же, воспитание является долговременным и непрерывным процессом, результаты которого носят очень отсроченный и неоднозначный характер (то есть зависят от сочетания тех факторов, которые оказали влияние на конкретного ребенка).</w:t>
      </w:r>
    </w:p>
    <w:p w14:paraId="49946972" w14:textId="77777777" w:rsidR="00D1511E" w:rsidRPr="005807A8" w:rsidRDefault="00D1511E" w:rsidP="00D15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</w:pPr>
      <w:r w:rsidRPr="005807A8">
        <w:rPr>
          <w:rFonts w:ascii="Times New Roman" w:eastAsia="Times New Roman" w:hAnsi="Times New Roman" w:cs="Times New Roman"/>
          <w:kern w:val="2"/>
          <w:szCs w:val="28"/>
          <w:lang w:eastAsia="ru-RU"/>
          <w14:ligatures w14:val="standardContextual"/>
        </w:rPr>
        <w:t xml:space="preserve"> </w:t>
      </w:r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>В дополнительном образовании детей воспитание является приоритетной составляющей</w:t>
      </w:r>
      <w:r w:rsidRPr="005807A8">
        <w:rPr>
          <w:rFonts w:ascii="Calibri" w:eastAsia="Calibri" w:hAnsi="Calibri" w:cs="Times New Roman"/>
          <w:kern w:val="2"/>
          <w:sz w:val="20"/>
          <w14:ligatures w14:val="standardContextual"/>
        </w:rPr>
        <w:t xml:space="preserve"> </w:t>
      </w:r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 xml:space="preserve">образовательного процесса, так как именно сформированность у обучающихся нравственных ценностей и ориентиров в значительной мере предопределяет содержательную направленность применения ими полученных знаний и умений (т.е. где и как в своей будущей жизни выпускники детских объединений и творческих коллективов будут использовать то, чему они научились). Дополнительное образование детей в целом, и его воспитательную составляющую в частности, нельзя рассматривать как процесс, восполняющий пробелы воспитания в семье, МБОУ Почетненский УВК и других образовательных учреждениях. И, конечно же, дополнительное образование – не система психолого-педагогической и социальной коррекции отклоняющегося поведения детей и подростков. </w:t>
      </w:r>
    </w:p>
    <w:p w14:paraId="5D9E2735" w14:textId="77777777" w:rsidR="00D1511E" w:rsidRPr="005807A8" w:rsidRDefault="00D1511E" w:rsidP="00D15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</w:pPr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>Дополнительное образование детей как особая образовательная сфера имеет собственные приоритетные направления и содержание воспитательной работы с детьми.</w:t>
      </w:r>
    </w:p>
    <w:p w14:paraId="17531292" w14:textId="77777777" w:rsidR="00D1511E" w:rsidRPr="005807A8" w:rsidRDefault="00D1511E" w:rsidP="00D151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8"/>
          <w:lang w:eastAsia="ru-RU"/>
          <w14:ligatures w14:val="standardContextual"/>
        </w:rPr>
      </w:pPr>
      <w:r w:rsidRPr="005807A8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8"/>
          <w:lang w:eastAsia="ru-RU"/>
          <w14:ligatures w14:val="standardContextual"/>
        </w:rPr>
        <w:t>Содержательные направления воспитания обучающихся по дополнительным общеразвивающим программам:</w:t>
      </w:r>
    </w:p>
    <w:p w14:paraId="68FC173F" w14:textId="77777777" w:rsidR="00D1511E" w:rsidRPr="005807A8" w:rsidRDefault="00D1511E" w:rsidP="00D15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</w:pPr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 xml:space="preserve">– </w:t>
      </w:r>
      <w:r w:rsidRPr="005807A8">
        <w:rPr>
          <w:rFonts w:ascii="Times New Roman" w:eastAsia="Times New Roman" w:hAnsi="Times New Roman" w:cs="Times New Roman"/>
          <w:b/>
          <w:bCs/>
          <w:kern w:val="2"/>
          <w:sz w:val="24"/>
          <w:szCs w:val="28"/>
          <w:lang w:eastAsia="ru-RU"/>
          <w14:ligatures w14:val="standardContextual"/>
        </w:rPr>
        <w:t>гражданско-патриотическое воспитание</w:t>
      </w:r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>, ориентированное на воспитание у обучающихся гордости и уважения к истории, уважения и стремления к сохранению и развитию традиций страны, республики, района, МБОУ Почетненский УВК;</w:t>
      </w:r>
    </w:p>
    <w:p w14:paraId="2A14AC2C" w14:textId="77777777" w:rsidR="00D1511E" w:rsidRPr="005807A8" w:rsidRDefault="00D1511E" w:rsidP="00D15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</w:pPr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 xml:space="preserve">– </w:t>
      </w:r>
      <w:r w:rsidRPr="005807A8">
        <w:rPr>
          <w:rFonts w:ascii="Times New Roman" w:eastAsia="Times New Roman" w:hAnsi="Times New Roman" w:cs="Times New Roman"/>
          <w:b/>
          <w:bCs/>
          <w:kern w:val="2"/>
          <w:sz w:val="24"/>
          <w:szCs w:val="28"/>
          <w:lang w:eastAsia="ru-RU"/>
          <w14:ligatures w14:val="standardContextual"/>
        </w:rPr>
        <w:t>профильно-личностное воспитание</w:t>
      </w:r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>, ориентированное на развитие у обучающихся «гибкой» адаптации и соотношения возможностей своего «Я» с требованиями современного общества и профессионального сообщества;</w:t>
      </w:r>
    </w:p>
    <w:p w14:paraId="761DD71E" w14:textId="77777777" w:rsidR="00D1511E" w:rsidRPr="005807A8" w:rsidRDefault="00D1511E" w:rsidP="00D15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</w:pPr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 xml:space="preserve">– </w:t>
      </w:r>
      <w:r w:rsidRPr="005807A8">
        <w:rPr>
          <w:rFonts w:ascii="Times New Roman" w:eastAsia="Times New Roman" w:hAnsi="Times New Roman" w:cs="Times New Roman"/>
          <w:b/>
          <w:bCs/>
          <w:kern w:val="2"/>
          <w:sz w:val="24"/>
          <w:szCs w:val="28"/>
          <w:lang w:eastAsia="ru-RU"/>
          <w14:ligatures w14:val="standardContextual"/>
        </w:rPr>
        <w:t>социально-личностное воспитание</w:t>
      </w:r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>, предполагающее формирование у обучающихся «гибких / мягких» социальных компетенций / навыков (</w:t>
      </w:r>
      <w:proofErr w:type="spellStart"/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>soft</w:t>
      </w:r>
      <w:proofErr w:type="spellEnd"/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 xml:space="preserve"> </w:t>
      </w:r>
      <w:proofErr w:type="spellStart"/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>skills</w:t>
      </w:r>
      <w:proofErr w:type="spellEnd"/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>) XXI века.</w:t>
      </w:r>
    </w:p>
    <w:p w14:paraId="71D29082" w14:textId="77777777" w:rsidR="00D1511E" w:rsidRPr="005807A8" w:rsidRDefault="00D1511E" w:rsidP="00D1511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</w:pPr>
      <w:r w:rsidRPr="005807A8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8"/>
          <w:lang w:eastAsia="ru-RU"/>
          <w14:ligatures w14:val="standardContextual"/>
        </w:rPr>
        <w:t>Цель воспитания в условиях дополнительного образования детей</w:t>
      </w:r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 xml:space="preserve"> – развитие личности обучающегося, обладающей следующей совокупностью качеств:</w:t>
      </w:r>
    </w:p>
    <w:p w14:paraId="35FEB9BF" w14:textId="77777777" w:rsidR="00D1511E" w:rsidRPr="005807A8" w:rsidRDefault="00D1511E" w:rsidP="00D15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</w:pPr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>– патриотизм;</w:t>
      </w:r>
    </w:p>
    <w:p w14:paraId="0828AB3B" w14:textId="77777777" w:rsidR="00D1511E" w:rsidRPr="005807A8" w:rsidRDefault="00D1511E" w:rsidP="00D15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</w:pPr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>– базовые духовно-нравственные ценности;</w:t>
      </w:r>
    </w:p>
    <w:p w14:paraId="1B3DBDEB" w14:textId="77777777" w:rsidR="00D1511E" w:rsidRPr="005807A8" w:rsidRDefault="00D1511E" w:rsidP="00D15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</w:pPr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>– социокультурная толерантность и коммуникативная компетентность;</w:t>
      </w:r>
    </w:p>
    <w:p w14:paraId="2AAB9ECA" w14:textId="77777777" w:rsidR="00D1511E" w:rsidRPr="005807A8" w:rsidRDefault="00D1511E" w:rsidP="00D15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</w:pPr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>– положительная «Я-концепция», стремление    к    самопознанию   и саморазвитию;</w:t>
      </w:r>
    </w:p>
    <w:p w14:paraId="14F76AA0" w14:textId="77777777" w:rsidR="00D1511E" w:rsidRPr="005807A8" w:rsidRDefault="00D1511E" w:rsidP="00D15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</w:pPr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>–  готовность к созидательному труду на пользу обществу;</w:t>
      </w:r>
    </w:p>
    <w:p w14:paraId="72C23B49" w14:textId="77777777" w:rsidR="00D1511E" w:rsidRPr="005807A8" w:rsidRDefault="00D1511E" w:rsidP="00D15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</w:pPr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>– уважение и стремление к сохранению и развитию истории и традиций страны, республики, района, МБОУ Почетненский УВК, конкретного детского объединения.</w:t>
      </w:r>
    </w:p>
    <w:p w14:paraId="20696472" w14:textId="77777777" w:rsidR="00D1511E" w:rsidRPr="005807A8" w:rsidRDefault="00D1511E" w:rsidP="00D1511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</w:pPr>
      <w:r w:rsidRPr="005807A8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8"/>
          <w:lang w:eastAsia="ru-RU"/>
          <w14:ligatures w14:val="standardContextual"/>
        </w:rPr>
        <w:t>Задачи воспитания в условиях дополнительного образования детей:</w:t>
      </w:r>
    </w:p>
    <w:p w14:paraId="063F25E3" w14:textId="77777777" w:rsidR="00D1511E" w:rsidRPr="005807A8" w:rsidRDefault="00D1511E" w:rsidP="00D1511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</w:pPr>
      <w:r w:rsidRPr="005807A8">
        <w:rPr>
          <w:rFonts w:ascii="Times New Roman" w:eastAsia="Times New Roman" w:hAnsi="Times New Roman" w:cs="Times New Roman"/>
          <w:i/>
          <w:iCs/>
          <w:kern w:val="2"/>
          <w:sz w:val="24"/>
          <w:szCs w:val="28"/>
          <w:lang w:eastAsia="ru-RU"/>
          <w14:ligatures w14:val="standardContextual"/>
        </w:rPr>
        <w:t xml:space="preserve">1. Гражданско-патриотическое воспитание  </w:t>
      </w:r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 xml:space="preserve"> обучающихся   через формирование у них осознанной гражданской позиции, включающей:</w:t>
      </w:r>
    </w:p>
    <w:p w14:paraId="3F9D18FB" w14:textId="77777777" w:rsidR="00D1511E" w:rsidRPr="005807A8" w:rsidRDefault="00D1511E" w:rsidP="00D15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</w:pPr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>– уважение к истории страны, республики, района, МБОУ Почетненский УВК, конкретного детского объединения;</w:t>
      </w:r>
    </w:p>
    <w:p w14:paraId="08D432C6" w14:textId="77777777" w:rsidR="00D1511E" w:rsidRPr="005807A8" w:rsidRDefault="00D1511E" w:rsidP="00D15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</w:pPr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>– социальную ответственность, принятие социально   значимых ценностей;</w:t>
      </w:r>
    </w:p>
    <w:p w14:paraId="4FAC8462" w14:textId="77777777" w:rsidR="00D1511E" w:rsidRPr="005807A8" w:rsidRDefault="00D1511E" w:rsidP="00D15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</w:pPr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>–  стремление к здоровому образу жизни;</w:t>
      </w:r>
    </w:p>
    <w:p w14:paraId="285F951F" w14:textId="77777777" w:rsidR="00D1511E" w:rsidRPr="005807A8" w:rsidRDefault="00D1511E" w:rsidP="00D15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</w:pPr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 xml:space="preserve">– </w:t>
      </w:r>
      <w:proofErr w:type="spellStart"/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>самоорганизованность</w:t>
      </w:r>
      <w:proofErr w:type="spellEnd"/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>.</w:t>
      </w:r>
    </w:p>
    <w:p w14:paraId="75E880DA" w14:textId="77777777" w:rsidR="00D1511E" w:rsidRPr="005807A8" w:rsidRDefault="00D1511E" w:rsidP="00D151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4"/>
          <w:szCs w:val="28"/>
          <w:lang w:eastAsia="ru-RU"/>
          <w14:ligatures w14:val="standardContextual"/>
        </w:rPr>
      </w:pPr>
      <w:r w:rsidRPr="005807A8">
        <w:rPr>
          <w:rFonts w:ascii="Times New Roman" w:eastAsia="Times New Roman" w:hAnsi="Times New Roman" w:cs="Times New Roman"/>
          <w:i/>
          <w:iCs/>
          <w:kern w:val="2"/>
          <w:sz w:val="24"/>
          <w:szCs w:val="28"/>
          <w:lang w:eastAsia="ru-RU"/>
          <w14:ligatures w14:val="standardContextual"/>
        </w:rPr>
        <w:t>2. Профильно-личностное воспитание, включающее:</w:t>
      </w:r>
    </w:p>
    <w:p w14:paraId="73A42D0B" w14:textId="77777777" w:rsidR="00D1511E" w:rsidRPr="005807A8" w:rsidRDefault="00D1511E" w:rsidP="00D15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</w:pPr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>– культуру представления / презентации результатов деятельности;</w:t>
      </w:r>
    </w:p>
    <w:p w14:paraId="7C60F6F4" w14:textId="77777777" w:rsidR="00D1511E" w:rsidRPr="005807A8" w:rsidRDefault="00D1511E" w:rsidP="00D15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</w:pPr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>– познавательную активность;</w:t>
      </w:r>
    </w:p>
    <w:p w14:paraId="2EEEE780" w14:textId="77777777" w:rsidR="00D1511E" w:rsidRPr="005807A8" w:rsidRDefault="00D1511E" w:rsidP="00D15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</w:pPr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>– осознанное выполнение правил и требований по профилю деятельности;</w:t>
      </w:r>
    </w:p>
    <w:p w14:paraId="1E33F2E4" w14:textId="77777777" w:rsidR="00D1511E" w:rsidRPr="005807A8" w:rsidRDefault="00D1511E" w:rsidP="00D15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</w:pPr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>– культуру оценки деятельности и результата своей и чужой деятельности;</w:t>
      </w:r>
    </w:p>
    <w:p w14:paraId="49F9E30E" w14:textId="77777777" w:rsidR="00D1511E" w:rsidRPr="005807A8" w:rsidRDefault="00D1511E" w:rsidP="00D15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</w:pPr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>– культуру организации деятельности;</w:t>
      </w:r>
    </w:p>
    <w:p w14:paraId="12885BD7" w14:textId="77777777" w:rsidR="00D1511E" w:rsidRPr="005807A8" w:rsidRDefault="00D1511E" w:rsidP="00D15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</w:pPr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>– понимание места данного профиля деятельности в конкретной области культуры;</w:t>
      </w:r>
    </w:p>
    <w:p w14:paraId="14381316" w14:textId="77777777" w:rsidR="00D1511E" w:rsidRPr="005807A8" w:rsidRDefault="00D1511E" w:rsidP="00D15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</w:pPr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>– уважительное отношении к истории и традициям театрального искусства;</w:t>
      </w:r>
    </w:p>
    <w:p w14:paraId="4640ED83" w14:textId="77777777" w:rsidR="00D1511E" w:rsidRPr="005807A8" w:rsidRDefault="00D1511E" w:rsidP="00D15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</w:pPr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>– эстетическую культуру в области театрального искусства.</w:t>
      </w:r>
    </w:p>
    <w:p w14:paraId="43E48F1C" w14:textId="77777777" w:rsidR="00D1511E" w:rsidRPr="005807A8" w:rsidRDefault="00D1511E" w:rsidP="00D151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4"/>
          <w:szCs w:val="28"/>
          <w:lang w:eastAsia="ru-RU"/>
          <w14:ligatures w14:val="standardContextual"/>
        </w:rPr>
      </w:pPr>
      <w:r w:rsidRPr="005807A8">
        <w:rPr>
          <w:rFonts w:ascii="Times New Roman" w:eastAsia="Times New Roman" w:hAnsi="Times New Roman" w:cs="Times New Roman"/>
          <w:i/>
          <w:iCs/>
          <w:kern w:val="2"/>
          <w:sz w:val="24"/>
          <w:szCs w:val="28"/>
          <w:lang w:eastAsia="ru-RU"/>
          <w14:ligatures w14:val="standardContextual"/>
        </w:rPr>
        <w:t>3. Социально-личностное воспитание, включающее:</w:t>
      </w:r>
    </w:p>
    <w:p w14:paraId="3252FAD1" w14:textId="77777777" w:rsidR="00D1511E" w:rsidRPr="005807A8" w:rsidRDefault="00D1511E" w:rsidP="00D15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</w:pPr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>– позитивное отношение к жизни;</w:t>
      </w:r>
    </w:p>
    <w:p w14:paraId="346CEF01" w14:textId="77777777" w:rsidR="00D1511E" w:rsidRPr="005807A8" w:rsidRDefault="00D1511E" w:rsidP="00D15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</w:pPr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>– адекватную оценку событий окружающей жизни;</w:t>
      </w:r>
    </w:p>
    <w:p w14:paraId="5219D35A" w14:textId="77777777" w:rsidR="00D1511E" w:rsidRPr="005807A8" w:rsidRDefault="00D1511E" w:rsidP="00D15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</w:pPr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>– умение быть счастливым;</w:t>
      </w:r>
    </w:p>
    <w:p w14:paraId="43CE034E" w14:textId="77777777" w:rsidR="00D1511E" w:rsidRPr="005807A8" w:rsidRDefault="00D1511E" w:rsidP="00D15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</w:pPr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>– коммуникативные   компетенции: взаимодействие   с   другими обучающимися и взрослыми, в коллективе, в группе;</w:t>
      </w:r>
    </w:p>
    <w:p w14:paraId="5161987C" w14:textId="77777777" w:rsidR="00D1511E" w:rsidRPr="005807A8" w:rsidRDefault="00D1511E" w:rsidP="00D15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</w:pPr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>– знание и соблюдение обще этических норм и правил поведения;</w:t>
      </w:r>
    </w:p>
    <w:p w14:paraId="28239C06" w14:textId="77777777" w:rsidR="00D1511E" w:rsidRPr="005807A8" w:rsidRDefault="00D1511E" w:rsidP="00D15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</w:pPr>
      <w:r w:rsidRPr="005807A8"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  <w:t>– гуманизм (уважительное отношение к людям, социальный альтруизм).</w:t>
      </w:r>
    </w:p>
    <w:p w14:paraId="792556E3" w14:textId="77777777" w:rsidR="00D1511E" w:rsidRPr="00D1511E" w:rsidRDefault="00D1511E" w:rsidP="00D15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ru-RU"/>
          <w14:ligatures w14:val="standardContextual"/>
        </w:rPr>
      </w:pPr>
    </w:p>
    <w:p w14:paraId="288331F6" w14:textId="77777777" w:rsidR="00525EE1" w:rsidRPr="00B26995" w:rsidRDefault="00B26995" w:rsidP="00B26995">
      <w:pPr>
        <w:spacing w:after="0"/>
        <w:jc w:val="center"/>
        <w:rPr>
          <w:rFonts w:ascii="Times New Roman" w:hAnsi="Times New Roman"/>
          <w:b/>
          <w:sz w:val="24"/>
        </w:rPr>
      </w:pPr>
      <w:r w:rsidRPr="00B26995">
        <w:rPr>
          <w:rFonts w:ascii="Times New Roman" w:hAnsi="Times New Roman"/>
          <w:b/>
          <w:sz w:val="24"/>
        </w:rPr>
        <w:t xml:space="preserve">1.4. </w:t>
      </w:r>
      <w:r w:rsidRPr="005807A8">
        <w:rPr>
          <w:rFonts w:ascii="Times New Roman" w:hAnsi="Times New Roman"/>
          <w:b/>
          <w:sz w:val="24"/>
        </w:rPr>
        <w:t>СОДЕРЖАНИЕ</w:t>
      </w:r>
      <w:r w:rsidRPr="00B26995">
        <w:rPr>
          <w:rFonts w:ascii="Times New Roman" w:hAnsi="Times New Roman"/>
          <w:b/>
          <w:sz w:val="24"/>
        </w:rPr>
        <w:t xml:space="preserve"> ПРОГРАММЫ</w:t>
      </w:r>
    </w:p>
    <w:p w14:paraId="4C2068A2" w14:textId="77777777" w:rsidR="00525EE1" w:rsidRDefault="00B26995" w:rsidP="00B26995">
      <w:pPr>
        <w:spacing w:after="0"/>
        <w:jc w:val="center"/>
        <w:rPr>
          <w:rFonts w:ascii="Times New Roman" w:hAnsi="Times New Roman"/>
          <w:b/>
          <w:sz w:val="24"/>
        </w:rPr>
      </w:pPr>
      <w:r w:rsidRPr="00B26995">
        <w:rPr>
          <w:rFonts w:ascii="Times New Roman" w:hAnsi="Times New Roman"/>
          <w:b/>
          <w:sz w:val="24"/>
        </w:rPr>
        <w:t>1.4.1. УЧЕБНЫЙ ПЛАН</w:t>
      </w:r>
    </w:p>
    <w:p w14:paraId="4F65AB0E" w14:textId="77777777" w:rsidR="005807A8" w:rsidRPr="00826CE5" w:rsidRDefault="005807A8" w:rsidP="005807A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 группы базового уровня</w:t>
      </w:r>
    </w:p>
    <w:p w14:paraId="417E8146" w14:textId="77777777" w:rsidR="004D57A1" w:rsidRPr="004D57A1" w:rsidRDefault="004D57A1" w:rsidP="004D57A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51"/>
        <w:tblW w:w="99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0"/>
        <w:gridCol w:w="4227"/>
        <w:gridCol w:w="850"/>
        <w:gridCol w:w="992"/>
        <w:gridCol w:w="1329"/>
        <w:gridCol w:w="1843"/>
      </w:tblGrid>
      <w:tr w:rsidR="004D57A1" w:rsidRPr="004D57A1" w14:paraId="35B47523" w14:textId="77777777" w:rsidTr="004D57A1">
        <w:trPr>
          <w:jc w:val="center"/>
        </w:trPr>
        <w:tc>
          <w:tcPr>
            <w:tcW w:w="730" w:type="dxa"/>
            <w:vMerge w:val="restart"/>
            <w:shd w:val="clear" w:color="auto" w:fill="auto"/>
          </w:tcPr>
          <w:p w14:paraId="2D3220B7" w14:textId="77777777" w:rsidR="004D57A1" w:rsidRPr="004D57A1" w:rsidRDefault="004D57A1" w:rsidP="004D5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57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771DCE7D" w14:textId="77777777" w:rsidR="004D57A1" w:rsidRPr="004D57A1" w:rsidRDefault="004D57A1" w:rsidP="004D5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57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227" w:type="dxa"/>
            <w:vMerge w:val="restart"/>
            <w:shd w:val="clear" w:color="auto" w:fill="auto"/>
          </w:tcPr>
          <w:p w14:paraId="4D879296" w14:textId="77777777" w:rsidR="004D57A1" w:rsidRPr="004D57A1" w:rsidRDefault="004D57A1" w:rsidP="004D5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57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Название</w:t>
            </w:r>
          </w:p>
          <w:p w14:paraId="650F6406" w14:textId="77777777" w:rsidR="004D57A1" w:rsidRPr="004D57A1" w:rsidRDefault="004D57A1" w:rsidP="004D5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57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раздела, темы</w:t>
            </w:r>
          </w:p>
        </w:tc>
        <w:tc>
          <w:tcPr>
            <w:tcW w:w="3171" w:type="dxa"/>
            <w:gridSpan w:val="3"/>
            <w:shd w:val="clear" w:color="auto" w:fill="auto"/>
          </w:tcPr>
          <w:p w14:paraId="1A7D2AB9" w14:textId="77777777" w:rsidR="004D57A1" w:rsidRPr="004D57A1" w:rsidRDefault="004D57A1" w:rsidP="004D5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57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EDCCE4D" w14:textId="77777777" w:rsidR="004D57A1" w:rsidRPr="004D57A1" w:rsidRDefault="004D57A1" w:rsidP="004D5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57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Формы аттестации/</w:t>
            </w:r>
          </w:p>
          <w:p w14:paraId="07E34AAD" w14:textId="77777777" w:rsidR="004D57A1" w:rsidRPr="004D57A1" w:rsidRDefault="004D57A1" w:rsidP="004D5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57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контроля</w:t>
            </w:r>
          </w:p>
        </w:tc>
      </w:tr>
      <w:tr w:rsidR="004D57A1" w:rsidRPr="004D57A1" w14:paraId="3DF602A4" w14:textId="77777777" w:rsidTr="004D57A1">
        <w:trPr>
          <w:jc w:val="center"/>
        </w:trPr>
        <w:tc>
          <w:tcPr>
            <w:tcW w:w="730" w:type="dxa"/>
            <w:vMerge/>
            <w:shd w:val="clear" w:color="auto" w:fill="auto"/>
          </w:tcPr>
          <w:p w14:paraId="66FE9295" w14:textId="77777777" w:rsidR="004D57A1" w:rsidRPr="004D57A1" w:rsidRDefault="004D57A1" w:rsidP="004D5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7" w:type="dxa"/>
            <w:vMerge/>
            <w:shd w:val="clear" w:color="auto" w:fill="auto"/>
          </w:tcPr>
          <w:p w14:paraId="4F4A5A49" w14:textId="77777777" w:rsidR="004D57A1" w:rsidRPr="004D57A1" w:rsidRDefault="004D57A1" w:rsidP="004D5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2767B88" w14:textId="77777777" w:rsidR="004D57A1" w:rsidRPr="004D57A1" w:rsidRDefault="004D57A1" w:rsidP="004D57A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57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14:paraId="466E0884" w14:textId="77777777" w:rsidR="004D57A1" w:rsidRPr="004D57A1" w:rsidRDefault="004D57A1" w:rsidP="004D57A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57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1329" w:type="dxa"/>
            <w:shd w:val="clear" w:color="auto" w:fill="auto"/>
          </w:tcPr>
          <w:p w14:paraId="06499064" w14:textId="77777777" w:rsidR="004D57A1" w:rsidRPr="004D57A1" w:rsidRDefault="004D57A1" w:rsidP="004D57A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57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F34F709" w14:textId="77777777" w:rsidR="004D57A1" w:rsidRPr="004D57A1" w:rsidRDefault="004D57A1" w:rsidP="004D5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07A8" w:rsidRPr="004D57A1" w14:paraId="345E6EA2" w14:textId="77777777" w:rsidTr="00CC2BCF">
        <w:trPr>
          <w:jc w:val="center"/>
        </w:trPr>
        <w:tc>
          <w:tcPr>
            <w:tcW w:w="730" w:type="dxa"/>
          </w:tcPr>
          <w:p w14:paraId="21D01669" w14:textId="6293062D" w:rsidR="005807A8" w:rsidRPr="004D57A1" w:rsidRDefault="005807A8" w:rsidP="00580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7" w:type="dxa"/>
          </w:tcPr>
          <w:p w14:paraId="46F882E6" w14:textId="3D60DFF6" w:rsidR="005807A8" w:rsidRPr="004D57A1" w:rsidRDefault="005807A8" w:rsidP="005807A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Вводное занятие по </w:t>
            </w:r>
            <w:r w:rsidRPr="00E30A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охране труда</w:t>
            </w:r>
            <w:r w:rsidRPr="00E30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14:paraId="46C299B4" w14:textId="487CC49F" w:rsidR="005807A8" w:rsidRPr="004D57A1" w:rsidRDefault="005807A8" w:rsidP="005807A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28F7AAA" w14:textId="758FE2F2" w:rsidR="005807A8" w:rsidRPr="004D57A1" w:rsidRDefault="005807A8" w:rsidP="005807A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14:paraId="4561914B" w14:textId="2C02604A" w:rsidR="005807A8" w:rsidRPr="004D57A1" w:rsidRDefault="005807A8" w:rsidP="005807A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4B0FB34D" w14:textId="7234D2D1" w:rsidR="005807A8" w:rsidRPr="004D57A1" w:rsidRDefault="005807A8" w:rsidP="00580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Фронтальный опрос Тестирование</w:t>
            </w:r>
          </w:p>
        </w:tc>
      </w:tr>
      <w:tr w:rsidR="005807A8" w:rsidRPr="004D57A1" w14:paraId="74C7736A" w14:textId="77777777" w:rsidTr="00CC2BCF">
        <w:trPr>
          <w:jc w:val="center"/>
        </w:trPr>
        <w:tc>
          <w:tcPr>
            <w:tcW w:w="730" w:type="dxa"/>
          </w:tcPr>
          <w:p w14:paraId="25C718A4" w14:textId="6F889741" w:rsidR="005807A8" w:rsidRPr="004D57A1" w:rsidRDefault="005807A8" w:rsidP="00580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27" w:type="dxa"/>
          </w:tcPr>
          <w:p w14:paraId="6209129C" w14:textId="661F9837" w:rsidR="005807A8" w:rsidRPr="004D57A1" w:rsidRDefault="005807A8" w:rsidP="005807A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hAnsi="Times New Roman" w:cs="Times New Roman"/>
                <w:sz w:val="24"/>
                <w:szCs w:val="24"/>
              </w:rPr>
              <w:t>Раздел 1. Физика и физические методы изучения природы</w:t>
            </w:r>
          </w:p>
        </w:tc>
        <w:tc>
          <w:tcPr>
            <w:tcW w:w="850" w:type="dxa"/>
          </w:tcPr>
          <w:p w14:paraId="111BCC02" w14:textId="651F5CB5" w:rsidR="005807A8" w:rsidRPr="004D57A1" w:rsidRDefault="005807A8" w:rsidP="005807A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726E1A54" w14:textId="7F3466B7" w:rsidR="005807A8" w:rsidRPr="004D57A1" w:rsidRDefault="005807A8" w:rsidP="005807A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29" w:type="dxa"/>
          </w:tcPr>
          <w:p w14:paraId="04F4EBCD" w14:textId="185567F4" w:rsidR="005807A8" w:rsidRPr="004D57A1" w:rsidRDefault="005807A8" w:rsidP="005807A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4306BE83" w14:textId="1F81BDA8" w:rsidR="005807A8" w:rsidRPr="004D57A1" w:rsidRDefault="005807A8" w:rsidP="00580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</w:tr>
      <w:tr w:rsidR="005807A8" w:rsidRPr="004D57A1" w14:paraId="4ECA501F" w14:textId="77777777" w:rsidTr="00CC2BCF">
        <w:trPr>
          <w:jc w:val="center"/>
        </w:trPr>
        <w:tc>
          <w:tcPr>
            <w:tcW w:w="730" w:type="dxa"/>
          </w:tcPr>
          <w:p w14:paraId="22A3A2D2" w14:textId="4F558A7B" w:rsidR="005807A8" w:rsidRPr="004D57A1" w:rsidRDefault="005807A8" w:rsidP="00580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27" w:type="dxa"/>
          </w:tcPr>
          <w:p w14:paraId="7AAA08C2" w14:textId="1FAE7038" w:rsidR="005807A8" w:rsidRPr="004D57A1" w:rsidRDefault="005807A8" w:rsidP="005807A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hAnsi="Times New Roman" w:cs="Times New Roman"/>
                <w:sz w:val="24"/>
                <w:szCs w:val="24"/>
              </w:rPr>
              <w:t>Раздел 2. Механические явления</w:t>
            </w:r>
          </w:p>
        </w:tc>
        <w:tc>
          <w:tcPr>
            <w:tcW w:w="850" w:type="dxa"/>
          </w:tcPr>
          <w:p w14:paraId="681EFCB3" w14:textId="0213DE87" w:rsidR="005807A8" w:rsidRPr="004D57A1" w:rsidRDefault="005807A8" w:rsidP="005807A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07D1538B" w14:textId="4F4C8DC6" w:rsidR="005807A8" w:rsidRPr="004D57A1" w:rsidRDefault="005807A8" w:rsidP="005807A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29" w:type="dxa"/>
          </w:tcPr>
          <w:p w14:paraId="047EC049" w14:textId="46E7CFA1" w:rsidR="005807A8" w:rsidRPr="004D57A1" w:rsidRDefault="005807A8" w:rsidP="005807A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0DA35A42" w14:textId="46153725" w:rsidR="005807A8" w:rsidRPr="004D57A1" w:rsidRDefault="005807A8" w:rsidP="00580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5807A8" w:rsidRPr="004D57A1" w14:paraId="26F26E48" w14:textId="77777777" w:rsidTr="00CC2BCF">
        <w:trPr>
          <w:jc w:val="center"/>
        </w:trPr>
        <w:tc>
          <w:tcPr>
            <w:tcW w:w="730" w:type="dxa"/>
          </w:tcPr>
          <w:p w14:paraId="42708D4D" w14:textId="36F1503F" w:rsidR="005807A8" w:rsidRPr="004D57A1" w:rsidRDefault="005807A8" w:rsidP="00580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27" w:type="dxa"/>
          </w:tcPr>
          <w:p w14:paraId="72E9AD38" w14:textId="62A05781" w:rsidR="005807A8" w:rsidRPr="004D57A1" w:rsidRDefault="005807A8" w:rsidP="005807A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hAnsi="Times New Roman" w:cs="Times New Roman"/>
                <w:sz w:val="24"/>
                <w:szCs w:val="24"/>
              </w:rPr>
              <w:t>Раздел 3. Тепловые явления</w:t>
            </w:r>
          </w:p>
        </w:tc>
        <w:tc>
          <w:tcPr>
            <w:tcW w:w="850" w:type="dxa"/>
          </w:tcPr>
          <w:p w14:paraId="09A72CEA" w14:textId="3C49C8CE" w:rsidR="005807A8" w:rsidRPr="004D57A1" w:rsidRDefault="005807A8" w:rsidP="005807A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14:paraId="6D72D250" w14:textId="75A9519D" w:rsidR="005807A8" w:rsidRPr="004D57A1" w:rsidRDefault="005807A8" w:rsidP="005807A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</w:tcPr>
          <w:p w14:paraId="68FB47F0" w14:textId="7BACD883" w:rsidR="005807A8" w:rsidRPr="004D57A1" w:rsidRDefault="005807A8" w:rsidP="005807A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0B03AC37" w14:textId="30FB09C2" w:rsidR="005807A8" w:rsidRPr="004D57A1" w:rsidRDefault="005807A8" w:rsidP="00580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</w:t>
            </w:r>
            <w:r w:rsidRPr="00E30A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30AD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</w:t>
            </w:r>
          </w:p>
        </w:tc>
      </w:tr>
      <w:tr w:rsidR="005807A8" w:rsidRPr="004D57A1" w14:paraId="0CC6B129" w14:textId="77777777" w:rsidTr="00CC2BCF">
        <w:trPr>
          <w:jc w:val="center"/>
        </w:trPr>
        <w:tc>
          <w:tcPr>
            <w:tcW w:w="730" w:type="dxa"/>
          </w:tcPr>
          <w:p w14:paraId="3D7D91C1" w14:textId="29B22E2C" w:rsidR="005807A8" w:rsidRPr="004D57A1" w:rsidRDefault="005807A8" w:rsidP="00580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227" w:type="dxa"/>
          </w:tcPr>
          <w:p w14:paraId="154D6B8A" w14:textId="33A20788" w:rsidR="005807A8" w:rsidRPr="004D57A1" w:rsidRDefault="005807A8" w:rsidP="005807A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hAnsi="Times New Roman" w:cs="Times New Roman"/>
                <w:sz w:val="24"/>
                <w:szCs w:val="24"/>
              </w:rPr>
              <w:t xml:space="preserve">Раздел 4. </w:t>
            </w:r>
            <w:r w:rsidRPr="00E30A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Электричество</w:t>
            </w:r>
            <w:r w:rsidRPr="00E30AD5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E30AD5">
              <w:rPr>
                <w:rFonts w:ascii="Times New Roman" w:eastAsia="Times New Roman" w:hAnsi="Times New Roman" w:cs="Times New Roman"/>
                <w:sz w:val="24"/>
                <w:szCs w:val="24"/>
              </w:rPr>
              <w:t>повсюду.</w:t>
            </w:r>
          </w:p>
        </w:tc>
        <w:tc>
          <w:tcPr>
            <w:tcW w:w="850" w:type="dxa"/>
          </w:tcPr>
          <w:p w14:paraId="5623391D" w14:textId="6A07B310" w:rsidR="005807A8" w:rsidRPr="004D57A1" w:rsidRDefault="005807A8" w:rsidP="005807A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2052FF47" w14:textId="446D51AB" w:rsidR="005807A8" w:rsidRPr="004D57A1" w:rsidRDefault="005807A8" w:rsidP="005807A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</w:tcPr>
          <w:p w14:paraId="2B18164B" w14:textId="30E2D355" w:rsidR="005807A8" w:rsidRPr="004D57A1" w:rsidRDefault="005807A8" w:rsidP="005807A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561C0A5F" w14:textId="08D21EED" w:rsidR="005807A8" w:rsidRPr="004D57A1" w:rsidRDefault="005807A8" w:rsidP="00580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5807A8" w:rsidRPr="004D57A1" w14:paraId="3657AF2B" w14:textId="77777777" w:rsidTr="00CC2BCF">
        <w:trPr>
          <w:jc w:val="center"/>
        </w:trPr>
        <w:tc>
          <w:tcPr>
            <w:tcW w:w="730" w:type="dxa"/>
          </w:tcPr>
          <w:p w14:paraId="79896100" w14:textId="7FF922AA" w:rsidR="005807A8" w:rsidRPr="004D57A1" w:rsidRDefault="005807A8" w:rsidP="00580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227" w:type="dxa"/>
          </w:tcPr>
          <w:p w14:paraId="265B25C0" w14:textId="13B3D948" w:rsidR="005807A8" w:rsidRPr="004D57A1" w:rsidRDefault="005807A8" w:rsidP="005807A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5.</w:t>
            </w:r>
            <w:r w:rsidRPr="00E30AD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30A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Магнетизм.</w:t>
            </w:r>
          </w:p>
        </w:tc>
        <w:tc>
          <w:tcPr>
            <w:tcW w:w="850" w:type="dxa"/>
          </w:tcPr>
          <w:p w14:paraId="11C40E32" w14:textId="75A36D01" w:rsidR="005807A8" w:rsidRPr="004D57A1" w:rsidRDefault="005807A8" w:rsidP="005807A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296146AB" w14:textId="1999B501" w:rsidR="005807A8" w:rsidRPr="004D57A1" w:rsidRDefault="005807A8" w:rsidP="005807A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</w:tcPr>
          <w:p w14:paraId="13E0D1EF" w14:textId="38C1A1BC" w:rsidR="005807A8" w:rsidRPr="004D57A1" w:rsidRDefault="005807A8" w:rsidP="005807A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2E28010" w14:textId="77666FE0" w:rsidR="005807A8" w:rsidRPr="004D57A1" w:rsidRDefault="005807A8" w:rsidP="00580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</w:t>
            </w:r>
            <w:r w:rsidRPr="00E30A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30AD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</w:t>
            </w:r>
          </w:p>
        </w:tc>
      </w:tr>
      <w:tr w:rsidR="005807A8" w:rsidRPr="004D57A1" w14:paraId="3F2ECEC1" w14:textId="77777777" w:rsidTr="00CC2BCF">
        <w:trPr>
          <w:jc w:val="center"/>
        </w:trPr>
        <w:tc>
          <w:tcPr>
            <w:tcW w:w="730" w:type="dxa"/>
          </w:tcPr>
          <w:p w14:paraId="2D7FC7BF" w14:textId="2FDEE8A0" w:rsidR="005807A8" w:rsidRPr="004D57A1" w:rsidRDefault="005807A8" w:rsidP="00580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227" w:type="dxa"/>
          </w:tcPr>
          <w:p w14:paraId="1A1EA68F" w14:textId="158F0C88" w:rsidR="005807A8" w:rsidRPr="004D57A1" w:rsidRDefault="005807A8" w:rsidP="005807A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hAnsi="Times New Roman" w:cs="Times New Roman"/>
                <w:sz w:val="24"/>
                <w:szCs w:val="24"/>
              </w:rPr>
              <w:t>Раздел 6. Оптические явления</w:t>
            </w:r>
          </w:p>
        </w:tc>
        <w:tc>
          <w:tcPr>
            <w:tcW w:w="850" w:type="dxa"/>
          </w:tcPr>
          <w:p w14:paraId="24E869F5" w14:textId="2BE07F0C" w:rsidR="005807A8" w:rsidRPr="004D57A1" w:rsidRDefault="005807A8" w:rsidP="005807A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0335A3B7" w14:textId="5E76A754" w:rsidR="005807A8" w:rsidRPr="004D57A1" w:rsidRDefault="005807A8" w:rsidP="005807A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</w:tcPr>
          <w:p w14:paraId="3BD65070" w14:textId="08FE35A8" w:rsidR="005807A8" w:rsidRPr="004D57A1" w:rsidRDefault="005807A8" w:rsidP="005807A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27D8B1EE" w14:textId="1B5D3657" w:rsidR="005807A8" w:rsidRPr="004D57A1" w:rsidRDefault="005807A8" w:rsidP="00580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Фронтальный опрос</w:t>
            </w:r>
          </w:p>
        </w:tc>
      </w:tr>
      <w:tr w:rsidR="005807A8" w:rsidRPr="004D57A1" w14:paraId="33D9D043" w14:textId="77777777" w:rsidTr="00CC2BCF">
        <w:trPr>
          <w:jc w:val="center"/>
        </w:trPr>
        <w:tc>
          <w:tcPr>
            <w:tcW w:w="730" w:type="dxa"/>
          </w:tcPr>
          <w:p w14:paraId="3D14922E" w14:textId="61FA65F2" w:rsidR="005807A8" w:rsidRPr="004D57A1" w:rsidRDefault="005807A8" w:rsidP="00580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227" w:type="dxa"/>
          </w:tcPr>
          <w:p w14:paraId="5E25D38C" w14:textId="77777777" w:rsidR="005807A8" w:rsidRPr="00E30AD5" w:rsidRDefault="005807A8" w:rsidP="005807A8">
            <w:pPr>
              <w:widowControl w:val="0"/>
              <w:autoSpaceDE w:val="0"/>
              <w:autoSpaceDN w:val="0"/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занятие.</w:t>
            </w:r>
          </w:p>
          <w:p w14:paraId="5938B644" w14:textId="6C318B82" w:rsidR="005807A8" w:rsidRPr="004D57A1" w:rsidRDefault="005807A8" w:rsidP="005807A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850" w:type="dxa"/>
          </w:tcPr>
          <w:p w14:paraId="6FB53A73" w14:textId="43C1D869" w:rsidR="005807A8" w:rsidRPr="004D57A1" w:rsidRDefault="005807A8" w:rsidP="005807A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6902F43" w14:textId="7E981A6B" w:rsidR="005807A8" w:rsidRPr="004D57A1" w:rsidRDefault="005807A8" w:rsidP="005807A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14:paraId="3471DCF4" w14:textId="2C3A78C1" w:rsidR="005807A8" w:rsidRPr="004D57A1" w:rsidRDefault="005807A8" w:rsidP="005807A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0F365EA6" w14:textId="5A373D95" w:rsidR="005807A8" w:rsidRPr="004D57A1" w:rsidRDefault="005807A8" w:rsidP="00580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A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Тестирование </w:t>
            </w:r>
          </w:p>
        </w:tc>
      </w:tr>
      <w:tr w:rsidR="005807A8" w:rsidRPr="004D57A1" w14:paraId="37FE1A35" w14:textId="77777777" w:rsidTr="004D57A1">
        <w:trPr>
          <w:jc w:val="center"/>
        </w:trPr>
        <w:tc>
          <w:tcPr>
            <w:tcW w:w="4957" w:type="dxa"/>
            <w:gridSpan w:val="2"/>
            <w:shd w:val="clear" w:color="auto" w:fill="auto"/>
          </w:tcPr>
          <w:p w14:paraId="3D8732C8" w14:textId="77777777" w:rsidR="005807A8" w:rsidRPr="004D57A1" w:rsidRDefault="005807A8" w:rsidP="00580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57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B4080A" w14:textId="77777777" w:rsidR="005807A8" w:rsidRPr="004D57A1" w:rsidRDefault="005807A8" w:rsidP="00580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57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511E4" w14:textId="51E3C4AF" w:rsidR="005807A8" w:rsidRPr="004D57A1" w:rsidRDefault="005807A8" w:rsidP="005807A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57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2EAC42C1" w14:textId="2EE43850" w:rsidR="005807A8" w:rsidRPr="004D57A1" w:rsidRDefault="005807A8" w:rsidP="005807A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89A14F" w14:textId="77777777" w:rsidR="005807A8" w:rsidRPr="004D57A1" w:rsidRDefault="005807A8" w:rsidP="005807A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A403A2C" w14:textId="77777777" w:rsidR="00C619D6" w:rsidRPr="004D57A1" w:rsidRDefault="00C619D6" w:rsidP="004D57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04786E" w14:textId="77777777" w:rsidR="004D57A1" w:rsidRPr="004D57A1" w:rsidRDefault="004D57A1" w:rsidP="004D57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8D1AFC" w14:textId="77777777" w:rsidR="00525EE1" w:rsidRPr="004D57A1" w:rsidRDefault="00B26995" w:rsidP="004D57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7A1">
        <w:rPr>
          <w:rFonts w:ascii="Times New Roman" w:hAnsi="Times New Roman" w:cs="Times New Roman"/>
          <w:b/>
          <w:sz w:val="24"/>
          <w:szCs w:val="24"/>
        </w:rPr>
        <w:t>1.4.2. СОДЕРЖАНИЕ УЧЕБНОГО ПЛАНА</w:t>
      </w:r>
    </w:p>
    <w:p w14:paraId="06F051C8" w14:textId="77777777" w:rsidR="005807A8" w:rsidRPr="00826CE5" w:rsidRDefault="005807A8" w:rsidP="005807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 группы базового уровня</w:t>
      </w:r>
    </w:p>
    <w:p w14:paraId="4F31F712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07A8"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Вводное</w:t>
      </w:r>
      <w:r w:rsidRPr="005807A8">
        <w:rPr>
          <w:rFonts w:ascii="Times New Roman" w:eastAsia="Times New Roman" w:hAnsi="Times New Roman" w:cs="Times New Roman"/>
          <w:b/>
          <w:color w:val="000009"/>
          <w:spacing w:val="-5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занятие</w:t>
      </w:r>
      <w:r w:rsidRPr="005807A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охране труда</w:t>
      </w:r>
      <w:r w:rsidRPr="005807A8">
        <w:rPr>
          <w:rFonts w:ascii="Times New Roman" w:eastAsia="Times New Roman" w:hAnsi="Times New Roman" w:cs="Times New Roman"/>
          <w:b/>
          <w:color w:val="000009"/>
          <w:spacing w:val="-5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(1</w:t>
      </w:r>
      <w:r w:rsidRPr="005807A8">
        <w:rPr>
          <w:rFonts w:ascii="Times New Roman" w:eastAsia="Times New Roman" w:hAnsi="Times New Roman" w:cs="Times New Roman"/>
          <w:b/>
          <w:color w:val="000009"/>
          <w:spacing w:val="-5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ч)</w:t>
      </w:r>
    </w:p>
    <w:p w14:paraId="4AE048CD" w14:textId="5F594D99" w:rsidR="005807A8" w:rsidRPr="005807A8" w:rsidRDefault="005807A8" w:rsidP="005807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7A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Теория 1ч. 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>поведения в кабинете физики.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>Демонстрация занимательных опытов из разных</w:t>
      </w:r>
      <w:r w:rsidR="00AC3A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>разделов физики.</w:t>
      </w:r>
    </w:p>
    <w:p w14:paraId="1955C375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07A8">
        <w:rPr>
          <w:rFonts w:ascii="Times New Roman" w:eastAsia="Calibri" w:hAnsi="Times New Roman" w:cs="Times New Roman"/>
          <w:b/>
          <w:sz w:val="24"/>
          <w:szCs w:val="24"/>
        </w:rPr>
        <w:t>Раздел 1. Физика и физические методы изучения природы (8 ч)</w:t>
      </w:r>
    </w:p>
    <w:p w14:paraId="0A3810F6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Hlk140612513"/>
      <w:r w:rsidRPr="005807A8">
        <w:rPr>
          <w:rFonts w:ascii="Times New Roman" w:eastAsia="Calibri" w:hAnsi="Times New Roman" w:cs="Times New Roman"/>
          <w:i/>
          <w:iCs/>
          <w:sz w:val="24"/>
          <w:szCs w:val="24"/>
        </w:rPr>
        <w:t>Теория 5ч.</w:t>
      </w:r>
      <w:bookmarkEnd w:id="4"/>
      <w:r w:rsidRPr="005807A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Физические приборы. Физические величины и их измерение. Методы измерения расстояний и времени. Международная система единиц. Среднее арифметическое значение результатов измерений. Научный метод познания. Физика и техника.</w:t>
      </w:r>
    </w:p>
    <w:p w14:paraId="23EF5C59" w14:textId="77777777" w:rsidR="005807A8" w:rsidRPr="005807A8" w:rsidRDefault="005807A8" w:rsidP="005807A8">
      <w:pPr>
        <w:spacing w:after="0" w:line="276" w:lineRule="auto"/>
        <w:ind w:right="5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807A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Практика 3ч. </w:t>
      </w:r>
    </w:p>
    <w:p w14:paraId="30B697E7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7A8">
        <w:rPr>
          <w:rFonts w:ascii="Times New Roman" w:eastAsia="Times New Roman" w:hAnsi="Times New Roman" w:cs="Times New Roman"/>
          <w:sz w:val="24"/>
          <w:szCs w:val="24"/>
        </w:rPr>
        <w:t>Измерение расстояний.</w:t>
      </w:r>
    </w:p>
    <w:p w14:paraId="67EE3D07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7A8">
        <w:rPr>
          <w:rFonts w:ascii="Times New Roman" w:eastAsia="Times New Roman" w:hAnsi="Times New Roman" w:cs="Times New Roman"/>
          <w:sz w:val="24"/>
          <w:szCs w:val="24"/>
        </w:rPr>
        <w:t>Определение цены деления шкалы измерительного прибора.</w:t>
      </w:r>
    </w:p>
    <w:p w14:paraId="39A813A7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7A8">
        <w:rPr>
          <w:rFonts w:ascii="Times New Roman" w:eastAsia="Times New Roman" w:hAnsi="Times New Roman" w:cs="Times New Roman"/>
          <w:sz w:val="24"/>
          <w:szCs w:val="24"/>
        </w:rPr>
        <w:t>Измерение времени между двумя ударами пульса.</w:t>
      </w:r>
    </w:p>
    <w:p w14:paraId="0006CCE8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07A8">
        <w:rPr>
          <w:rFonts w:ascii="Times New Roman" w:eastAsia="Calibri" w:hAnsi="Times New Roman" w:cs="Times New Roman"/>
          <w:b/>
          <w:sz w:val="24"/>
          <w:szCs w:val="24"/>
        </w:rPr>
        <w:t>Раздел 2. Механические явления (15 ч)</w:t>
      </w:r>
    </w:p>
    <w:p w14:paraId="1FEF8E97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7A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Теория 6ч. </w:t>
      </w:r>
      <w:r w:rsidRPr="005807A8">
        <w:rPr>
          <w:rFonts w:ascii="Times New Roman" w:eastAsia="Calibri" w:hAnsi="Times New Roman" w:cs="Times New Roman"/>
          <w:sz w:val="24"/>
          <w:szCs w:val="24"/>
        </w:rPr>
        <w:t>Механическое движение. Система отсчёта. Траектория. Путь. Равномерное прямолинейное движение. Скорость. Таблицы и графики. Графики зависимости пути и модуля скорости от времени при равномерном движении.</w:t>
      </w:r>
    </w:p>
    <w:p w14:paraId="443DF413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7A8">
        <w:rPr>
          <w:rFonts w:ascii="Times New Roman" w:eastAsia="Calibri" w:hAnsi="Times New Roman" w:cs="Times New Roman"/>
          <w:sz w:val="24"/>
          <w:szCs w:val="24"/>
        </w:rPr>
        <w:t>Масса. Плотность вещества. Методы измерения массы тела. Единица массы — килограмм. Методы измерения массы и плотности.</w:t>
      </w:r>
    </w:p>
    <w:p w14:paraId="17C94D61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7A8">
        <w:rPr>
          <w:rFonts w:ascii="Times New Roman" w:eastAsia="Calibri" w:hAnsi="Times New Roman" w:cs="Times New Roman"/>
          <w:sz w:val="24"/>
          <w:szCs w:val="24"/>
        </w:rPr>
        <w:t>Взаимодействие тел. Сила.  Сила упругости. Сила тяжести. Сила трения. Правило сложения сил.</w:t>
      </w:r>
    </w:p>
    <w:p w14:paraId="20AA38DD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7A8">
        <w:rPr>
          <w:rFonts w:ascii="Times New Roman" w:eastAsia="Calibri" w:hAnsi="Times New Roman" w:cs="Times New Roman"/>
          <w:sz w:val="24"/>
          <w:szCs w:val="24"/>
        </w:rPr>
        <w:t>Закон Архимеда. Условия равновесия твёрдого тела. Центр тяжести тела. Кинетическая энергия. Механические колебания. Использование колебаний в технике.</w:t>
      </w:r>
    </w:p>
    <w:p w14:paraId="3D5439B9" w14:textId="77777777" w:rsidR="005807A8" w:rsidRPr="005807A8" w:rsidRDefault="005807A8" w:rsidP="005807A8">
      <w:pPr>
        <w:spacing w:after="0" w:line="276" w:lineRule="auto"/>
        <w:ind w:right="5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807A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Практика 9ч. </w:t>
      </w:r>
    </w:p>
    <w:p w14:paraId="633733F7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7A8">
        <w:rPr>
          <w:rFonts w:ascii="Times New Roman" w:eastAsia="Calibri" w:hAnsi="Times New Roman" w:cs="Times New Roman"/>
          <w:sz w:val="24"/>
          <w:szCs w:val="24"/>
        </w:rPr>
        <w:t>Измерение скорости равномерного движения.</w:t>
      </w:r>
    </w:p>
    <w:p w14:paraId="57D168B0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7A8">
        <w:rPr>
          <w:rFonts w:ascii="Times New Roman" w:eastAsia="Calibri" w:hAnsi="Times New Roman" w:cs="Times New Roman"/>
          <w:sz w:val="24"/>
          <w:szCs w:val="24"/>
        </w:rPr>
        <w:t>Измерение массы тела.</w:t>
      </w:r>
    </w:p>
    <w:p w14:paraId="17AA1F9A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7A8">
        <w:rPr>
          <w:rFonts w:ascii="Times New Roman" w:eastAsia="Calibri" w:hAnsi="Times New Roman" w:cs="Times New Roman"/>
          <w:sz w:val="24"/>
          <w:szCs w:val="24"/>
        </w:rPr>
        <w:t xml:space="preserve"> Измерение плотности твердого тела.</w:t>
      </w:r>
    </w:p>
    <w:p w14:paraId="748B0D7D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7A8">
        <w:rPr>
          <w:rFonts w:ascii="Times New Roman" w:eastAsia="Calibri" w:hAnsi="Times New Roman" w:cs="Times New Roman"/>
          <w:sz w:val="24"/>
          <w:szCs w:val="24"/>
        </w:rPr>
        <w:t>Исследование зависимости удлинения пружины от приложенной силы.</w:t>
      </w:r>
    </w:p>
    <w:p w14:paraId="15917D9B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7A8">
        <w:rPr>
          <w:rFonts w:ascii="Times New Roman" w:eastAsia="Calibri" w:hAnsi="Times New Roman" w:cs="Times New Roman"/>
          <w:sz w:val="24"/>
          <w:szCs w:val="24"/>
        </w:rPr>
        <w:t xml:space="preserve"> Исследование силы трения.</w:t>
      </w:r>
    </w:p>
    <w:p w14:paraId="098C6D44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7A8">
        <w:rPr>
          <w:rFonts w:ascii="Times New Roman" w:eastAsia="Calibri" w:hAnsi="Times New Roman" w:cs="Times New Roman"/>
          <w:sz w:val="24"/>
          <w:szCs w:val="24"/>
        </w:rPr>
        <w:t>Исследование условий равновесия рычага.</w:t>
      </w:r>
    </w:p>
    <w:p w14:paraId="6B4887E4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7A8">
        <w:rPr>
          <w:rFonts w:ascii="Times New Roman" w:eastAsia="Calibri" w:hAnsi="Times New Roman" w:cs="Times New Roman"/>
          <w:sz w:val="24"/>
          <w:szCs w:val="24"/>
        </w:rPr>
        <w:t>Нахождение центра тяжести тела.</w:t>
      </w:r>
    </w:p>
    <w:p w14:paraId="58922CE3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7A8">
        <w:rPr>
          <w:rFonts w:ascii="Times New Roman" w:eastAsia="Calibri" w:hAnsi="Times New Roman" w:cs="Times New Roman"/>
          <w:sz w:val="24"/>
          <w:szCs w:val="24"/>
        </w:rPr>
        <w:t>Измерение архимедовой силы.</w:t>
      </w:r>
    </w:p>
    <w:p w14:paraId="7AD0F26D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7A8">
        <w:rPr>
          <w:rFonts w:ascii="Times New Roman" w:eastAsia="Calibri" w:hAnsi="Times New Roman" w:cs="Times New Roman"/>
          <w:sz w:val="24"/>
          <w:szCs w:val="24"/>
        </w:rPr>
        <w:t>Изучение колебаний маятника.</w:t>
      </w:r>
    </w:p>
    <w:p w14:paraId="3CF14A5E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07A8">
        <w:rPr>
          <w:rFonts w:ascii="Times New Roman" w:eastAsia="Calibri" w:hAnsi="Times New Roman" w:cs="Times New Roman"/>
          <w:b/>
          <w:sz w:val="24"/>
          <w:szCs w:val="24"/>
        </w:rPr>
        <w:t>Раздел 3. Тепловые явления (13 ч)</w:t>
      </w:r>
    </w:p>
    <w:p w14:paraId="0FBEBAEA" w14:textId="77777777" w:rsidR="005807A8" w:rsidRPr="005807A8" w:rsidRDefault="005807A8" w:rsidP="005807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7A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Теория 7ч. </w:t>
      </w:r>
      <w:r w:rsidRPr="005807A8">
        <w:rPr>
          <w:rFonts w:ascii="Times New Roman" w:eastAsia="Calibri" w:hAnsi="Times New Roman" w:cs="Times New Roman"/>
          <w:sz w:val="24"/>
          <w:szCs w:val="24"/>
        </w:rPr>
        <w:t>Что</w:t>
      </w:r>
      <w:r w:rsidRPr="005807A8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холоднее?</w:t>
      </w:r>
      <w:r w:rsidRPr="005807A8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Понятие</w:t>
      </w:r>
      <w:r w:rsidRPr="005807A8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температура</w:t>
      </w:r>
      <w:r w:rsidRPr="005807A8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и</w:t>
      </w:r>
      <w:r w:rsidRPr="005807A8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градусник.</w:t>
      </w:r>
      <w:r w:rsidRPr="005807A8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История</w:t>
      </w:r>
      <w:r w:rsidRPr="005807A8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создания</w:t>
      </w:r>
      <w:r w:rsidRPr="005807A8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градусника.</w:t>
      </w:r>
      <w:r w:rsidRPr="005807A8">
        <w:rPr>
          <w:rFonts w:ascii="Times New Roman" w:eastAsia="Calibri" w:hAnsi="Times New Roman" w:cs="Times New Roman"/>
          <w:spacing w:val="-68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Изоляция тепла. Шуба греет! Загадки. Как согреться зимой. Жилище эскимосов. Назначение верхней одежды и принцип многослойности</w:t>
      </w:r>
      <w:r w:rsidRPr="005807A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в одежде. Термос и его устройство. Изготовление самодельного термоса. Как</w:t>
      </w:r>
      <w:r w:rsidRPr="005807A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сохранить</w:t>
      </w:r>
      <w:r w:rsidRPr="005807A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тепло?</w:t>
      </w:r>
      <w:r w:rsidRPr="005807A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холод?</w:t>
      </w:r>
      <w:r w:rsidRPr="005807A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Зачем</w:t>
      </w:r>
      <w:r w:rsidRPr="005807A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сковородке</w:t>
      </w:r>
      <w:r w:rsidRPr="005807A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деревянная</w:t>
      </w:r>
      <w:r w:rsidRPr="005807A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ручка?</w:t>
      </w:r>
      <w:r w:rsidRPr="005807A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Расчет количества теплоты при теплообмене. Создание</w:t>
      </w:r>
      <w:r w:rsidRPr="005807A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и</w:t>
      </w:r>
      <w:r w:rsidRPr="005807A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защита творческих</w:t>
      </w:r>
      <w:r w:rsidRPr="005807A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проектов.</w:t>
      </w:r>
    </w:p>
    <w:p w14:paraId="2315506B" w14:textId="77777777" w:rsidR="005807A8" w:rsidRPr="005807A8" w:rsidRDefault="005807A8" w:rsidP="005807A8">
      <w:pPr>
        <w:spacing w:after="0" w:line="276" w:lineRule="auto"/>
        <w:ind w:right="5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807A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Практика 6ч. </w:t>
      </w:r>
    </w:p>
    <w:p w14:paraId="03BACF33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7A8">
        <w:rPr>
          <w:rFonts w:ascii="Times New Roman" w:eastAsia="Calibri" w:hAnsi="Times New Roman" w:cs="Times New Roman"/>
          <w:sz w:val="24"/>
          <w:szCs w:val="24"/>
        </w:rPr>
        <w:t>Изучение</w:t>
      </w:r>
      <w:r w:rsidRPr="005807A8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холодных,</w:t>
      </w:r>
      <w:r w:rsidRPr="005807A8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теплых</w:t>
      </w:r>
      <w:r w:rsidRPr="005807A8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и</w:t>
      </w:r>
      <w:r w:rsidRPr="005807A8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горячих</w:t>
      </w:r>
      <w:r w:rsidRPr="005807A8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тел.</w:t>
      </w:r>
    </w:p>
    <w:p w14:paraId="30AB7F17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Calibri" w:hAnsi="Times New Roman" w:cs="Times New Roman"/>
          <w:spacing w:val="1"/>
          <w:sz w:val="24"/>
          <w:szCs w:val="24"/>
        </w:rPr>
      </w:pPr>
      <w:r w:rsidRPr="005807A8">
        <w:rPr>
          <w:rFonts w:ascii="Times New Roman" w:eastAsia="Calibri" w:hAnsi="Times New Roman" w:cs="Times New Roman"/>
          <w:sz w:val="24"/>
          <w:szCs w:val="24"/>
        </w:rPr>
        <w:t>Измерение температуры разных тел</w:t>
      </w:r>
      <w:r w:rsidRPr="005807A8">
        <w:rPr>
          <w:rFonts w:ascii="Times New Roman" w:eastAsia="Calibri" w:hAnsi="Times New Roman" w:cs="Times New Roman"/>
          <w:spacing w:val="1"/>
          <w:sz w:val="24"/>
          <w:szCs w:val="24"/>
        </w:rPr>
        <w:t>.</w:t>
      </w:r>
    </w:p>
    <w:p w14:paraId="3E376B99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7A8">
        <w:rPr>
          <w:rFonts w:ascii="Times New Roman" w:eastAsia="Calibri" w:hAnsi="Times New Roman" w:cs="Times New Roman"/>
          <w:sz w:val="24"/>
          <w:szCs w:val="24"/>
        </w:rPr>
        <w:t>Изучение</w:t>
      </w:r>
      <w:r w:rsidRPr="005807A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способов</w:t>
      </w:r>
      <w:r w:rsidRPr="005807A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передачи</w:t>
      </w:r>
      <w:r w:rsidRPr="005807A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тепла.</w:t>
      </w:r>
    </w:p>
    <w:p w14:paraId="6F27A90A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Calibri" w:hAnsi="Times New Roman" w:cs="Times New Roman"/>
          <w:spacing w:val="-67"/>
          <w:sz w:val="24"/>
          <w:szCs w:val="24"/>
        </w:rPr>
      </w:pPr>
      <w:r w:rsidRPr="005807A8">
        <w:rPr>
          <w:rFonts w:ascii="Times New Roman" w:eastAsia="Calibri" w:hAnsi="Times New Roman" w:cs="Times New Roman"/>
          <w:spacing w:val="-1"/>
          <w:sz w:val="24"/>
          <w:szCs w:val="24"/>
        </w:rPr>
        <w:t>Изготовление</w:t>
      </w:r>
      <w:r w:rsidRPr="005807A8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самодельного</w:t>
      </w:r>
      <w:r w:rsidRPr="005807A8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термоса.</w:t>
      </w:r>
      <w:r w:rsidRPr="005807A8">
        <w:rPr>
          <w:rFonts w:ascii="Times New Roman" w:eastAsia="Calibri" w:hAnsi="Times New Roman" w:cs="Times New Roman"/>
          <w:spacing w:val="-67"/>
          <w:sz w:val="24"/>
          <w:szCs w:val="24"/>
        </w:rPr>
        <w:t xml:space="preserve"> .</w:t>
      </w:r>
    </w:p>
    <w:p w14:paraId="5F8CEA61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7A8">
        <w:rPr>
          <w:rFonts w:ascii="Times New Roman" w:eastAsia="Calibri" w:hAnsi="Times New Roman" w:cs="Times New Roman"/>
          <w:sz w:val="24"/>
          <w:szCs w:val="24"/>
        </w:rPr>
        <w:t>Как</w:t>
      </w:r>
      <w:r w:rsidRPr="005807A8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сохранить</w:t>
      </w:r>
      <w:r w:rsidRPr="005807A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тепло?</w:t>
      </w:r>
      <w:r w:rsidRPr="005807A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Холод?</w:t>
      </w:r>
    </w:p>
    <w:p w14:paraId="3C086DEB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7A8">
        <w:rPr>
          <w:rFonts w:ascii="Times New Roman" w:eastAsia="Calibri" w:hAnsi="Times New Roman" w:cs="Times New Roman"/>
          <w:sz w:val="24"/>
          <w:szCs w:val="24"/>
        </w:rPr>
        <w:t>Изучение явления теплообмена при смешивании холодной и горячей воды.</w:t>
      </w:r>
    </w:p>
    <w:p w14:paraId="2A6DB2AE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07A8">
        <w:rPr>
          <w:rFonts w:ascii="Times New Roman" w:eastAsia="Calibri" w:hAnsi="Times New Roman" w:cs="Times New Roman"/>
          <w:b/>
          <w:sz w:val="24"/>
          <w:szCs w:val="24"/>
        </w:rPr>
        <w:t xml:space="preserve">Раздел 4. </w:t>
      </w:r>
      <w:r w:rsidRPr="005807A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Электричество </w:t>
      </w:r>
      <w:r w:rsidRPr="005807A8">
        <w:rPr>
          <w:rFonts w:ascii="Times New Roman" w:eastAsia="Times New Roman" w:hAnsi="Times New Roman" w:cs="Times New Roman"/>
          <w:b/>
          <w:spacing w:val="-67"/>
          <w:sz w:val="24"/>
          <w:szCs w:val="24"/>
        </w:rPr>
        <w:t xml:space="preserve">    </w:t>
      </w:r>
      <w:r w:rsidRPr="005807A8">
        <w:rPr>
          <w:rFonts w:ascii="Times New Roman" w:eastAsia="Times New Roman" w:hAnsi="Times New Roman" w:cs="Times New Roman"/>
          <w:b/>
          <w:sz w:val="24"/>
          <w:szCs w:val="24"/>
        </w:rPr>
        <w:t>повсюду</w:t>
      </w:r>
      <w:r w:rsidRPr="005807A8">
        <w:rPr>
          <w:rFonts w:ascii="Times New Roman" w:eastAsia="Calibri" w:hAnsi="Times New Roman" w:cs="Times New Roman"/>
          <w:b/>
          <w:sz w:val="24"/>
          <w:szCs w:val="24"/>
        </w:rPr>
        <w:t xml:space="preserve"> (10 ч)</w:t>
      </w:r>
    </w:p>
    <w:p w14:paraId="4D6C7CAD" w14:textId="77777777" w:rsidR="005807A8" w:rsidRPr="005807A8" w:rsidRDefault="005807A8" w:rsidP="005807A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5"/>
          <w:sz w:val="24"/>
          <w:szCs w:val="24"/>
        </w:rPr>
      </w:pPr>
      <w:r w:rsidRPr="005807A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Теория 4ч. 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>Электричество на расческах. Осторожно статическое электричество. Есть ли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>польза</w:t>
      </w:r>
      <w:r w:rsidRPr="005807A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>статического</w:t>
      </w:r>
      <w:r w:rsidRPr="005807A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>электричества?</w:t>
      </w:r>
      <w:r w:rsidRPr="005807A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>Электричество</w:t>
      </w:r>
      <w:r w:rsidRPr="005807A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807A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>игрушках.</w:t>
      </w:r>
      <w:r w:rsidRPr="005807A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>Электричество</w:t>
      </w:r>
      <w:r w:rsidRPr="005807A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5807A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pacing w:val="-1"/>
          <w:sz w:val="24"/>
          <w:szCs w:val="24"/>
        </w:rPr>
        <w:t>быту.</w:t>
      </w:r>
      <w:r w:rsidRPr="005807A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pacing w:val="-1"/>
          <w:sz w:val="24"/>
          <w:szCs w:val="24"/>
        </w:rPr>
        <w:t>Устройство</w:t>
      </w:r>
      <w:r w:rsidRPr="005807A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pacing w:val="-1"/>
          <w:sz w:val="24"/>
          <w:szCs w:val="24"/>
        </w:rPr>
        <w:t>гальванического</w:t>
      </w:r>
      <w:r w:rsidRPr="005807A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pacing w:val="-1"/>
          <w:sz w:val="24"/>
          <w:szCs w:val="24"/>
        </w:rPr>
        <w:t>элемента.</w:t>
      </w:r>
      <w:r w:rsidRPr="005807A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Сила тока.</w:t>
      </w:r>
    </w:p>
    <w:p w14:paraId="55F7CCEB" w14:textId="77777777" w:rsidR="005807A8" w:rsidRPr="005807A8" w:rsidRDefault="005807A8" w:rsidP="0058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7A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Электрическое напряжение. </w:t>
      </w:r>
      <w:r w:rsidRPr="005807A8">
        <w:rPr>
          <w:rFonts w:ascii="Times New Roman" w:eastAsia="Times New Roman" w:hAnsi="Times New Roman" w:cs="Times New Roman"/>
          <w:spacing w:val="-1"/>
          <w:sz w:val="24"/>
          <w:szCs w:val="24"/>
        </w:rPr>
        <w:t>Устройство</w:t>
      </w:r>
      <w:r w:rsidRPr="005807A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>батарейки.</w:t>
      </w:r>
      <w:r w:rsidRPr="005807A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 xml:space="preserve">Электрическое сопротивление. Закон Ома для участка электрической цепи. </w:t>
      </w:r>
    </w:p>
    <w:p w14:paraId="1E7D2592" w14:textId="77777777" w:rsidR="005807A8" w:rsidRPr="005807A8" w:rsidRDefault="005807A8" w:rsidP="005807A8">
      <w:pPr>
        <w:spacing w:after="0" w:line="276" w:lineRule="auto"/>
        <w:ind w:right="5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807A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Практика 6ч. </w:t>
      </w:r>
    </w:p>
    <w:p w14:paraId="42170F7B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r w:rsidRPr="005807A8">
        <w:rPr>
          <w:rFonts w:ascii="Times New Roman" w:eastAsia="Times New Roman" w:hAnsi="Times New Roman" w:cs="Times New Roman"/>
          <w:sz w:val="24"/>
          <w:szCs w:val="24"/>
        </w:rPr>
        <w:t>Электричество</w:t>
      </w:r>
      <w:r w:rsidRPr="005807A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807A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>расческах.</w:t>
      </w:r>
      <w:r w:rsidRPr="005807A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</w:p>
    <w:p w14:paraId="09B9B96E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7A8">
        <w:rPr>
          <w:rFonts w:ascii="Times New Roman" w:eastAsia="Calibri" w:hAnsi="Times New Roman" w:cs="Times New Roman"/>
          <w:sz w:val="24"/>
          <w:szCs w:val="24"/>
        </w:rPr>
        <w:t>Электричество</w:t>
      </w:r>
      <w:r w:rsidRPr="005807A8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в</w:t>
      </w:r>
      <w:r w:rsidRPr="005807A8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игрушках.</w:t>
      </w:r>
    </w:p>
    <w:p w14:paraId="350B58F9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807A8">
        <w:rPr>
          <w:rFonts w:ascii="Times New Roman" w:eastAsia="Calibri" w:hAnsi="Times New Roman" w:cs="Times New Roman"/>
          <w:spacing w:val="-67"/>
          <w:sz w:val="24"/>
          <w:szCs w:val="24"/>
        </w:rPr>
        <w:t>.</w:t>
      </w:r>
      <w:r w:rsidRPr="005807A8">
        <w:rPr>
          <w:rFonts w:ascii="Times New Roman" w:eastAsia="Calibri" w:hAnsi="Times New Roman" w:cs="Times New Roman"/>
          <w:sz w:val="24"/>
          <w:szCs w:val="24"/>
        </w:rPr>
        <w:t>Изобретаем</w:t>
      </w:r>
      <w:proofErr w:type="gramEnd"/>
      <w:r w:rsidRPr="005807A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батарейку.</w:t>
      </w:r>
      <w:r w:rsidRPr="005807A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</w:p>
    <w:p w14:paraId="0F612226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7A8">
        <w:rPr>
          <w:rFonts w:ascii="Times New Roman" w:eastAsia="Times New Roman" w:hAnsi="Times New Roman" w:cs="Times New Roman"/>
          <w:spacing w:val="-15"/>
          <w:sz w:val="24"/>
          <w:szCs w:val="24"/>
        </w:rPr>
        <w:t>Сборка электрической цепи и измерение силы тока и напряжения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67CF8B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7A8">
        <w:rPr>
          <w:rFonts w:ascii="Times New Roman" w:eastAsia="Times New Roman" w:hAnsi="Times New Roman" w:cs="Times New Roman"/>
          <w:sz w:val="24"/>
          <w:szCs w:val="24"/>
        </w:rPr>
        <w:t>Измерение электрического сопротивления участка цепи с помощью амперметра и вольтметра</w:t>
      </w:r>
      <w:r w:rsidRPr="005807A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591C2C3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7A8">
        <w:rPr>
          <w:rFonts w:ascii="Times New Roman" w:eastAsia="Calibri" w:hAnsi="Times New Roman" w:cs="Times New Roman"/>
          <w:sz w:val="24"/>
          <w:szCs w:val="24"/>
        </w:rPr>
        <w:t>Измерение работы и мощности электрического тока</w:t>
      </w:r>
    </w:p>
    <w:p w14:paraId="53E9A6AE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07A8">
        <w:rPr>
          <w:rFonts w:ascii="Times New Roman" w:eastAsia="Calibri" w:hAnsi="Times New Roman" w:cs="Times New Roman"/>
          <w:b/>
          <w:sz w:val="24"/>
          <w:szCs w:val="24"/>
        </w:rPr>
        <w:t>Тема 5.</w:t>
      </w:r>
      <w:r w:rsidRPr="005807A8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b/>
          <w:spacing w:val="-1"/>
          <w:sz w:val="24"/>
          <w:szCs w:val="24"/>
        </w:rPr>
        <w:t>Магнетизм (10ч)</w:t>
      </w:r>
    </w:p>
    <w:p w14:paraId="45AC3402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7A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Теория 6ч. </w:t>
      </w:r>
      <w:r w:rsidRPr="005807A8">
        <w:rPr>
          <w:rFonts w:ascii="Times New Roman" w:eastAsia="Calibri" w:hAnsi="Times New Roman" w:cs="Times New Roman"/>
          <w:sz w:val="24"/>
          <w:szCs w:val="24"/>
        </w:rPr>
        <w:t>Компас.</w:t>
      </w:r>
      <w:r w:rsidRPr="005807A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Принцип</w:t>
      </w:r>
      <w:r w:rsidRPr="005807A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работы.</w:t>
      </w:r>
      <w:r w:rsidRPr="005807A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Ориентирование</w:t>
      </w:r>
      <w:r w:rsidRPr="005807A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с</w:t>
      </w:r>
      <w:r w:rsidRPr="005807A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помощью</w:t>
      </w:r>
      <w:r w:rsidRPr="005807A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компаса.</w:t>
      </w:r>
      <w:r w:rsidRPr="005807A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Магнит.</w:t>
      </w:r>
      <w:r w:rsidRPr="005807A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Магниты полосовые, дуговые. Занимательные опыты с магнитами. Магнитная</w:t>
      </w:r>
      <w:r w:rsidRPr="005807A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руда.</w:t>
      </w:r>
      <w:r w:rsidRPr="005807A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Магнитное</w:t>
      </w:r>
      <w:r w:rsidRPr="005807A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поле</w:t>
      </w:r>
      <w:r w:rsidRPr="005807A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Земли.</w:t>
      </w:r>
      <w:r w:rsidRPr="005807A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 xml:space="preserve">Магнитное поле тока. Опыт Эрстеда. Действие магнитного поля на проводник с током. Сила Ампера. </w:t>
      </w:r>
      <w:r w:rsidRPr="005807A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Электромагнит. Электромагнитное реле. Создание</w:t>
      </w:r>
      <w:r w:rsidRPr="005807A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и</w:t>
      </w:r>
      <w:r w:rsidRPr="005807A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защита</w:t>
      </w:r>
      <w:r w:rsidRPr="005807A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творческих</w:t>
      </w:r>
      <w:r w:rsidRPr="005807A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проектов.</w:t>
      </w:r>
    </w:p>
    <w:p w14:paraId="7A53FF8C" w14:textId="77777777" w:rsidR="005807A8" w:rsidRPr="005807A8" w:rsidRDefault="005807A8" w:rsidP="005807A8">
      <w:pPr>
        <w:spacing w:after="0" w:line="276" w:lineRule="auto"/>
        <w:ind w:right="5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807A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Практика 4ч. </w:t>
      </w:r>
    </w:p>
    <w:p w14:paraId="037FA15D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Calibri" w:hAnsi="Times New Roman" w:cs="Times New Roman"/>
          <w:spacing w:val="-67"/>
          <w:sz w:val="24"/>
          <w:szCs w:val="24"/>
        </w:rPr>
      </w:pPr>
      <w:r w:rsidRPr="005807A8">
        <w:rPr>
          <w:rFonts w:ascii="Times New Roman" w:eastAsia="Calibri" w:hAnsi="Times New Roman" w:cs="Times New Roman"/>
          <w:sz w:val="24"/>
          <w:szCs w:val="24"/>
        </w:rPr>
        <w:t>Ориентирование</w:t>
      </w:r>
      <w:r w:rsidRPr="005807A8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с</w:t>
      </w:r>
      <w:r w:rsidRPr="005807A8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помощью</w:t>
      </w:r>
      <w:r w:rsidRPr="005807A8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компаса.</w:t>
      </w:r>
      <w:r w:rsidRPr="005807A8">
        <w:rPr>
          <w:rFonts w:ascii="Times New Roman" w:eastAsia="Calibri" w:hAnsi="Times New Roman" w:cs="Times New Roman"/>
          <w:spacing w:val="-67"/>
          <w:sz w:val="24"/>
          <w:szCs w:val="24"/>
        </w:rPr>
        <w:t xml:space="preserve"> </w:t>
      </w:r>
    </w:p>
    <w:p w14:paraId="525E17DE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Calibri" w:hAnsi="Times New Roman" w:cs="Times New Roman"/>
          <w:spacing w:val="1"/>
          <w:sz w:val="24"/>
          <w:szCs w:val="24"/>
        </w:rPr>
      </w:pPr>
      <w:r w:rsidRPr="005807A8">
        <w:rPr>
          <w:rFonts w:ascii="Times New Roman" w:eastAsia="Calibri" w:hAnsi="Times New Roman" w:cs="Times New Roman"/>
          <w:sz w:val="24"/>
          <w:szCs w:val="24"/>
        </w:rPr>
        <w:t>Изучение взаимодействия постоянных магнитов.</w:t>
      </w:r>
    </w:p>
    <w:p w14:paraId="7EC68A7E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7A8">
        <w:rPr>
          <w:rFonts w:ascii="Times New Roman" w:eastAsia="Calibri" w:hAnsi="Times New Roman" w:cs="Times New Roman"/>
          <w:sz w:val="24"/>
          <w:szCs w:val="24"/>
        </w:rPr>
        <w:t>Изучение действия магнитного поля на проводник с током.</w:t>
      </w:r>
    </w:p>
    <w:p w14:paraId="21BC04BA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7A8">
        <w:rPr>
          <w:rFonts w:ascii="Times New Roman" w:eastAsia="Calibri" w:hAnsi="Times New Roman" w:cs="Times New Roman"/>
          <w:sz w:val="24"/>
          <w:szCs w:val="24"/>
        </w:rPr>
        <w:t>Изготовление электромагнита.</w:t>
      </w:r>
    </w:p>
    <w:p w14:paraId="450E1E46" w14:textId="77777777" w:rsidR="005807A8" w:rsidRPr="005807A8" w:rsidRDefault="005807A8" w:rsidP="005807A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07A8">
        <w:rPr>
          <w:rFonts w:ascii="Times New Roman" w:eastAsia="Calibri" w:hAnsi="Times New Roman" w:cs="Times New Roman"/>
          <w:b/>
          <w:sz w:val="24"/>
          <w:szCs w:val="24"/>
        </w:rPr>
        <w:t>Раздел 6. Оптические явления (14ч)</w:t>
      </w:r>
    </w:p>
    <w:p w14:paraId="49AC40F1" w14:textId="77777777" w:rsidR="005807A8" w:rsidRPr="005807A8" w:rsidRDefault="005807A8" w:rsidP="005807A8">
      <w:pPr>
        <w:widowControl w:val="0"/>
        <w:autoSpaceDE w:val="0"/>
        <w:autoSpaceDN w:val="0"/>
        <w:spacing w:before="88" w:after="0" w:line="276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7A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Теория 10ч. 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>Источники света. Устройство глаза. Просмотр видеофильма. Понятие тени и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>полутени.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>Лунные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>Солнечные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>затмения.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>Солнечные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>зайчики.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>Мыльный спектр. Радуга в природе и дома.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>Учим</w:t>
      </w:r>
      <w:r w:rsidRPr="005807A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>цвета</w:t>
      </w:r>
      <w:r w:rsidRPr="005807A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>радуги</w:t>
      </w:r>
      <w:r w:rsidRPr="005807A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. 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>Как сломать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>луч?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>зажечь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>огонь?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5807A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>изображения</w:t>
      </w:r>
      <w:r w:rsidRPr="005807A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807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5807A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807A8">
        <w:rPr>
          <w:rFonts w:ascii="Times New Roman" w:eastAsia="Times New Roman" w:hAnsi="Times New Roman" w:cs="Times New Roman"/>
          <w:sz w:val="24"/>
          <w:szCs w:val="24"/>
        </w:rPr>
        <w:t>линз.</w:t>
      </w:r>
      <w:r w:rsidRPr="005807A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807A8">
        <w:rPr>
          <w:rFonts w:ascii="Times New Roman" w:eastAsia="Calibri" w:hAnsi="Times New Roman" w:cs="Times New Roman"/>
          <w:sz w:val="24"/>
          <w:szCs w:val="24"/>
        </w:rPr>
        <w:t>Глаз как оптическая система. Оптические приборы.</w:t>
      </w:r>
    </w:p>
    <w:p w14:paraId="70442B66" w14:textId="77777777" w:rsidR="005807A8" w:rsidRPr="005807A8" w:rsidRDefault="005807A8" w:rsidP="005807A8">
      <w:pPr>
        <w:spacing w:after="0" w:line="276" w:lineRule="auto"/>
        <w:ind w:right="5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 w:rsidRPr="005807A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Практика 4ч. </w:t>
      </w:r>
    </w:p>
    <w:p w14:paraId="0241DDB2" w14:textId="77777777" w:rsidR="005807A8" w:rsidRPr="005807A8" w:rsidRDefault="005807A8" w:rsidP="005807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7A8">
        <w:rPr>
          <w:rFonts w:ascii="Times New Roman" w:eastAsia="Calibri" w:hAnsi="Times New Roman" w:cs="Times New Roman"/>
          <w:sz w:val="24"/>
          <w:szCs w:val="24"/>
        </w:rPr>
        <w:t>1)</w:t>
      </w:r>
      <w:r w:rsidRPr="005807A8">
        <w:rPr>
          <w:rFonts w:ascii="Times New Roman" w:eastAsia="Calibri" w:hAnsi="Times New Roman" w:cs="Times New Roman"/>
          <w:sz w:val="24"/>
          <w:szCs w:val="24"/>
        </w:rPr>
        <w:tab/>
        <w:t>Исследование зависимости угла отражения света от угла падения</w:t>
      </w:r>
    </w:p>
    <w:p w14:paraId="33E2B009" w14:textId="77777777" w:rsidR="005807A8" w:rsidRPr="005807A8" w:rsidRDefault="005807A8" w:rsidP="005807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7A8">
        <w:rPr>
          <w:rFonts w:ascii="Times New Roman" w:eastAsia="Calibri" w:hAnsi="Times New Roman" w:cs="Times New Roman"/>
          <w:sz w:val="24"/>
          <w:szCs w:val="24"/>
        </w:rPr>
        <w:t>2)</w:t>
      </w:r>
      <w:r w:rsidRPr="005807A8">
        <w:rPr>
          <w:rFonts w:ascii="Times New Roman" w:eastAsia="Calibri" w:hAnsi="Times New Roman" w:cs="Times New Roman"/>
          <w:sz w:val="24"/>
          <w:szCs w:val="24"/>
        </w:rPr>
        <w:tab/>
        <w:t>Получение изображений при помощи собирающей линзы.</w:t>
      </w:r>
    </w:p>
    <w:p w14:paraId="1A880FDB" w14:textId="77777777" w:rsidR="005807A8" w:rsidRPr="005807A8" w:rsidRDefault="005807A8" w:rsidP="005807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7A8">
        <w:rPr>
          <w:rFonts w:ascii="Times New Roman" w:eastAsia="Calibri" w:hAnsi="Times New Roman" w:cs="Times New Roman"/>
          <w:sz w:val="24"/>
          <w:szCs w:val="24"/>
        </w:rPr>
        <w:t>3)</w:t>
      </w:r>
      <w:r w:rsidRPr="005807A8">
        <w:rPr>
          <w:rFonts w:ascii="Times New Roman" w:eastAsia="Calibri" w:hAnsi="Times New Roman" w:cs="Times New Roman"/>
          <w:sz w:val="24"/>
          <w:szCs w:val="24"/>
        </w:rPr>
        <w:tab/>
        <w:t>Получение изображения с помощью плоских и сферических зеркал.</w:t>
      </w:r>
    </w:p>
    <w:p w14:paraId="70D51315" w14:textId="77777777" w:rsidR="005807A8" w:rsidRPr="005807A8" w:rsidRDefault="005807A8" w:rsidP="005807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7A8">
        <w:rPr>
          <w:rFonts w:ascii="Times New Roman" w:eastAsia="Calibri" w:hAnsi="Times New Roman" w:cs="Times New Roman"/>
          <w:sz w:val="24"/>
          <w:szCs w:val="24"/>
        </w:rPr>
        <w:t>4)</w:t>
      </w:r>
      <w:r w:rsidRPr="005807A8">
        <w:rPr>
          <w:rFonts w:ascii="Times New Roman" w:eastAsia="Calibri" w:hAnsi="Times New Roman" w:cs="Times New Roman"/>
          <w:sz w:val="24"/>
          <w:szCs w:val="24"/>
        </w:rPr>
        <w:tab/>
        <w:t xml:space="preserve">Измерение   </w:t>
      </w:r>
      <w:proofErr w:type="gramStart"/>
      <w:r w:rsidRPr="005807A8">
        <w:rPr>
          <w:rFonts w:ascii="Times New Roman" w:eastAsia="Calibri" w:hAnsi="Times New Roman" w:cs="Times New Roman"/>
          <w:sz w:val="24"/>
          <w:szCs w:val="24"/>
        </w:rPr>
        <w:t>фокусного  расстояния</w:t>
      </w:r>
      <w:proofErr w:type="gramEnd"/>
      <w:r w:rsidRPr="005807A8">
        <w:rPr>
          <w:rFonts w:ascii="Times New Roman" w:eastAsia="Calibri" w:hAnsi="Times New Roman" w:cs="Times New Roman"/>
          <w:sz w:val="24"/>
          <w:szCs w:val="24"/>
        </w:rPr>
        <w:t xml:space="preserve">   собирающей линзы.</w:t>
      </w:r>
    </w:p>
    <w:p w14:paraId="3949F441" w14:textId="77777777" w:rsidR="005807A8" w:rsidRPr="005807A8" w:rsidRDefault="005807A8" w:rsidP="005807A8">
      <w:pPr>
        <w:widowControl w:val="0"/>
        <w:autoSpaceDE w:val="0"/>
        <w:autoSpaceDN w:val="0"/>
        <w:spacing w:after="0" w:line="240" w:lineRule="auto"/>
        <w:ind w:right="4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2C438B" w14:textId="77777777" w:rsidR="005807A8" w:rsidRPr="005807A8" w:rsidRDefault="005807A8" w:rsidP="005807A8">
      <w:pPr>
        <w:widowControl w:val="0"/>
        <w:autoSpaceDE w:val="0"/>
        <w:autoSpaceDN w:val="0"/>
        <w:spacing w:after="0" w:line="240" w:lineRule="auto"/>
        <w:ind w:right="4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Итоговое занятие (1ч)</w:t>
      </w:r>
    </w:p>
    <w:p w14:paraId="6E2814D8" w14:textId="77777777" w:rsidR="005807A8" w:rsidRPr="005807A8" w:rsidRDefault="005807A8" w:rsidP="005807A8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807A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Теория 1ч. </w:t>
      </w:r>
      <w:r w:rsidRPr="005807A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аттестация.</w:t>
      </w:r>
    </w:p>
    <w:p w14:paraId="5B8FBB1B" w14:textId="77777777" w:rsidR="00C619D6" w:rsidRPr="00380722" w:rsidRDefault="00C619D6" w:rsidP="00C619D6">
      <w:pPr>
        <w:spacing w:after="0"/>
        <w:rPr>
          <w:rFonts w:ascii="Times New Roman" w:hAnsi="Times New Roman"/>
          <w:b/>
          <w:color w:val="5B9BD5" w:themeColor="accent1"/>
          <w:sz w:val="24"/>
        </w:rPr>
      </w:pPr>
    </w:p>
    <w:p w14:paraId="3409D5EC" w14:textId="77777777" w:rsidR="00382560" w:rsidRPr="00584919" w:rsidRDefault="00B26995" w:rsidP="00DF12B6">
      <w:pPr>
        <w:spacing w:after="0"/>
        <w:jc w:val="center"/>
        <w:rPr>
          <w:rFonts w:ascii="Times New Roman" w:hAnsi="Times New Roman"/>
          <w:b/>
          <w:sz w:val="24"/>
        </w:rPr>
      </w:pPr>
      <w:r w:rsidRPr="00584919">
        <w:rPr>
          <w:rFonts w:ascii="Times New Roman" w:hAnsi="Times New Roman"/>
          <w:b/>
          <w:sz w:val="24"/>
        </w:rPr>
        <w:t>1.5. ПЛАНИРУЕМЫЕ РЕЗУЛЬТАТЫ ПРОГРАММЫ</w:t>
      </w:r>
    </w:p>
    <w:p w14:paraId="786093C6" w14:textId="6AF20FBB" w:rsidR="00DF12B6" w:rsidRPr="00584919" w:rsidRDefault="00DF12B6" w:rsidP="00DF12B6">
      <w:pPr>
        <w:widowControl w:val="0"/>
        <w:tabs>
          <w:tab w:val="left" w:pos="8364"/>
          <w:tab w:val="left" w:pos="8890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584919">
        <w:rPr>
          <w:rFonts w:ascii="Times New Roman" w:eastAsia="Times New Roman" w:hAnsi="Times New Roman" w:cs="Times New Roman"/>
          <w:b/>
          <w:bCs/>
          <w:sz w:val="24"/>
          <w:szCs w:val="28"/>
        </w:rPr>
        <w:t>Планируемые результаты осв</w:t>
      </w:r>
      <w:r w:rsidR="009016FD" w:rsidRPr="00584919">
        <w:rPr>
          <w:rFonts w:ascii="Times New Roman" w:eastAsia="Times New Roman" w:hAnsi="Times New Roman" w:cs="Times New Roman"/>
          <w:b/>
          <w:bCs/>
          <w:sz w:val="24"/>
          <w:szCs w:val="28"/>
        </w:rPr>
        <w:t>оения программы для обучающихся</w:t>
      </w:r>
      <w:r w:rsidRPr="00584919">
        <w:rPr>
          <w:rFonts w:ascii="Times New Roman" w:eastAsia="Times New Roman" w:hAnsi="Times New Roman" w:cs="Times New Roman"/>
          <w:b/>
          <w:bCs/>
          <w:sz w:val="24"/>
          <w:szCs w:val="28"/>
        </w:rPr>
        <w:t>:</w:t>
      </w:r>
    </w:p>
    <w:p w14:paraId="2C12195A" w14:textId="77777777" w:rsidR="00DF12B6" w:rsidRPr="00584919" w:rsidRDefault="00DF12B6" w:rsidP="00DF12B6">
      <w:pPr>
        <w:widowControl w:val="0"/>
        <w:tabs>
          <w:tab w:val="left" w:pos="8364"/>
          <w:tab w:val="left" w:pos="8890"/>
        </w:tabs>
        <w:autoSpaceDE w:val="0"/>
        <w:autoSpaceDN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584919">
        <w:rPr>
          <w:rFonts w:ascii="Times New Roman" w:eastAsia="Times New Roman" w:hAnsi="Times New Roman" w:cs="Times New Roman"/>
          <w:b/>
          <w:bCs/>
          <w:sz w:val="24"/>
          <w:szCs w:val="28"/>
        </w:rPr>
        <w:t>Предметные результаты:</w:t>
      </w:r>
    </w:p>
    <w:p w14:paraId="4D636670" w14:textId="77777777" w:rsidR="00DF12B6" w:rsidRPr="00584919" w:rsidRDefault="00DF12B6" w:rsidP="00DF12B6">
      <w:pPr>
        <w:widowControl w:val="0"/>
        <w:tabs>
          <w:tab w:val="left" w:pos="8364"/>
          <w:tab w:val="left" w:pos="8890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</w:rPr>
      </w:pPr>
      <w:r w:rsidRPr="00584919">
        <w:rPr>
          <w:rFonts w:ascii="Times New Roman" w:eastAsia="Times New Roman" w:hAnsi="Times New Roman" w:cs="Times New Roman"/>
          <w:sz w:val="24"/>
          <w:szCs w:val="28"/>
        </w:rPr>
        <w:t>По итогам освоения программы, обучающиеся будут</w:t>
      </w:r>
    </w:p>
    <w:p w14:paraId="795DC13B" w14:textId="77777777" w:rsidR="00DF12B6" w:rsidRPr="00584919" w:rsidRDefault="00DF12B6" w:rsidP="00DF12B6">
      <w:pPr>
        <w:widowControl w:val="0"/>
        <w:tabs>
          <w:tab w:val="left" w:pos="8364"/>
          <w:tab w:val="left" w:pos="8890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584919">
        <w:rPr>
          <w:rFonts w:ascii="Times New Roman" w:eastAsia="Times New Roman" w:hAnsi="Times New Roman" w:cs="Times New Roman"/>
          <w:i/>
          <w:iCs/>
          <w:sz w:val="28"/>
          <w:szCs w:val="28"/>
        </w:rPr>
        <w:t>знать</w:t>
      </w:r>
      <w:r w:rsidRPr="0058491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E0FA366" w14:textId="77777777" w:rsidR="00584919" w:rsidRPr="00584919" w:rsidRDefault="004D57A1" w:rsidP="00584919">
      <w:pPr>
        <w:pStyle w:val="af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584919">
        <w:rPr>
          <w:rFonts w:ascii="Times New Roman" w:eastAsia="Times New Roman" w:hAnsi="Times New Roman" w:cs="Times New Roman"/>
          <w:bCs/>
          <w:sz w:val="24"/>
          <w:szCs w:val="28"/>
        </w:rPr>
        <w:t xml:space="preserve">характеризовать особенности </w:t>
      </w:r>
      <w:r w:rsidR="005807A8" w:rsidRPr="00584919">
        <w:rPr>
          <w:rFonts w:ascii="Times New Roman" w:eastAsia="Times New Roman" w:hAnsi="Times New Roman" w:cs="Times New Roman"/>
          <w:bCs/>
          <w:sz w:val="24"/>
          <w:szCs w:val="28"/>
        </w:rPr>
        <w:t xml:space="preserve">физических </w:t>
      </w:r>
      <w:r w:rsidRPr="00584919">
        <w:rPr>
          <w:rFonts w:ascii="Times New Roman" w:eastAsia="Times New Roman" w:hAnsi="Times New Roman" w:cs="Times New Roman"/>
          <w:bCs/>
          <w:sz w:val="24"/>
          <w:szCs w:val="28"/>
        </w:rPr>
        <w:t xml:space="preserve">процессов; </w:t>
      </w:r>
      <w:r w:rsidR="00584919" w:rsidRPr="00584919">
        <w:rPr>
          <w:rFonts w:ascii="Times New Roman" w:eastAsia="Times New Roman" w:hAnsi="Times New Roman" w:cs="Times New Roman"/>
          <w:bCs/>
          <w:sz w:val="24"/>
          <w:szCs w:val="28"/>
        </w:rPr>
        <w:t>основные физические понятия и законы;</w:t>
      </w:r>
    </w:p>
    <w:p w14:paraId="68FC6343" w14:textId="17117DBB" w:rsidR="00584919" w:rsidRPr="00584919" w:rsidRDefault="00584919" w:rsidP="00584919">
      <w:pPr>
        <w:pStyle w:val="af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584919">
        <w:rPr>
          <w:rFonts w:ascii="Times New Roman" w:eastAsia="Times New Roman" w:hAnsi="Times New Roman" w:cs="Times New Roman"/>
          <w:bCs/>
          <w:sz w:val="24"/>
          <w:szCs w:val="28"/>
        </w:rPr>
        <w:t>физические величины и их размерность;</w:t>
      </w:r>
    </w:p>
    <w:p w14:paraId="3578DEC7" w14:textId="47EB9BFE" w:rsidR="00584919" w:rsidRPr="00584919" w:rsidRDefault="00584919" w:rsidP="00584919">
      <w:pPr>
        <w:pStyle w:val="af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584919">
        <w:rPr>
          <w:rFonts w:ascii="Times New Roman" w:eastAsia="Times New Roman" w:hAnsi="Times New Roman" w:cs="Times New Roman"/>
          <w:bCs/>
          <w:sz w:val="24"/>
          <w:szCs w:val="28"/>
        </w:rPr>
        <w:t>расчетные формулы и алгоритмы решения типовых задач;</w:t>
      </w:r>
    </w:p>
    <w:p w14:paraId="260F74BF" w14:textId="0C8260F7" w:rsidR="00584919" w:rsidRPr="00584919" w:rsidRDefault="00584919" w:rsidP="00584919">
      <w:pPr>
        <w:pStyle w:val="af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584919">
        <w:rPr>
          <w:rFonts w:ascii="Times New Roman" w:eastAsia="Times New Roman" w:hAnsi="Times New Roman" w:cs="Times New Roman"/>
          <w:bCs/>
          <w:sz w:val="24"/>
          <w:szCs w:val="28"/>
        </w:rPr>
        <w:t>основные приемы и подходы решения расчетных задач повышенного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 w:rsidRPr="00584919">
        <w:rPr>
          <w:rFonts w:ascii="Times New Roman" w:eastAsia="Times New Roman" w:hAnsi="Times New Roman" w:cs="Times New Roman"/>
          <w:bCs/>
          <w:sz w:val="24"/>
          <w:szCs w:val="28"/>
        </w:rPr>
        <w:t>уровня сложности;</w:t>
      </w:r>
    </w:p>
    <w:p w14:paraId="1CCAFFE1" w14:textId="126308B8" w:rsidR="004D57A1" w:rsidRPr="00584919" w:rsidRDefault="00584919" w:rsidP="00584919">
      <w:pPr>
        <w:pStyle w:val="af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584919">
        <w:rPr>
          <w:rFonts w:ascii="Times New Roman" w:eastAsia="Times New Roman" w:hAnsi="Times New Roman" w:cs="Times New Roman"/>
          <w:bCs/>
          <w:sz w:val="24"/>
          <w:szCs w:val="28"/>
        </w:rPr>
        <w:t>правила техники безопасности в физической лаборатории;</w:t>
      </w:r>
    </w:p>
    <w:p w14:paraId="19ACE354" w14:textId="2A2ED4B5" w:rsidR="004D57A1" w:rsidRPr="00584919" w:rsidRDefault="004D57A1" w:rsidP="00EC74D1">
      <w:pPr>
        <w:pStyle w:val="af8"/>
        <w:widowControl w:val="0"/>
        <w:numPr>
          <w:ilvl w:val="0"/>
          <w:numId w:val="5"/>
        </w:numPr>
        <w:tabs>
          <w:tab w:val="left" w:pos="1134"/>
          <w:tab w:val="left" w:pos="8890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584919">
        <w:rPr>
          <w:rFonts w:ascii="Times New Roman" w:eastAsia="Times New Roman" w:hAnsi="Times New Roman" w:cs="Times New Roman"/>
          <w:bCs/>
          <w:sz w:val="24"/>
          <w:szCs w:val="28"/>
        </w:rPr>
        <w:t>использовать составляющие исследовательской и проектной деятельности;</w:t>
      </w:r>
    </w:p>
    <w:p w14:paraId="1899C318" w14:textId="77777777" w:rsidR="00DF12B6" w:rsidRPr="00584919" w:rsidRDefault="00DF12B6" w:rsidP="00DF12B6">
      <w:pPr>
        <w:spacing w:after="0" w:line="240" w:lineRule="auto"/>
        <w:ind w:right="3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584919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 xml:space="preserve">уметь: </w:t>
      </w:r>
    </w:p>
    <w:p w14:paraId="21E04561" w14:textId="1B47BD1D" w:rsidR="00380722" w:rsidRPr="00584919" w:rsidRDefault="00EC74D1" w:rsidP="00584919">
      <w:pPr>
        <w:pStyle w:val="af8"/>
        <w:widowControl w:val="0"/>
        <w:numPr>
          <w:ilvl w:val="0"/>
          <w:numId w:val="5"/>
        </w:numPr>
        <w:tabs>
          <w:tab w:val="left" w:pos="1134"/>
          <w:tab w:val="left" w:pos="8890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584919">
        <w:rPr>
          <w:rFonts w:ascii="Times New Roman" w:eastAsia="Times New Roman" w:hAnsi="Times New Roman" w:cs="Times New Roman"/>
          <w:bCs/>
          <w:sz w:val="24"/>
          <w:szCs w:val="28"/>
        </w:rPr>
        <w:t xml:space="preserve">соблюдать правила работы в кабинете </w:t>
      </w:r>
      <w:r w:rsidR="00584919" w:rsidRPr="00584919">
        <w:rPr>
          <w:rFonts w:ascii="Times New Roman" w:eastAsia="Times New Roman" w:hAnsi="Times New Roman" w:cs="Times New Roman"/>
          <w:bCs/>
          <w:sz w:val="24"/>
          <w:szCs w:val="28"/>
        </w:rPr>
        <w:t>физики</w:t>
      </w:r>
      <w:r w:rsidRPr="00584919">
        <w:rPr>
          <w:rFonts w:ascii="Times New Roman" w:eastAsia="Times New Roman" w:hAnsi="Times New Roman" w:cs="Times New Roman"/>
          <w:bCs/>
          <w:sz w:val="24"/>
          <w:szCs w:val="28"/>
        </w:rPr>
        <w:t xml:space="preserve">, с приборами и инструментами; </w:t>
      </w:r>
      <w:r w:rsidRPr="00584919">
        <w:rPr>
          <w:rFonts w:ascii="Times New Roman" w:eastAsia="Times New Roman" w:hAnsi="Times New Roman" w:cs="Times New Roman"/>
          <w:bCs/>
          <w:color w:val="5B9BD5" w:themeColor="accent1"/>
          <w:sz w:val="24"/>
          <w:szCs w:val="28"/>
        </w:rPr>
        <w:t xml:space="preserve"> </w:t>
      </w:r>
    </w:p>
    <w:p w14:paraId="33D24E17" w14:textId="5728E98D" w:rsidR="00380722" w:rsidRPr="00584919" w:rsidRDefault="00EC74D1" w:rsidP="00380722">
      <w:pPr>
        <w:pStyle w:val="af8"/>
        <w:widowControl w:val="0"/>
        <w:numPr>
          <w:ilvl w:val="0"/>
          <w:numId w:val="5"/>
        </w:numPr>
        <w:tabs>
          <w:tab w:val="left" w:pos="1134"/>
          <w:tab w:val="left" w:pos="8890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584919">
        <w:rPr>
          <w:rFonts w:ascii="Times New Roman" w:eastAsia="Times New Roman" w:hAnsi="Times New Roman" w:cs="Times New Roman"/>
          <w:bCs/>
          <w:sz w:val="24"/>
          <w:szCs w:val="28"/>
        </w:rPr>
        <w:t>выбирать целевые и смысловые установки в своих действиях и поступках по отношению к природе.</w:t>
      </w:r>
    </w:p>
    <w:p w14:paraId="260A9682" w14:textId="77777777" w:rsidR="00380722" w:rsidRPr="00584919" w:rsidRDefault="00DF12B6" w:rsidP="00380722">
      <w:pPr>
        <w:pStyle w:val="af8"/>
        <w:widowControl w:val="0"/>
        <w:numPr>
          <w:ilvl w:val="0"/>
          <w:numId w:val="5"/>
        </w:numPr>
        <w:tabs>
          <w:tab w:val="left" w:pos="1134"/>
          <w:tab w:val="left" w:pos="8890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584919">
        <w:rPr>
          <w:rFonts w:ascii="Times New Roman" w:eastAsia="Times New Roman" w:hAnsi="Times New Roman" w:cs="Times New Roman"/>
          <w:bCs/>
          <w:sz w:val="24"/>
          <w:szCs w:val="28"/>
        </w:rPr>
        <w:t xml:space="preserve">применять полученные знания и умения в самостоятельной работе; </w:t>
      </w:r>
    </w:p>
    <w:p w14:paraId="7F3CBE02" w14:textId="77777777" w:rsidR="00380722" w:rsidRPr="00584919" w:rsidRDefault="00DF12B6" w:rsidP="00380722">
      <w:pPr>
        <w:pStyle w:val="af8"/>
        <w:widowControl w:val="0"/>
        <w:numPr>
          <w:ilvl w:val="0"/>
          <w:numId w:val="5"/>
        </w:numPr>
        <w:tabs>
          <w:tab w:val="left" w:pos="1134"/>
          <w:tab w:val="left" w:pos="8890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584919">
        <w:rPr>
          <w:rFonts w:ascii="Times New Roman" w:eastAsia="Times New Roman" w:hAnsi="Times New Roman" w:cs="Times New Roman"/>
          <w:bCs/>
          <w:sz w:val="24"/>
          <w:szCs w:val="28"/>
        </w:rPr>
        <w:t xml:space="preserve">анализировать свои действия в процессе работы, сравнивая их с действиями других учащихся; </w:t>
      </w:r>
    </w:p>
    <w:p w14:paraId="58524930" w14:textId="77777777" w:rsidR="00DF12B6" w:rsidRPr="00584919" w:rsidRDefault="00DF12B6" w:rsidP="00380722">
      <w:pPr>
        <w:pStyle w:val="af8"/>
        <w:widowControl w:val="0"/>
        <w:numPr>
          <w:ilvl w:val="0"/>
          <w:numId w:val="5"/>
        </w:numPr>
        <w:tabs>
          <w:tab w:val="left" w:pos="1134"/>
          <w:tab w:val="left" w:pos="8890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584919">
        <w:rPr>
          <w:rFonts w:ascii="Times New Roman" w:eastAsia="Times New Roman" w:hAnsi="Times New Roman" w:cs="Times New Roman"/>
          <w:bCs/>
          <w:sz w:val="24"/>
          <w:szCs w:val="28"/>
        </w:rPr>
        <w:t>принимать активное участие в проведении школьных, муниципальных, региональных, всероссийских конкурсов.</w:t>
      </w:r>
    </w:p>
    <w:p w14:paraId="67CE9705" w14:textId="77777777" w:rsidR="009016FD" w:rsidRPr="00584919" w:rsidRDefault="009016FD" w:rsidP="00DF12B6">
      <w:pPr>
        <w:spacing w:after="0"/>
        <w:rPr>
          <w:rFonts w:ascii="Times New Roman" w:eastAsia="Calibri" w:hAnsi="Times New Roman" w:cs="Times New Roman"/>
          <w:b/>
          <w:bCs/>
          <w:iCs/>
          <w:kern w:val="2"/>
          <w:sz w:val="24"/>
          <w:szCs w:val="28"/>
          <w14:ligatures w14:val="standardContextual"/>
        </w:rPr>
      </w:pPr>
      <w:r w:rsidRPr="00584919">
        <w:rPr>
          <w:rFonts w:ascii="Times New Roman" w:eastAsia="Calibri" w:hAnsi="Times New Roman" w:cs="Times New Roman"/>
          <w:b/>
          <w:bCs/>
          <w:iCs/>
          <w:kern w:val="2"/>
          <w:sz w:val="24"/>
          <w:szCs w:val="28"/>
          <w14:ligatures w14:val="standardContextual"/>
        </w:rPr>
        <w:t>Личностные результаты</w:t>
      </w:r>
    </w:p>
    <w:p w14:paraId="7B8479D2" w14:textId="7571D88D" w:rsidR="00380722" w:rsidRPr="00584919" w:rsidRDefault="00380722" w:rsidP="00380722">
      <w:pPr>
        <w:pStyle w:val="af8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Calibri" w:hAnsi="Times New Roman" w:cs="Times New Roman"/>
          <w:bCs/>
          <w:iCs/>
          <w:kern w:val="2"/>
          <w:sz w:val="24"/>
          <w:szCs w:val="28"/>
          <w14:ligatures w14:val="standardContextual"/>
        </w:rPr>
      </w:pPr>
      <w:r w:rsidRPr="00584919">
        <w:rPr>
          <w:rFonts w:ascii="Times New Roman" w:eastAsia="Calibri" w:hAnsi="Times New Roman" w:cs="Times New Roman"/>
          <w:bCs/>
          <w:iCs/>
          <w:kern w:val="2"/>
          <w:sz w:val="24"/>
          <w:szCs w:val="28"/>
          <w14:ligatures w14:val="standardContextual"/>
        </w:rPr>
        <w:t xml:space="preserve">сформированность познавательных интересов и мотивов, направленных на изучение природы; </w:t>
      </w:r>
    </w:p>
    <w:p w14:paraId="244279C8" w14:textId="2B8D7E61" w:rsidR="00380722" w:rsidRPr="00584919" w:rsidRDefault="00380722" w:rsidP="00380722">
      <w:pPr>
        <w:pStyle w:val="af8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Calibri" w:hAnsi="Times New Roman" w:cs="Times New Roman"/>
          <w:bCs/>
          <w:iCs/>
          <w:kern w:val="2"/>
          <w:sz w:val="24"/>
          <w:szCs w:val="28"/>
          <w14:ligatures w14:val="standardContextual"/>
        </w:rPr>
      </w:pPr>
      <w:r w:rsidRPr="00584919">
        <w:rPr>
          <w:rFonts w:ascii="Times New Roman" w:eastAsia="Calibri" w:hAnsi="Times New Roman" w:cs="Times New Roman"/>
          <w:bCs/>
          <w:iCs/>
          <w:kern w:val="2"/>
          <w:sz w:val="24"/>
          <w:szCs w:val="28"/>
          <w14:ligatures w14:val="standardContextual"/>
        </w:rPr>
        <w:t xml:space="preserve">интеллектуальных умений (доказывать, строить рассуждения, анализировать, сравнивать, делать выводы и др.) эстетического восприятия объектов; </w:t>
      </w:r>
    </w:p>
    <w:p w14:paraId="2546B750" w14:textId="77777777" w:rsidR="00380722" w:rsidRPr="00584919" w:rsidRDefault="00380722" w:rsidP="00380722">
      <w:pPr>
        <w:pStyle w:val="af8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Calibri" w:hAnsi="Times New Roman" w:cs="Times New Roman"/>
          <w:bCs/>
          <w:iCs/>
          <w:kern w:val="2"/>
          <w:sz w:val="24"/>
          <w:szCs w:val="28"/>
          <w14:ligatures w14:val="standardContextual"/>
        </w:rPr>
      </w:pPr>
      <w:r w:rsidRPr="00584919">
        <w:rPr>
          <w:rFonts w:ascii="Times New Roman" w:eastAsia="Calibri" w:hAnsi="Times New Roman" w:cs="Times New Roman"/>
          <w:bCs/>
          <w:iCs/>
          <w:kern w:val="2"/>
          <w:sz w:val="24"/>
          <w:szCs w:val="28"/>
          <w14:ligatures w14:val="standardContextual"/>
        </w:rPr>
        <w:t xml:space="preserve">осознание потребности и готовности к самообразованию, в том числе и в рамках самостоятельной деятельности вне школы; </w:t>
      </w:r>
    </w:p>
    <w:p w14:paraId="24F340BF" w14:textId="16951D77" w:rsidR="00380722" w:rsidRPr="00584919" w:rsidRDefault="00380722" w:rsidP="00380722">
      <w:pPr>
        <w:pStyle w:val="af8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Calibri" w:hAnsi="Times New Roman" w:cs="Times New Roman"/>
          <w:bCs/>
          <w:iCs/>
          <w:kern w:val="2"/>
          <w:sz w:val="24"/>
          <w:szCs w:val="28"/>
          <w14:ligatures w14:val="standardContextual"/>
        </w:rPr>
      </w:pPr>
      <w:r w:rsidRPr="00584919">
        <w:rPr>
          <w:rFonts w:ascii="Times New Roman" w:eastAsia="Calibri" w:hAnsi="Times New Roman" w:cs="Times New Roman"/>
          <w:bCs/>
          <w:iCs/>
          <w:kern w:val="2"/>
          <w:sz w:val="24"/>
          <w:szCs w:val="28"/>
          <w14:ligatures w14:val="standardContextual"/>
        </w:rPr>
        <w:t xml:space="preserve">знание основных принципов и правил; </w:t>
      </w:r>
    </w:p>
    <w:p w14:paraId="23079A35" w14:textId="77777777" w:rsidR="00380722" w:rsidRPr="00584919" w:rsidRDefault="00380722" w:rsidP="00380722">
      <w:pPr>
        <w:pStyle w:val="af8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Calibri" w:hAnsi="Times New Roman" w:cs="Times New Roman"/>
          <w:bCs/>
          <w:iCs/>
          <w:kern w:val="2"/>
          <w:sz w:val="24"/>
          <w:szCs w:val="28"/>
          <w14:ligatures w14:val="standardContextual"/>
        </w:rPr>
      </w:pPr>
      <w:r w:rsidRPr="00584919">
        <w:rPr>
          <w:rFonts w:ascii="Times New Roman" w:eastAsia="Calibri" w:hAnsi="Times New Roman" w:cs="Times New Roman"/>
          <w:bCs/>
          <w:iCs/>
          <w:kern w:val="2"/>
          <w:sz w:val="24"/>
          <w:szCs w:val="28"/>
          <w14:ligatures w14:val="standardContextual"/>
        </w:rPr>
        <w:t xml:space="preserve">оценка жизненных ситуаций с точки зрения безопасного образа жизни и сохранения здоровья; </w:t>
      </w:r>
    </w:p>
    <w:p w14:paraId="75B3AD48" w14:textId="125EBA97" w:rsidR="00380722" w:rsidRPr="00584919" w:rsidRDefault="00380722" w:rsidP="00380722">
      <w:pPr>
        <w:pStyle w:val="af8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Calibri" w:hAnsi="Times New Roman" w:cs="Times New Roman"/>
          <w:bCs/>
          <w:iCs/>
          <w:kern w:val="2"/>
          <w:sz w:val="24"/>
          <w:szCs w:val="28"/>
          <w14:ligatures w14:val="standardContextual"/>
        </w:rPr>
      </w:pPr>
      <w:r w:rsidRPr="00584919">
        <w:rPr>
          <w:rFonts w:ascii="Times New Roman" w:eastAsia="Calibri" w:hAnsi="Times New Roman" w:cs="Times New Roman"/>
          <w:bCs/>
          <w:iCs/>
          <w:kern w:val="2"/>
          <w:sz w:val="24"/>
          <w:szCs w:val="28"/>
          <w14:ligatures w14:val="standardContextual"/>
        </w:rPr>
        <w:t xml:space="preserve">формирование </w:t>
      </w:r>
      <w:r w:rsidR="00584919" w:rsidRPr="00584919">
        <w:rPr>
          <w:rFonts w:ascii="Times New Roman" w:eastAsia="Calibri" w:hAnsi="Times New Roman" w:cs="Times New Roman"/>
          <w:bCs/>
          <w:iCs/>
          <w:kern w:val="2"/>
          <w:sz w:val="24"/>
          <w:szCs w:val="28"/>
          <w14:ligatures w14:val="standardContextual"/>
        </w:rPr>
        <w:t>логического</w:t>
      </w:r>
      <w:r w:rsidRPr="00584919">
        <w:rPr>
          <w:rFonts w:ascii="Times New Roman" w:eastAsia="Calibri" w:hAnsi="Times New Roman" w:cs="Times New Roman"/>
          <w:bCs/>
          <w:iCs/>
          <w:kern w:val="2"/>
          <w:sz w:val="24"/>
          <w:szCs w:val="28"/>
          <w14:ligatures w14:val="standardContextual"/>
        </w:rPr>
        <w:t xml:space="preserve"> мышления: умение оценивать свою деятельность и поступки других людей с точки зрения окружающей среды – гаранта жизни и благополучия людей на Земле. Осознание единства и целостности окружающего мира, возможности его познания и объяснения на основе достижений науки.</w:t>
      </w:r>
    </w:p>
    <w:p w14:paraId="090B8EAF" w14:textId="77777777" w:rsidR="00380722" w:rsidRPr="00584919" w:rsidRDefault="009016FD" w:rsidP="00380722">
      <w:pPr>
        <w:pStyle w:val="af8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Calibri" w:hAnsi="Times New Roman" w:cs="Times New Roman"/>
          <w:bCs/>
          <w:iCs/>
          <w:kern w:val="2"/>
          <w:sz w:val="24"/>
          <w:szCs w:val="28"/>
          <w14:ligatures w14:val="standardContextual"/>
        </w:rPr>
      </w:pPr>
      <w:r w:rsidRPr="00584919">
        <w:rPr>
          <w:rFonts w:ascii="Times New Roman" w:eastAsia="Calibri" w:hAnsi="Times New Roman" w:cs="Times New Roman"/>
          <w:bCs/>
          <w:iCs/>
          <w:kern w:val="2"/>
          <w:sz w:val="24"/>
          <w:szCs w:val="28"/>
          <w14:ligatures w14:val="standardContextual"/>
        </w:rPr>
        <w:t xml:space="preserve">освоение социальных норм, правил поведения, ролей и форм социальной жизни в группах и сообществах; </w:t>
      </w:r>
    </w:p>
    <w:p w14:paraId="1B6D75DD" w14:textId="77777777" w:rsidR="00380722" w:rsidRPr="00584919" w:rsidRDefault="009016FD" w:rsidP="00380722">
      <w:pPr>
        <w:pStyle w:val="af8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Calibri" w:hAnsi="Times New Roman" w:cs="Times New Roman"/>
          <w:bCs/>
          <w:iCs/>
          <w:kern w:val="2"/>
          <w:sz w:val="24"/>
          <w:szCs w:val="28"/>
          <w14:ligatures w14:val="standardContextual"/>
        </w:rPr>
      </w:pPr>
      <w:r w:rsidRPr="00584919">
        <w:rPr>
          <w:rFonts w:ascii="Times New Roman" w:eastAsia="Calibri" w:hAnsi="Times New Roman" w:cs="Times New Roman"/>
          <w:bCs/>
          <w:iCs/>
          <w:kern w:val="2"/>
          <w:sz w:val="24"/>
          <w:szCs w:val="28"/>
          <w14:ligatures w14:val="standardContextual"/>
        </w:rPr>
        <w:t xml:space="preserve">развитие морального сознания и компетентности в решении моральных проблем на основе личностного выбора; </w:t>
      </w:r>
    </w:p>
    <w:p w14:paraId="514F7228" w14:textId="77777777" w:rsidR="00380722" w:rsidRPr="00584919" w:rsidRDefault="009016FD" w:rsidP="00380722">
      <w:pPr>
        <w:pStyle w:val="af8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Calibri" w:hAnsi="Times New Roman" w:cs="Times New Roman"/>
          <w:bCs/>
          <w:iCs/>
          <w:kern w:val="2"/>
          <w:sz w:val="24"/>
          <w:szCs w:val="28"/>
          <w14:ligatures w14:val="standardContextual"/>
        </w:rPr>
      </w:pPr>
      <w:r w:rsidRPr="00584919">
        <w:rPr>
          <w:rFonts w:ascii="Times New Roman" w:eastAsia="Calibri" w:hAnsi="Times New Roman" w:cs="Times New Roman"/>
          <w:bCs/>
          <w:iCs/>
          <w:kern w:val="2"/>
          <w:sz w:val="24"/>
          <w:szCs w:val="28"/>
          <w14:ligatures w14:val="standardContextual"/>
        </w:rPr>
        <w:t xml:space="preserve">формирование нравственных чувств и нравственного поведения, осознанного и ответственного отношения к собственным поступкам; </w:t>
      </w:r>
    </w:p>
    <w:p w14:paraId="6FDB3E52" w14:textId="77777777" w:rsidR="009016FD" w:rsidRPr="00584919" w:rsidRDefault="009016FD" w:rsidP="00380722">
      <w:pPr>
        <w:pStyle w:val="af8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Calibri" w:hAnsi="Times New Roman" w:cs="Times New Roman"/>
          <w:bCs/>
          <w:iCs/>
          <w:kern w:val="2"/>
          <w:sz w:val="24"/>
          <w:szCs w:val="28"/>
          <w14:ligatures w14:val="standardContextual"/>
        </w:rPr>
      </w:pPr>
      <w:r w:rsidRPr="00584919">
        <w:rPr>
          <w:rFonts w:ascii="Times New Roman" w:eastAsia="Calibri" w:hAnsi="Times New Roman" w:cs="Times New Roman"/>
          <w:bCs/>
          <w:iCs/>
          <w:kern w:val="2"/>
          <w:sz w:val="24"/>
          <w:szCs w:val="28"/>
          <w14:ligatures w14:val="standardContextual"/>
        </w:rPr>
        <w:t>формирование коммуникативной компетентности в общении и сотрудничестве со сверстниками.</w:t>
      </w:r>
    </w:p>
    <w:p w14:paraId="48F2CF2B" w14:textId="77777777" w:rsidR="009016FD" w:rsidRPr="00584919" w:rsidRDefault="009016FD" w:rsidP="00DF12B6">
      <w:pPr>
        <w:spacing w:after="0"/>
        <w:rPr>
          <w:rFonts w:ascii="Times New Roman" w:eastAsia="Calibri" w:hAnsi="Times New Roman" w:cs="Times New Roman"/>
          <w:b/>
          <w:bCs/>
          <w:iCs/>
          <w:kern w:val="2"/>
          <w:sz w:val="24"/>
          <w:szCs w:val="28"/>
          <w14:ligatures w14:val="standardContextual"/>
        </w:rPr>
      </w:pPr>
      <w:r w:rsidRPr="00584919">
        <w:rPr>
          <w:rFonts w:ascii="Times New Roman" w:eastAsia="Calibri" w:hAnsi="Times New Roman" w:cs="Times New Roman"/>
          <w:b/>
          <w:bCs/>
          <w:iCs/>
          <w:kern w:val="2"/>
          <w:sz w:val="24"/>
          <w:szCs w:val="28"/>
          <w14:ligatures w14:val="standardContextual"/>
        </w:rPr>
        <w:t>Метапредметные результаты</w:t>
      </w:r>
    </w:p>
    <w:p w14:paraId="2602765F" w14:textId="77777777" w:rsidR="00380722" w:rsidRPr="00584919" w:rsidRDefault="00380722" w:rsidP="00380722">
      <w:pPr>
        <w:pStyle w:val="af8"/>
        <w:numPr>
          <w:ilvl w:val="0"/>
          <w:numId w:val="5"/>
        </w:numPr>
        <w:spacing w:after="0"/>
        <w:ind w:left="0" w:firstLine="709"/>
        <w:jc w:val="both"/>
      </w:pPr>
      <w:r w:rsidRPr="00584919">
        <w:rPr>
          <w:rFonts w:ascii="Times New Roman" w:hAnsi="Times New Roman" w:cs="Times New Roman"/>
          <w:sz w:val="24"/>
        </w:rPr>
        <w:t xml:space="preserve">изучения курса является формирование у обучающихся универсальных учебных действий: умение работать с разными источниками информации, анализировать и оценивать информацию, преобразовывать ее из одной формы в другую; </w:t>
      </w:r>
    </w:p>
    <w:p w14:paraId="4783D482" w14:textId="77777777" w:rsidR="00380722" w:rsidRPr="00584919" w:rsidRDefault="00380722" w:rsidP="00380722">
      <w:pPr>
        <w:pStyle w:val="af8"/>
        <w:numPr>
          <w:ilvl w:val="0"/>
          <w:numId w:val="5"/>
        </w:numPr>
        <w:spacing w:after="0"/>
        <w:ind w:left="0" w:firstLine="709"/>
        <w:jc w:val="both"/>
      </w:pPr>
      <w:r w:rsidRPr="00584919">
        <w:rPr>
          <w:rFonts w:ascii="Times New Roman" w:hAnsi="Times New Roman" w:cs="Times New Roman"/>
          <w:sz w:val="24"/>
        </w:rPr>
        <w:t xml:space="preserve">умение составлять тезисы, различные виды планов, структурировать учебный материал, давать определения понятий; </w:t>
      </w:r>
    </w:p>
    <w:p w14:paraId="277C4955" w14:textId="77777777" w:rsidR="00380722" w:rsidRPr="00584919" w:rsidRDefault="00380722" w:rsidP="00380722">
      <w:pPr>
        <w:pStyle w:val="af8"/>
        <w:numPr>
          <w:ilvl w:val="0"/>
          <w:numId w:val="5"/>
        </w:numPr>
        <w:spacing w:after="0"/>
        <w:ind w:left="0" w:firstLine="709"/>
        <w:jc w:val="both"/>
      </w:pPr>
      <w:r w:rsidRPr="00584919">
        <w:rPr>
          <w:rFonts w:ascii="Times New Roman" w:hAnsi="Times New Roman" w:cs="Times New Roman"/>
          <w:sz w:val="24"/>
        </w:rPr>
        <w:t xml:space="preserve">умения проводить наблюдения, ставить элементарные эксперименты и объяснять полученные результаты; умения сравнивать и классифицировать, самостоятельно выбирая критерии для указанных логических операций; умение строить логические рассуждения, включающие установление причинно-следственных связей; </w:t>
      </w:r>
    </w:p>
    <w:p w14:paraId="66160E01" w14:textId="77777777" w:rsidR="00380722" w:rsidRPr="00584919" w:rsidRDefault="00380722" w:rsidP="00380722">
      <w:pPr>
        <w:pStyle w:val="af8"/>
        <w:numPr>
          <w:ilvl w:val="0"/>
          <w:numId w:val="5"/>
        </w:numPr>
        <w:spacing w:after="0"/>
        <w:ind w:left="0" w:firstLine="709"/>
        <w:jc w:val="both"/>
      </w:pPr>
      <w:r w:rsidRPr="00584919">
        <w:rPr>
          <w:rFonts w:ascii="Times New Roman" w:hAnsi="Times New Roman" w:cs="Times New Roman"/>
          <w:sz w:val="24"/>
        </w:rPr>
        <w:t xml:space="preserve">умение создавать схематические модели с выделением существенных характеристик объектов; </w:t>
      </w:r>
    </w:p>
    <w:p w14:paraId="77242B2E" w14:textId="19EF9B60" w:rsidR="00380722" w:rsidRPr="00584919" w:rsidRDefault="00380722" w:rsidP="00380722">
      <w:pPr>
        <w:pStyle w:val="af8"/>
        <w:numPr>
          <w:ilvl w:val="0"/>
          <w:numId w:val="5"/>
        </w:numPr>
        <w:spacing w:after="0"/>
        <w:ind w:left="0" w:firstLine="709"/>
        <w:jc w:val="both"/>
      </w:pPr>
      <w:r w:rsidRPr="00584919">
        <w:rPr>
          <w:rFonts w:ascii="Times New Roman" w:hAnsi="Times New Roman" w:cs="Times New Roman"/>
          <w:sz w:val="24"/>
        </w:rPr>
        <w:t xml:space="preserve">умения самостоятельно выдвигать варианты решения поставленных задач, предвидеть конечные результаты, выбирать средства достижения цели; </w:t>
      </w:r>
    </w:p>
    <w:p w14:paraId="375E313D" w14:textId="2EA631B7" w:rsidR="009016FD" w:rsidRPr="00584919" w:rsidRDefault="00380722" w:rsidP="00584919">
      <w:pPr>
        <w:pStyle w:val="af8"/>
        <w:numPr>
          <w:ilvl w:val="0"/>
          <w:numId w:val="5"/>
        </w:numPr>
        <w:spacing w:after="0"/>
        <w:ind w:left="0" w:firstLine="709"/>
        <w:jc w:val="both"/>
      </w:pPr>
      <w:r w:rsidRPr="00584919">
        <w:rPr>
          <w:rFonts w:ascii="Times New Roman" w:hAnsi="Times New Roman" w:cs="Times New Roman"/>
          <w:sz w:val="24"/>
        </w:rPr>
        <w:t>умения слушать и вступать в диалог, участвовать в коллективном обсуждении проблем; умения интегрироваться и строить продуктивное взаимодействие со сверстниками и взрослыми.</w:t>
      </w:r>
    </w:p>
    <w:p w14:paraId="3393C322" w14:textId="77777777" w:rsidR="00DF12B6" w:rsidRPr="00380722" w:rsidRDefault="00DF12B6" w:rsidP="00DF12B6">
      <w:pPr>
        <w:spacing w:after="0"/>
        <w:rPr>
          <w:rFonts w:ascii="Times New Roman" w:hAnsi="Times New Roman"/>
          <w:b/>
          <w:color w:val="5B9BD5" w:themeColor="accent1"/>
          <w:sz w:val="24"/>
        </w:rPr>
      </w:pPr>
    </w:p>
    <w:p w14:paraId="2BDC815B" w14:textId="653B3681" w:rsidR="00525EE1" w:rsidRPr="00D84587" w:rsidRDefault="009016FD" w:rsidP="00D84587">
      <w:pPr>
        <w:jc w:val="center"/>
        <w:rPr>
          <w:rFonts w:ascii="Times New Roman" w:hAnsi="Times New Roman"/>
          <w:color w:val="5B9BD5" w:themeColor="accent1"/>
          <w:sz w:val="24"/>
        </w:rPr>
      </w:pPr>
      <w:r w:rsidRPr="00584919">
        <w:rPr>
          <w:rFonts w:ascii="Times New Roman" w:hAnsi="Times New Roman"/>
          <w:b/>
          <w:sz w:val="24"/>
        </w:rPr>
        <w:t>РАЗДЕЛ № 2. КОМПЛЕКС ОРГАНИЗАЦИОННО-ПЕДАГОГИЧЕСКИХ УСЛОВИЙ</w:t>
      </w:r>
    </w:p>
    <w:p w14:paraId="455B4D4F" w14:textId="77777777" w:rsidR="00525EE1" w:rsidRPr="00584919" w:rsidRDefault="009016FD" w:rsidP="009016FD">
      <w:pPr>
        <w:spacing w:after="0"/>
        <w:jc w:val="center"/>
        <w:rPr>
          <w:rFonts w:ascii="Times New Roman" w:hAnsi="Times New Roman"/>
          <w:b/>
          <w:sz w:val="24"/>
        </w:rPr>
      </w:pPr>
      <w:r w:rsidRPr="00584919">
        <w:rPr>
          <w:rFonts w:ascii="Times New Roman" w:hAnsi="Times New Roman"/>
          <w:b/>
          <w:sz w:val="24"/>
        </w:rPr>
        <w:t>2.1. КАЛЕНДАРНЫЙ УЧЕБНЫЙ ГРАФИК</w:t>
      </w:r>
    </w:p>
    <w:p w14:paraId="5AB1B3F4" w14:textId="77777777" w:rsidR="004A7409" w:rsidRPr="00584919" w:rsidRDefault="004A7409" w:rsidP="004A74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2"/>
          <w:sz w:val="24"/>
          <w:szCs w:val="28"/>
          <w:lang w:bidi="en-US"/>
          <w14:ligatures w14:val="standardContextual"/>
        </w:rPr>
      </w:pPr>
      <w:r w:rsidRPr="00584919">
        <w:rPr>
          <w:rFonts w:ascii="Times New Roman" w:eastAsia="Times New Roman" w:hAnsi="Times New Roman" w:cs="Times New Roman"/>
          <w:b/>
          <w:kern w:val="2"/>
          <w:sz w:val="24"/>
          <w:szCs w:val="28"/>
          <w:lang w:bidi="en-US"/>
          <w14:ligatures w14:val="standardContextual"/>
        </w:rPr>
        <w:t xml:space="preserve">Продолжительность образовательного процесса – </w:t>
      </w:r>
      <w:r w:rsidRPr="00584919">
        <w:rPr>
          <w:rFonts w:ascii="Times New Roman" w:eastAsia="Times New Roman" w:hAnsi="Times New Roman" w:cs="Times New Roman"/>
          <w:bCs/>
          <w:kern w:val="2"/>
          <w:sz w:val="24"/>
          <w:szCs w:val="28"/>
          <w:lang w:bidi="en-US"/>
          <w14:ligatures w14:val="standardContextual"/>
        </w:rPr>
        <w:t>36 учебных недель: начало занятий – 2 сентября, завершение - 30 мая.</w:t>
      </w:r>
    </w:p>
    <w:p w14:paraId="6E5172D3" w14:textId="20134004" w:rsidR="004A7409" w:rsidRPr="00584919" w:rsidRDefault="004A7409" w:rsidP="004A74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2"/>
          <w:sz w:val="24"/>
          <w:szCs w:val="28"/>
          <w:lang w:bidi="en-US"/>
          <w14:ligatures w14:val="standardContextual"/>
        </w:rPr>
      </w:pPr>
      <w:r w:rsidRPr="00584919">
        <w:rPr>
          <w:rFonts w:ascii="Times New Roman" w:eastAsia="Times New Roman" w:hAnsi="Times New Roman" w:cs="Times New Roman"/>
          <w:b/>
          <w:kern w:val="2"/>
          <w:sz w:val="24"/>
          <w:szCs w:val="28"/>
          <w:lang w:bidi="en-US"/>
          <w14:ligatures w14:val="standardContextual"/>
        </w:rPr>
        <w:t xml:space="preserve">График занятий: </w:t>
      </w:r>
      <w:r w:rsidR="00584919" w:rsidRPr="00584919">
        <w:rPr>
          <w:rFonts w:ascii="Times New Roman" w:eastAsia="Times New Roman" w:hAnsi="Times New Roman" w:cs="Times New Roman"/>
          <w:bCs/>
          <w:kern w:val="2"/>
          <w:sz w:val="24"/>
          <w:szCs w:val="28"/>
          <w:lang w:bidi="en-US"/>
          <w14:ligatures w14:val="standardContextual"/>
        </w:rPr>
        <w:t>Занятия проводятся 1 раза в неделю, с продолжительность 2 академических часов, с перерывом в 15 минут в группе в группе №1 и 1 раза в неделю, с продолжительность 2 академических часов, с перерывом в 15 минут в группе в группе №2.</w:t>
      </w:r>
      <w:r w:rsidR="00380722" w:rsidRPr="00584919">
        <w:rPr>
          <w:rFonts w:ascii="Times New Roman" w:eastAsia="Times New Roman" w:hAnsi="Times New Roman" w:cs="Times New Roman"/>
          <w:bCs/>
          <w:kern w:val="2"/>
          <w:sz w:val="24"/>
          <w:szCs w:val="28"/>
          <w:lang w:bidi="en-US"/>
          <w14:ligatures w14:val="standardContextual"/>
        </w:rPr>
        <w:t xml:space="preserve">  </w:t>
      </w:r>
    </w:p>
    <w:p w14:paraId="45AF0B07" w14:textId="77777777" w:rsidR="004A7409" w:rsidRPr="00584919" w:rsidRDefault="004A7409" w:rsidP="004A74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2"/>
          <w:sz w:val="24"/>
          <w:szCs w:val="28"/>
          <w:lang w:bidi="en-US"/>
          <w14:ligatures w14:val="standardContextual"/>
        </w:rPr>
      </w:pPr>
      <w:r w:rsidRPr="00584919">
        <w:rPr>
          <w:rFonts w:ascii="Times New Roman" w:eastAsia="Times New Roman" w:hAnsi="Times New Roman" w:cs="Times New Roman"/>
          <w:b/>
          <w:kern w:val="2"/>
          <w:sz w:val="24"/>
          <w:szCs w:val="28"/>
          <w:lang w:bidi="en-US"/>
          <w14:ligatures w14:val="standardContextual"/>
        </w:rPr>
        <w:t>Сроки контрольных процедур:</w:t>
      </w:r>
    </w:p>
    <w:p w14:paraId="6746E77A" w14:textId="77777777" w:rsidR="004A7409" w:rsidRPr="00584919" w:rsidRDefault="004A7409" w:rsidP="004A7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8"/>
          <w:lang w:bidi="en-US"/>
          <w14:ligatures w14:val="standardContextual"/>
        </w:rPr>
      </w:pPr>
      <w:r w:rsidRPr="00584919">
        <w:rPr>
          <w:rFonts w:ascii="Times New Roman" w:eastAsia="Times New Roman" w:hAnsi="Times New Roman" w:cs="Times New Roman"/>
          <w:bCs/>
          <w:kern w:val="2"/>
          <w:sz w:val="24"/>
          <w:szCs w:val="28"/>
          <w:lang w:bidi="en-US"/>
          <w14:ligatures w14:val="standardContextual"/>
        </w:rPr>
        <w:t>- входной контроль: август – сентябрь;</w:t>
      </w:r>
    </w:p>
    <w:p w14:paraId="262B2EA7" w14:textId="77777777" w:rsidR="004A7409" w:rsidRPr="00584919" w:rsidRDefault="004A7409" w:rsidP="004A7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8"/>
          <w:lang w:bidi="en-US"/>
          <w14:ligatures w14:val="standardContextual"/>
        </w:rPr>
      </w:pPr>
      <w:r w:rsidRPr="00584919">
        <w:rPr>
          <w:rFonts w:ascii="Times New Roman" w:eastAsia="Times New Roman" w:hAnsi="Times New Roman" w:cs="Times New Roman"/>
          <w:bCs/>
          <w:kern w:val="2"/>
          <w:sz w:val="24"/>
          <w:szCs w:val="28"/>
          <w:lang w:bidi="en-US"/>
          <w14:ligatures w14:val="standardContextual"/>
        </w:rPr>
        <w:t>- промежуточная аттестация: декабрь;</w:t>
      </w:r>
    </w:p>
    <w:p w14:paraId="61A995C2" w14:textId="77777777" w:rsidR="004A7409" w:rsidRPr="00584919" w:rsidRDefault="004A7409" w:rsidP="004A7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8"/>
          <w:lang w:bidi="en-US"/>
          <w14:ligatures w14:val="standardContextual"/>
        </w:rPr>
      </w:pPr>
      <w:r w:rsidRPr="00584919">
        <w:rPr>
          <w:rFonts w:ascii="Times New Roman" w:eastAsia="Times New Roman" w:hAnsi="Times New Roman" w:cs="Times New Roman"/>
          <w:bCs/>
          <w:kern w:val="2"/>
          <w:sz w:val="24"/>
          <w:szCs w:val="28"/>
          <w:lang w:bidi="en-US"/>
          <w14:ligatures w14:val="standardContextual"/>
        </w:rPr>
        <w:t>- итоговая аттестация: май</w:t>
      </w:r>
    </w:p>
    <w:p w14:paraId="41E30C31" w14:textId="77777777" w:rsidR="004A7409" w:rsidRPr="00584919" w:rsidRDefault="004A7409" w:rsidP="004A74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2"/>
          <w:sz w:val="24"/>
          <w:szCs w:val="28"/>
          <w:lang w:bidi="en-US"/>
          <w14:ligatures w14:val="standardContextual"/>
        </w:rPr>
      </w:pPr>
      <w:r w:rsidRPr="00584919">
        <w:rPr>
          <w:rFonts w:ascii="Times New Roman" w:eastAsia="Times New Roman" w:hAnsi="Times New Roman" w:cs="Times New Roman"/>
          <w:bCs/>
          <w:kern w:val="2"/>
          <w:sz w:val="24"/>
          <w:szCs w:val="28"/>
          <w:lang w:bidi="en-US"/>
          <w14:ligatures w14:val="standardContextual"/>
        </w:rPr>
        <w:t>Календарный учебный график - это составная часть программы, определяет количество учебных недель и количество учебных дней, даты начала и окончания учебных периодов/этапов; является обязательным приложением к программе. Календарный учебный график представлен в Приложении 1.</w:t>
      </w:r>
    </w:p>
    <w:p w14:paraId="3E57900A" w14:textId="77777777" w:rsidR="009016FD" w:rsidRPr="00380722" w:rsidRDefault="009016FD" w:rsidP="009016FD">
      <w:pPr>
        <w:spacing w:after="0"/>
        <w:rPr>
          <w:rFonts w:ascii="Times New Roman" w:hAnsi="Times New Roman"/>
          <w:b/>
          <w:color w:val="5B9BD5" w:themeColor="accent1"/>
          <w:sz w:val="24"/>
        </w:rPr>
      </w:pPr>
    </w:p>
    <w:p w14:paraId="403D9A1D" w14:textId="77777777" w:rsidR="00525EE1" w:rsidRPr="00584919" w:rsidRDefault="009016FD" w:rsidP="009016FD">
      <w:pPr>
        <w:spacing w:after="0"/>
        <w:jc w:val="center"/>
        <w:rPr>
          <w:rFonts w:ascii="Times New Roman" w:hAnsi="Times New Roman"/>
          <w:b/>
          <w:sz w:val="24"/>
        </w:rPr>
      </w:pPr>
      <w:r w:rsidRPr="00584919">
        <w:rPr>
          <w:rFonts w:ascii="Times New Roman" w:hAnsi="Times New Roman"/>
          <w:b/>
          <w:sz w:val="24"/>
        </w:rPr>
        <w:t xml:space="preserve">2.2. УСЛОВИЯ РЕАЛИЗАЦИИ ПРОГРАММЫ </w:t>
      </w:r>
    </w:p>
    <w:p w14:paraId="164E1325" w14:textId="77777777" w:rsidR="007F5E38" w:rsidRPr="00584919" w:rsidRDefault="007F5E38" w:rsidP="004602D2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  <w:r w:rsidRPr="00584919">
        <w:rPr>
          <w:rFonts w:ascii="Times New Roman" w:hAnsi="Times New Roman"/>
          <w:b/>
          <w:sz w:val="24"/>
        </w:rPr>
        <w:t xml:space="preserve">Учебно-методическое обеспечение программы: </w:t>
      </w:r>
    </w:p>
    <w:p w14:paraId="4C41264B" w14:textId="77777777" w:rsidR="007F5E38" w:rsidRPr="00584919" w:rsidRDefault="007F5E38" w:rsidP="004602D2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584919">
        <w:rPr>
          <w:rFonts w:ascii="Times New Roman" w:hAnsi="Times New Roman"/>
          <w:sz w:val="24"/>
        </w:rPr>
        <w:t xml:space="preserve">Основные формы организации образовательной деятельности: беседа, наблюдение, показ, </w:t>
      </w:r>
      <w:r w:rsidR="004602D2" w:rsidRPr="00584919">
        <w:rPr>
          <w:rFonts w:ascii="Times New Roman" w:hAnsi="Times New Roman"/>
          <w:sz w:val="24"/>
        </w:rPr>
        <w:t>практические занятия по музееведению</w:t>
      </w:r>
      <w:r w:rsidRPr="00584919">
        <w:rPr>
          <w:rFonts w:ascii="Times New Roman" w:hAnsi="Times New Roman"/>
          <w:sz w:val="24"/>
        </w:rPr>
        <w:t>.</w:t>
      </w:r>
    </w:p>
    <w:p w14:paraId="7A66D965" w14:textId="1470B63F" w:rsidR="007F5E38" w:rsidRPr="00584919" w:rsidRDefault="007F5E38" w:rsidP="004602D2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584919">
        <w:rPr>
          <w:rFonts w:ascii="Times New Roman" w:hAnsi="Times New Roman"/>
          <w:sz w:val="24"/>
        </w:rPr>
        <w:t>При реализации программы «</w:t>
      </w:r>
      <w:r w:rsidR="00584919" w:rsidRPr="00584919">
        <w:rPr>
          <w:rFonts w:ascii="Times New Roman" w:hAnsi="Times New Roman"/>
          <w:sz w:val="24"/>
        </w:rPr>
        <w:t>Измерительные приборы</w:t>
      </w:r>
      <w:r w:rsidRPr="00584919">
        <w:rPr>
          <w:rFonts w:ascii="Times New Roman" w:hAnsi="Times New Roman"/>
          <w:sz w:val="24"/>
        </w:rPr>
        <w:t>» используются следующие</w:t>
      </w:r>
      <w:r w:rsidR="004602D2" w:rsidRPr="00584919">
        <w:rPr>
          <w:rFonts w:ascii="Times New Roman" w:hAnsi="Times New Roman"/>
          <w:sz w:val="24"/>
        </w:rPr>
        <w:t xml:space="preserve"> </w:t>
      </w:r>
      <w:r w:rsidRPr="00584919">
        <w:rPr>
          <w:rFonts w:ascii="Times New Roman" w:hAnsi="Times New Roman"/>
          <w:sz w:val="24"/>
        </w:rPr>
        <w:t>педагогические технологии:</w:t>
      </w:r>
    </w:p>
    <w:p w14:paraId="56AEE2D6" w14:textId="77777777" w:rsidR="007F5E38" w:rsidRPr="00584919" w:rsidRDefault="007F5E38" w:rsidP="004602D2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584919">
        <w:rPr>
          <w:rFonts w:ascii="Times New Roman" w:hAnsi="Times New Roman"/>
          <w:sz w:val="24"/>
        </w:rPr>
        <w:t xml:space="preserve">- личностно ориентированное обучение, </w:t>
      </w:r>
    </w:p>
    <w:p w14:paraId="0E41225B" w14:textId="77777777" w:rsidR="007F5E38" w:rsidRPr="00584919" w:rsidRDefault="007F5E38" w:rsidP="004602D2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584919">
        <w:rPr>
          <w:rFonts w:ascii="Times New Roman" w:hAnsi="Times New Roman"/>
          <w:sz w:val="24"/>
        </w:rPr>
        <w:t>- дифференцированное обучение,</w:t>
      </w:r>
    </w:p>
    <w:p w14:paraId="73CFC523" w14:textId="77777777" w:rsidR="007F5E38" w:rsidRPr="00584919" w:rsidRDefault="007F5E38" w:rsidP="004602D2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584919">
        <w:rPr>
          <w:rFonts w:ascii="Times New Roman" w:hAnsi="Times New Roman"/>
          <w:sz w:val="24"/>
        </w:rPr>
        <w:t>- игровые технологии,</w:t>
      </w:r>
    </w:p>
    <w:p w14:paraId="04CAC5E1" w14:textId="77777777" w:rsidR="007F5E38" w:rsidRPr="00584919" w:rsidRDefault="007F5E38" w:rsidP="004602D2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584919">
        <w:rPr>
          <w:rFonts w:ascii="Times New Roman" w:hAnsi="Times New Roman"/>
          <w:sz w:val="24"/>
        </w:rPr>
        <w:t>- системно-деятельностный подход в организации обучения школьников.</w:t>
      </w:r>
    </w:p>
    <w:p w14:paraId="72160D72" w14:textId="77777777" w:rsidR="007F5E38" w:rsidRPr="00584919" w:rsidRDefault="007F5E38" w:rsidP="004602D2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584919">
        <w:rPr>
          <w:rFonts w:ascii="Times New Roman" w:hAnsi="Times New Roman"/>
          <w:sz w:val="24"/>
        </w:rPr>
        <w:t xml:space="preserve">Также могут быть использованы дистанционные образовательные технологии. </w:t>
      </w:r>
    </w:p>
    <w:p w14:paraId="530EBDE8" w14:textId="77777777" w:rsidR="007F5E38" w:rsidRPr="00584919" w:rsidRDefault="007F5E38" w:rsidP="004602D2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584919">
        <w:rPr>
          <w:rFonts w:ascii="Times New Roman" w:hAnsi="Times New Roman"/>
          <w:sz w:val="24"/>
        </w:rPr>
        <w:t>Программа построена на принципах дидактики:</w:t>
      </w:r>
    </w:p>
    <w:p w14:paraId="779851E8" w14:textId="77777777" w:rsidR="007F5E38" w:rsidRPr="00584919" w:rsidRDefault="007F5E38" w:rsidP="004602D2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584919">
        <w:rPr>
          <w:rFonts w:ascii="Times New Roman" w:hAnsi="Times New Roman"/>
          <w:sz w:val="24"/>
        </w:rPr>
        <w:t>- принцип развивающего и воспитывающего характера обучения;</w:t>
      </w:r>
    </w:p>
    <w:p w14:paraId="298B2F50" w14:textId="77777777" w:rsidR="007F5E38" w:rsidRPr="00584919" w:rsidRDefault="007F5E38" w:rsidP="004602D2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584919">
        <w:rPr>
          <w:rFonts w:ascii="Times New Roman" w:hAnsi="Times New Roman"/>
          <w:sz w:val="24"/>
        </w:rPr>
        <w:t xml:space="preserve">- </w:t>
      </w:r>
      <w:r w:rsidR="004602D2" w:rsidRPr="00584919">
        <w:rPr>
          <w:rFonts w:ascii="Times New Roman" w:hAnsi="Times New Roman"/>
          <w:sz w:val="24"/>
        </w:rPr>
        <w:t>принцип систематичности и последовательности</w:t>
      </w:r>
      <w:r w:rsidRPr="00584919">
        <w:rPr>
          <w:rFonts w:ascii="Times New Roman" w:hAnsi="Times New Roman"/>
          <w:sz w:val="24"/>
        </w:rPr>
        <w:t xml:space="preserve">   в    практическом   овладении основами </w:t>
      </w:r>
      <w:r w:rsidR="004602D2" w:rsidRPr="00584919">
        <w:rPr>
          <w:rFonts w:ascii="Times New Roman" w:hAnsi="Times New Roman"/>
          <w:sz w:val="24"/>
        </w:rPr>
        <w:t>музееведения</w:t>
      </w:r>
      <w:r w:rsidRPr="00584919">
        <w:rPr>
          <w:rFonts w:ascii="Times New Roman" w:hAnsi="Times New Roman"/>
          <w:sz w:val="24"/>
        </w:rPr>
        <w:t>;</w:t>
      </w:r>
    </w:p>
    <w:p w14:paraId="5BA2D79E" w14:textId="77777777" w:rsidR="007F5E38" w:rsidRPr="00584919" w:rsidRDefault="007F5E38" w:rsidP="004602D2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584919">
        <w:rPr>
          <w:rFonts w:ascii="Times New Roman" w:hAnsi="Times New Roman"/>
          <w:sz w:val="24"/>
        </w:rPr>
        <w:t>- принцип движения от простого к сложному, постепенное усложнение теоретического и практического материала;</w:t>
      </w:r>
    </w:p>
    <w:p w14:paraId="1136B426" w14:textId="77777777" w:rsidR="007F5E38" w:rsidRPr="00584919" w:rsidRDefault="007F5E38" w:rsidP="004602D2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584919">
        <w:rPr>
          <w:rFonts w:ascii="Times New Roman" w:hAnsi="Times New Roman"/>
          <w:sz w:val="24"/>
        </w:rPr>
        <w:t xml:space="preserve">- </w:t>
      </w:r>
      <w:r w:rsidR="004602D2" w:rsidRPr="00584919">
        <w:rPr>
          <w:rFonts w:ascii="Times New Roman" w:hAnsi="Times New Roman"/>
          <w:sz w:val="24"/>
        </w:rPr>
        <w:t>принцип наглядности, привлечение чувственного восприятия</w:t>
      </w:r>
      <w:r w:rsidRPr="00584919">
        <w:rPr>
          <w:rFonts w:ascii="Times New Roman" w:hAnsi="Times New Roman"/>
          <w:sz w:val="24"/>
        </w:rPr>
        <w:t xml:space="preserve">, </w:t>
      </w:r>
      <w:r w:rsidR="004602D2" w:rsidRPr="00584919">
        <w:rPr>
          <w:rFonts w:ascii="Times New Roman" w:hAnsi="Times New Roman"/>
          <w:sz w:val="24"/>
        </w:rPr>
        <w:t>наблюдения, показа</w:t>
      </w:r>
      <w:r w:rsidRPr="00584919">
        <w:rPr>
          <w:rFonts w:ascii="Times New Roman" w:hAnsi="Times New Roman"/>
          <w:sz w:val="24"/>
        </w:rPr>
        <w:t>;</w:t>
      </w:r>
    </w:p>
    <w:p w14:paraId="7AA9D0EB" w14:textId="77777777" w:rsidR="007F5E38" w:rsidRPr="00584919" w:rsidRDefault="007F5E38" w:rsidP="004602D2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584919">
        <w:rPr>
          <w:rFonts w:ascii="Times New Roman" w:hAnsi="Times New Roman"/>
          <w:sz w:val="24"/>
        </w:rPr>
        <w:t xml:space="preserve">- </w:t>
      </w:r>
      <w:r w:rsidR="004602D2" w:rsidRPr="00584919">
        <w:rPr>
          <w:rFonts w:ascii="Times New Roman" w:hAnsi="Times New Roman"/>
          <w:sz w:val="24"/>
        </w:rPr>
        <w:t>принцип опоры на возрастные и индивидуальные особенности</w:t>
      </w:r>
      <w:r w:rsidRPr="00584919">
        <w:rPr>
          <w:rFonts w:ascii="Times New Roman" w:hAnsi="Times New Roman"/>
          <w:sz w:val="24"/>
        </w:rPr>
        <w:t xml:space="preserve"> школьников.</w:t>
      </w:r>
    </w:p>
    <w:p w14:paraId="5FC0D3A3" w14:textId="77777777" w:rsidR="007F5E38" w:rsidRPr="00584919" w:rsidRDefault="007F5E38" w:rsidP="004602D2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584919">
        <w:rPr>
          <w:rFonts w:ascii="Times New Roman" w:hAnsi="Times New Roman"/>
          <w:sz w:val="24"/>
        </w:rPr>
        <w:t>Эти важнейшие педагогические принципы позволяют вносить коррективы в</w:t>
      </w:r>
      <w:r w:rsidR="004602D2" w:rsidRPr="00584919">
        <w:rPr>
          <w:rFonts w:ascii="Times New Roman" w:hAnsi="Times New Roman"/>
          <w:sz w:val="24"/>
        </w:rPr>
        <w:t xml:space="preserve"> </w:t>
      </w:r>
      <w:r w:rsidRPr="00584919">
        <w:rPr>
          <w:rFonts w:ascii="Times New Roman" w:hAnsi="Times New Roman"/>
          <w:sz w:val="24"/>
        </w:rPr>
        <w:t xml:space="preserve">программу согласно интересам, потребностям и возможностям каждого </w:t>
      </w:r>
      <w:proofErr w:type="spellStart"/>
      <w:r w:rsidRPr="00584919">
        <w:rPr>
          <w:rFonts w:ascii="Times New Roman" w:hAnsi="Times New Roman"/>
          <w:sz w:val="24"/>
        </w:rPr>
        <w:t>ребeнка</w:t>
      </w:r>
      <w:proofErr w:type="spellEnd"/>
      <w:r w:rsidRPr="00584919">
        <w:rPr>
          <w:rFonts w:ascii="Times New Roman" w:hAnsi="Times New Roman"/>
          <w:sz w:val="24"/>
        </w:rPr>
        <w:t xml:space="preserve"> в его</w:t>
      </w:r>
      <w:r w:rsidR="004602D2" w:rsidRPr="00584919">
        <w:rPr>
          <w:rFonts w:ascii="Times New Roman" w:hAnsi="Times New Roman"/>
          <w:sz w:val="24"/>
        </w:rPr>
        <w:t xml:space="preserve"> </w:t>
      </w:r>
      <w:r w:rsidRPr="00584919">
        <w:rPr>
          <w:rFonts w:ascii="Times New Roman" w:hAnsi="Times New Roman"/>
          <w:sz w:val="24"/>
        </w:rPr>
        <w:t>творческом развитии.</w:t>
      </w:r>
    </w:p>
    <w:p w14:paraId="0383EF42" w14:textId="77777777" w:rsidR="007F5E38" w:rsidRPr="00584919" w:rsidRDefault="007F5E38" w:rsidP="004602D2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584919">
        <w:rPr>
          <w:rFonts w:ascii="Times New Roman" w:hAnsi="Times New Roman"/>
          <w:sz w:val="24"/>
        </w:rPr>
        <w:t xml:space="preserve">При освоении программы используются следующие методы обучения: </w:t>
      </w:r>
    </w:p>
    <w:p w14:paraId="777E5EAF" w14:textId="77777777" w:rsidR="007F5E38" w:rsidRPr="00584919" w:rsidRDefault="007F5E38" w:rsidP="004602D2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584919">
        <w:rPr>
          <w:rFonts w:ascii="Times New Roman" w:hAnsi="Times New Roman"/>
          <w:sz w:val="24"/>
        </w:rPr>
        <w:t xml:space="preserve">- наглядные (показ, просмотр видеоматериалов); </w:t>
      </w:r>
    </w:p>
    <w:p w14:paraId="46036A1E" w14:textId="77777777" w:rsidR="007F5E38" w:rsidRPr="00584919" w:rsidRDefault="007F5E38" w:rsidP="004602D2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584919">
        <w:rPr>
          <w:rFonts w:ascii="Times New Roman" w:hAnsi="Times New Roman"/>
          <w:sz w:val="24"/>
        </w:rPr>
        <w:t>- словесные (рассказы, беседы, работа с текстами, анализ и обсуждение);</w:t>
      </w:r>
    </w:p>
    <w:p w14:paraId="0C0AD532" w14:textId="77777777" w:rsidR="004A7409" w:rsidRPr="00584919" w:rsidRDefault="007F5E38" w:rsidP="004602D2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584919">
        <w:rPr>
          <w:rFonts w:ascii="Times New Roman" w:hAnsi="Times New Roman"/>
          <w:sz w:val="24"/>
        </w:rPr>
        <w:t xml:space="preserve">- практические (экскурсии, посещение </w:t>
      </w:r>
      <w:r w:rsidR="004602D2" w:rsidRPr="00584919">
        <w:rPr>
          <w:rFonts w:ascii="Times New Roman" w:hAnsi="Times New Roman"/>
          <w:sz w:val="24"/>
        </w:rPr>
        <w:t>музеев</w:t>
      </w:r>
      <w:r w:rsidRPr="00584919">
        <w:rPr>
          <w:rFonts w:ascii="Times New Roman" w:hAnsi="Times New Roman"/>
          <w:sz w:val="24"/>
        </w:rPr>
        <w:t xml:space="preserve"> и </w:t>
      </w:r>
      <w:r w:rsidR="004602D2" w:rsidRPr="00584919">
        <w:rPr>
          <w:rFonts w:ascii="Times New Roman" w:hAnsi="Times New Roman"/>
          <w:sz w:val="24"/>
        </w:rPr>
        <w:t>достопримечательностей</w:t>
      </w:r>
      <w:r w:rsidRPr="00584919">
        <w:rPr>
          <w:rFonts w:ascii="Times New Roman" w:hAnsi="Times New Roman"/>
          <w:sz w:val="24"/>
        </w:rPr>
        <w:t>).</w:t>
      </w:r>
    </w:p>
    <w:p w14:paraId="16A19FE8" w14:textId="77777777" w:rsidR="004602D2" w:rsidRPr="00584919" w:rsidRDefault="004602D2" w:rsidP="004602D2">
      <w:pPr>
        <w:spacing w:after="0"/>
        <w:ind w:firstLine="708"/>
        <w:rPr>
          <w:rFonts w:ascii="Times New Roman" w:hAnsi="Times New Roman"/>
          <w:b/>
          <w:sz w:val="24"/>
        </w:rPr>
      </w:pPr>
      <w:r w:rsidRPr="00584919">
        <w:rPr>
          <w:rFonts w:ascii="Times New Roman" w:hAnsi="Times New Roman"/>
          <w:b/>
          <w:sz w:val="24"/>
        </w:rPr>
        <w:t>Материально-техническое обеспечение:</w:t>
      </w:r>
    </w:p>
    <w:p w14:paraId="5180385C" w14:textId="77777777" w:rsidR="004602D2" w:rsidRPr="00584919" w:rsidRDefault="004602D2" w:rsidP="004602D2">
      <w:pPr>
        <w:spacing w:after="0"/>
        <w:ind w:firstLine="708"/>
        <w:rPr>
          <w:rFonts w:ascii="Times New Roman" w:hAnsi="Times New Roman"/>
          <w:sz w:val="24"/>
        </w:rPr>
      </w:pPr>
      <w:r w:rsidRPr="00584919">
        <w:rPr>
          <w:rFonts w:ascii="Times New Roman" w:hAnsi="Times New Roman"/>
          <w:sz w:val="24"/>
        </w:rPr>
        <w:t>- проветриваемый кабинет (аудитория, музей школы) с хорошим освещением   или учебный класс, соответствующий требованиям СанПиН 2.4.4.3172-</w:t>
      </w:r>
      <w:proofErr w:type="gramStart"/>
      <w:r w:rsidRPr="00584919">
        <w:rPr>
          <w:rFonts w:ascii="Times New Roman" w:hAnsi="Times New Roman"/>
          <w:sz w:val="24"/>
        </w:rPr>
        <w:t>14  (</w:t>
      </w:r>
      <w:proofErr w:type="gramEnd"/>
      <w:r w:rsidRPr="00584919">
        <w:rPr>
          <w:rFonts w:ascii="Times New Roman" w:hAnsi="Times New Roman"/>
          <w:sz w:val="24"/>
        </w:rPr>
        <w:t>Постановление Главного государственного санитарного врача РФ от 04.07.2014, № 41);</w:t>
      </w:r>
    </w:p>
    <w:p w14:paraId="3EFEFA4A" w14:textId="77777777" w:rsidR="004602D2" w:rsidRPr="00584919" w:rsidRDefault="004602D2" w:rsidP="004602D2">
      <w:pPr>
        <w:spacing w:after="0"/>
        <w:ind w:firstLine="708"/>
        <w:rPr>
          <w:rFonts w:ascii="Times New Roman" w:hAnsi="Times New Roman"/>
          <w:sz w:val="24"/>
        </w:rPr>
      </w:pPr>
      <w:r w:rsidRPr="00584919">
        <w:rPr>
          <w:rFonts w:ascii="Times New Roman" w:hAnsi="Times New Roman"/>
          <w:sz w:val="24"/>
        </w:rPr>
        <w:t xml:space="preserve">- материалы основного и вспомогательного фондов </w:t>
      </w:r>
      <w:r w:rsidR="00380722" w:rsidRPr="00584919">
        <w:rPr>
          <w:rFonts w:ascii="Times New Roman" w:hAnsi="Times New Roman"/>
          <w:sz w:val="24"/>
        </w:rPr>
        <w:t>школы</w:t>
      </w:r>
      <w:r w:rsidRPr="00584919">
        <w:rPr>
          <w:rFonts w:ascii="Times New Roman" w:hAnsi="Times New Roman"/>
          <w:sz w:val="24"/>
        </w:rPr>
        <w:t>;</w:t>
      </w:r>
    </w:p>
    <w:p w14:paraId="56D4ACB1" w14:textId="77777777" w:rsidR="00380722" w:rsidRPr="00584919" w:rsidRDefault="00380722" w:rsidP="00380722">
      <w:pPr>
        <w:spacing w:after="0"/>
        <w:ind w:firstLine="708"/>
        <w:rPr>
          <w:rFonts w:ascii="Times New Roman" w:hAnsi="Times New Roman"/>
          <w:sz w:val="24"/>
        </w:rPr>
      </w:pPr>
      <w:r w:rsidRPr="00584919">
        <w:rPr>
          <w:rFonts w:ascii="Times New Roman" w:hAnsi="Times New Roman"/>
          <w:sz w:val="24"/>
        </w:rPr>
        <w:t>- цифровые лаборатории по биологии;</w:t>
      </w:r>
    </w:p>
    <w:p w14:paraId="37F1EAE7" w14:textId="77777777" w:rsidR="00380722" w:rsidRPr="00584919" w:rsidRDefault="00380722" w:rsidP="00380722">
      <w:pPr>
        <w:spacing w:after="0"/>
        <w:ind w:firstLine="708"/>
        <w:rPr>
          <w:rFonts w:ascii="Times New Roman" w:hAnsi="Times New Roman"/>
          <w:sz w:val="24"/>
        </w:rPr>
      </w:pPr>
      <w:r w:rsidRPr="00584919">
        <w:rPr>
          <w:rFonts w:ascii="Times New Roman" w:hAnsi="Times New Roman"/>
          <w:sz w:val="24"/>
        </w:rPr>
        <w:t>- лабораторная посуда для кабинета биологии;</w:t>
      </w:r>
    </w:p>
    <w:p w14:paraId="56CD6946" w14:textId="77777777" w:rsidR="004602D2" w:rsidRPr="00584919" w:rsidRDefault="004602D2" w:rsidP="004602D2">
      <w:pPr>
        <w:spacing w:after="0"/>
        <w:ind w:firstLine="708"/>
        <w:rPr>
          <w:rFonts w:ascii="Times New Roman" w:hAnsi="Times New Roman"/>
          <w:sz w:val="24"/>
        </w:rPr>
      </w:pPr>
      <w:r w:rsidRPr="00584919">
        <w:rPr>
          <w:rFonts w:ascii="Times New Roman" w:hAnsi="Times New Roman"/>
          <w:sz w:val="24"/>
        </w:rPr>
        <w:t xml:space="preserve">- фото-, видеоаппаратура, необходимая для составления и защиты презентаций, проектов, исследовательских работ; съёмок видеосюжетов, просмотра отснятых материалов, компьютерная техника, программное обеспечение. </w:t>
      </w:r>
    </w:p>
    <w:p w14:paraId="214C759A" w14:textId="77777777" w:rsidR="004602D2" w:rsidRPr="00584919" w:rsidRDefault="004602D2" w:rsidP="004602D2">
      <w:pPr>
        <w:spacing w:after="0"/>
        <w:ind w:firstLine="708"/>
        <w:rPr>
          <w:rFonts w:ascii="Times New Roman" w:hAnsi="Times New Roman"/>
          <w:sz w:val="24"/>
        </w:rPr>
      </w:pPr>
      <w:r w:rsidRPr="00584919">
        <w:rPr>
          <w:rFonts w:ascii="Times New Roman" w:hAnsi="Times New Roman"/>
          <w:sz w:val="24"/>
        </w:rPr>
        <w:t xml:space="preserve">Требования к мебели: </w:t>
      </w:r>
    </w:p>
    <w:p w14:paraId="0D486040" w14:textId="77777777" w:rsidR="004602D2" w:rsidRPr="00584919" w:rsidRDefault="004602D2" w:rsidP="004602D2">
      <w:pPr>
        <w:spacing w:after="0"/>
        <w:ind w:firstLine="708"/>
        <w:rPr>
          <w:rFonts w:ascii="Times New Roman" w:hAnsi="Times New Roman"/>
          <w:sz w:val="24"/>
        </w:rPr>
      </w:pPr>
      <w:r w:rsidRPr="00584919">
        <w:rPr>
          <w:rFonts w:ascii="Times New Roman" w:hAnsi="Times New Roman"/>
          <w:sz w:val="24"/>
        </w:rPr>
        <w:t xml:space="preserve">- наличие ученических столов и стульев согласно (СанПиН 1.2.3685-21). </w:t>
      </w:r>
    </w:p>
    <w:p w14:paraId="2CA13FC8" w14:textId="77777777" w:rsidR="00A812F7" w:rsidRPr="00584919" w:rsidRDefault="00A812F7" w:rsidP="00A812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  <w14:ligatures w14:val="standardContextual"/>
        </w:rPr>
      </w:pPr>
      <w:r w:rsidRPr="0058491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  <w14:ligatures w14:val="standardContextual"/>
        </w:rPr>
        <w:t>Информационное обеспечение:</w:t>
      </w:r>
    </w:p>
    <w:p w14:paraId="4118AEE7" w14:textId="77777777" w:rsidR="00A812F7" w:rsidRPr="00584919" w:rsidRDefault="00A812F7" w:rsidP="00A812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58491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Информация о реализуемой программе размещается на официальном сайте администрации Красноперекопского района </w:t>
      </w:r>
      <w:hyperlink r:id="rId8" w:history="1">
        <w:r w:rsidRPr="00584919">
          <w:rPr>
            <w:rStyle w:val="af9"/>
            <w:rFonts w:ascii="Times New Roman" w:eastAsia="Times New Roman" w:hAnsi="Times New Roman" w:cs="Times New Roman"/>
            <w:color w:val="auto"/>
            <w:kern w:val="2"/>
            <w:sz w:val="24"/>
            <w:szCs w:val="24"/>
            <w:lang w:eastAsia="ru-RU"/>
            <w14:ligatures w14:val="standardContextual"/>
          </w:rPr>
          <w:t>http://krpero.rk.gov.ru</w:t>
        </w:r>
      </w:hyperlink>
      <w:r w:rsidRPr="0058491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, сайте управления образования и молодежи администрации Красноперекопского района </w:t>
      </w:r>
      <w:hyperlink r:id="rId9" w:history="1">
        <w:r w:rsidRPr="00584919">
          <w:rPr>
            <w:rStyle w:val="af9"/>
            <w:rFonts w:ascii="Times New Roman" w:eastAsia="Times New Roman" w:hAnsi="Times New Roman" w:cs="Times New Roman"/>
            <w:color w:val="auto"/>
            <w:kern w:val="2"/>
            <w:sz w:val="24"/>
            <w:szCs w:val="24"/>
            <w:lang w:eastAsia="ru-RU"/>
            <w14:ligatures w14:val="standardContextual"/>
          </w:rPr>
          <w:t>http://uomakr.educrimea.ru</w:t>
        </w:r>
      </w:hyperlink>
      <w:r w:rsidRPr="0058491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, сайте муниципального бюджетного общеобразовательное учреждение «Почетненский учебно-воспитательный комплекс» муниципального образования Красноперекопский район Республики Крым </w:t>
      </w:r>
      <w:hyperlink r:id="rId10" w:history="1">
        <w:r w:rsidRPr="00584919">
          <w:rPr>
            <w:rStyle w:val="af9"/>
            <w:rFonts w:ascii="Times New Roman" w:eastAsia="Times New Roman" w:hAnsi="Times New Roman" w:cs="Times New Roman"/>
            <w:color w:val="auto"/>
            <w:kern w:val="2"/>
            <w:sz w:val="24"/>
            <w:szCs w:val="24"/>
            <w:lang w:eastAsia="ru-RU"/>
            <w14:ligatures w14:val="standardContextual"/>
          </w:rPr>
          <w:t>https://uvk-poch.krymschool.ru/</w:t>
        </w:r>
      </w:hyperlink>
      <w:r w:rsidRPr="0058491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.</w:t>
      </w:r>
      <w:hyperlink r:id="rId11" w:history="1"/>
    </w:p>
    <w:p w14:paraId="6AFAA630" w14:textId="77777777" w:rsidR="009E629B" w:rsidRPr="00584919" w:rsidRDefault="009E629B" w:rsidP="009E62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8491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Кадровое обеспечение:</w:t>
      </w:r>
    </w:p>
    <w:p w14:paraId="2CC66A36" w14:textId="77777777" w:rsidR="009E629B" w:rsidRPr="00584919" w:rsidRDefault="009E629B" w:rsidP="009E62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8"/>
          <w:u w:val="single"/>
          <w:lang w:eastAsia="ru-RU"/>
        </w:rPr>
      </w:pPr>
      <w:r w:rsidRPr="00584919">
        <w:rPr>
          <w:rFonts w:ascii="Times New Roman" w:eastAsia="Times New Roman" w:hAnsi="Times New Roman" w:cs="Times New Roman"/>
          <w:sz w:val="24"/>
          <w:szCs w:val="28"/>
          <w:lang w:eastAsia="ru-RU"/>
        </w:rPr>
        <w:t>Педагог дополнительного образования должен иметь высшее профессиональное образование или среднее профессиональное образование в области, соответствующей профилю кружка, секции, студии, клубного и иного детского объединения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предъявления требований к стажу работы. Лицо, не имеющее соответствующего образования, но обладающее достаточным практическим опытом, знаниями, умениями (например, в области народных промыслов) и выполняющее качественно и в полном объеме возложенные на него должностные обязанности, в порядке исключения, может быть назначено на должность педагога дополнительного образования.</w:t>
      </w:r>
      <w:r w:rsidRPr="00584919">
        <w:rPr>
          <w:rFonts w:ascii="Times New Roman" w:eastAsia="Times New Roman" w:hAnsi="Times New Roman" w:cs="Times New Roman"/>
          <w:i/>
          <w:iCs/>
          <w:sz w:val="24"/>
          <w:szCs w:val="28"/>
          <w:u w:val="single"/>
          <w:lang w:eastAsia="ru-RU"/>
        </w:rPr>
        <w:t xml:space="preserve"> </w:t>
      </w:r>
    </w:p>
    <w:p w14:paraId="52E56D50" w14:textId="77777777" w:rsidR="009E629B" w:rsidRPr="00584919" w:rsidRDefault="009E629B" w:rsidP="009E62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4919">
        <w:rPr>
          <w:rFonts w:ascii="Times New Roman" w:eastAsia="Times New Roman" w:hAnsi="Times New Roman" w:cs="Times New Roman"/>
          <w:i/>
          <w:iCs/>
          <w:sz w:val="24"/>
          <w:szCs w:val="28"/>
          <w:u w:val="single"/>
          <w:lang w:eastAsia="ru-RU"/>
        </w:rPr>
        <w:t>Основные обязанности педагога дополнительного образования</w:t>
      </w:r>
      <w:r w:rsidRPr="00584919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14:paraId="469F6BC8" w14:textId="77777777" w:rsidR="009E629B" w:rsidRPr="00584919" w:rsidRDefault="009E629B" w:rsidP="009E6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49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осуществляет    дополнительное    образование     обучающихся (воспитанников) на основе дополнительной общеобразовательной общеразвивающей программы, развивает их разнообразную творческую деятельность; </w:t>
      </w:r>
    </w:p>
    <w:p w14:paraId="6CF6A9B3" w14:textId="77777777" w:rsidR="009E629B" w:rsidRPr="00584919" w:rsidRDefault="009E629B" w:rsidP="009E6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4919">
        <w:rPr>
          <w:rFonts w:ascii="Times New Roman" w:eastAsia="Times New Roman" w:hAnsi="Times New Roman" w:cs="Times New Roman"/>
          <w:sz w:val="24"/>
          <w:szCs w:val="28"/>
          <w:lang w:eastAsia="ru-RU"/>
        </w:rPr>
        <w:t>- комплектует состав обучающихся (воспитанников) кружка и другого детского объединения и принимает меры по сохранению его в течение срока обучения.</w:t>
      </w:r>
    </w:p>
    <w:p w14:paraId="4DD93442" w14:textId="77777777" w:rsidR="009E629B" w:rsidRPr="00584919" w:rsidRDefault="009E629B" w:rsidP="009E6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4919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обеспечивает педагогически обоснованный выбор форм, средств и методов работы (обучения), исходя из психофизиологической целесообразности и способности обучающихся (воспитанников);</w:t>
      </w:r>
    </w:p>
    <w:p w14:paraId="20B6A81D" w14:textId="77777777" w:rsidR="009E629B" w:rsidRPr="00584919" w:rsidRDefault="009E629B" w:rsidP="009E6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4919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проводит учебные занятия, опираясь на достижения в области методической, педагогической и психологической наук, возрастной психологии и гигиены, а также современных информационных технологий;</w:t>
      </w:r>
    </w:p>
    <w:p w14:paraId="1A5C15BD" w14:textId="77777777" w:rsidR="009E629B" w:rsidRPr="00584919" w:rsidRDefault="009E629B" w:rsidP="009E6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4919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обеспечивает   соблюдение   прав   и   свобод   обучающихся (воспитанников);</w:t>
      </w:r>
    </w:p>
    <w:p w14:paraId="59BAA5C9" w14:textId="77777777" w:rsidR="009E629B" w:rsidRPr="00584919" w:rsidRDefault="009E629B" w:rsidP="009E6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49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самостоятельно   разрабатывает   и   реализует   образовательные программы; </w:t>
      </w:r>
    </w:p>
    <w:p w14:paraId="6876FDB6" w14:textId="77777777" w:rsidR="009E629B" w:rsidRPr="00584919" w:rsidRDefault="009E629B" w:rsidP="009E6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4919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составляет планы и программы занятий, обеспечивает их выполнение;</w:t>
      </w:r>
    </w:p>
    <w:p w14:paraId="37F02C53" w14:textId="77777777" w:rsidR="009E629B" w:rsidRPr="00584919" w:rsidRDefault="009E629B" w:rsidP="009E6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4919">
        <w:rPr>
          <w:rFonts w:ascii="Times New Roman" w:eastAsia="Times New Roman" w:hAnsi="Times New Roman" w:cs="Times New Roman"/>
          <w:sz w:val="24"/>
          <w:szCs w:val="28"/>
          <w:lang w:eastAsia="ru-RU"/>
        </w:rPr>
        <w:t>- выявляет творческие способности обучающихся (воспитанников), способствует их развитию, формированию устойчивых профессиональных интересов и склонностей;</w:t>
      </w:r>
    </w:p>
    <w:p w14:paraId="13E133A3" w14:textId="77777777" w:rsidR="009E629B" w:rsidRPr="00584919" w:rsidRDefault="009E629B" w:rsidP="009E6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4919">
        <w:rPr>
          <w:rFonts w:ascii="Times New Roman" w:eastAsia="Times New Roman" w:hAnsi="Times New Roman" w:cs="Times New Roman"/>
          <w:sz w:val="24"/>
          <w:szCs w:val="28"/>
          <w:lang w:eastAsia="ru-RU"/>
        </w:rPr>
        <w:t>- поддерживает одарённых и талантливых обучающихся (воспитанников), в т.ч. детей с ограниченными возможностями здоровья, детей группы «Риска»;</w:t>
      </w:r>
    </w:p>
    <w:p w14:paraId="4186B2A1" w14:textId="77777777" w:rsidR="009E629B" w:rsidRPr="00584919" w:rsidRDefault="009E629B" w:rsidP="009E6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4919">
        <w:rPr>
          <w:rFonts w:ascii="Times New Roman" w:eastAsia="Times New Roman" w:hAnsi="Times New Roman" w:cs="Times New Roman"/>
          <w:sz w:val="24"/>
          <w:szCs w:val="28"/>
          <w:lang w:eastAsia="ru-RU"/>
        </w:rPr>
        <w:t>- организует участие обучающихся (воспитанников) в массовых мероприятиях;</w:t>
      </w:r>
    </w:p>
    <w:p w14:paraId="677FB017" w14:textId="77777777" w:rsidR="009E629B" w:rsidRPr="00584919" w:rsidRDefault="009E629B" w:rsidP="009E6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4919">
        <w:rPr>
          <w:rFonts w:ascii="Times New Roman" w:eastAsia="Times New Roman" w:hAnsi="Times New Roman" w:cs="Times New Roman"/>
          <w:sz w:val="24"/>
          <w:szCs w:val="28"/>
          <w:lang w:eastAsia="ru-RU"/>
        </w:rPr>
        <w:t>- организует   самостоятельную   деятельность   обучающихся (воспитанников) в том числе исследовательскую, включает в учебный процесс проблемное обучение, осуществляет связь обучения с практикой, обсуждает с обучающимися (воспитанниками) актуальные события современности;</w:t>
      </w:r>
    </w:p>
    <w:p w14:paraId="289347E3" w14:textId="77777777" w:rsidR="009E629B" w:rsidRPr="00584919" w:rsidRDefault="009E629B" w:rsidP="009E6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4919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обеспечивает   и   анализирует   достижения   обучающихся (воспитанников);</w:t>
      </w:r>
    </w:p>
    <w:p w14:paraId="353987A9" w14:textId="77777777" w:rsidR="009E629B" w:rsidRPr="00584919" w:rsidRDefault="009E629B" w:rsidP="009E6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4919">
        <w:rPr>
          <w:rFonts w:ascii="Times New Roman" w:eastAsia="Times New Roman" w:hAnsi="Times New Roman" w:cs="Times New Roman"/>
          <w:sz w:val="24"/>
          <w:szCs w:val="28"/>
          <w:lang w:eastAsia="ru-RU"/>
        </w:rPr>
        <w:t>- оценивает эффективность обучения, учитывая овладение умениями, развитие опыта творческой деятельности, познавательного интереса, используя компьютерные технологии, в т.ч. текстовые редакторы и электронные таблицы в своей деятельности;</w:t>
      </w:r>
    </w:p>
    <w:p w14:paraId="7B164112" w14:textId="77777777" w:rsidR="009E629B" w:rsidRPr="00584919" w:rsidRDefault="009E629B" w:rsidP="009E6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4919">
        <w:rPr>
          <w:rFonts w:ascii="Times New Roman" w:eastAsia="Times New Roman" w:hAnsi="Times New Roman" w:cs="Times New Roman"/>
          <w:sz w:val="24"/>
          <w:szCs w:val="28"/>
          <w:lang w:eastAsia="ru-RU"/>
        </w:rPr>
        <w:t>- участвует в работе общего собрания работников учреждения, совета учреждения дополнительного образования; педагогического, попечительского советов, в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заменяющим, а также педагогическим работникам в пределах своей компетенции;</w:t>
      </w:r>
    </w:p>
    <w:p w14:paraId="1FCB5836" w14:textId="77777777" w:rsidR="009E629B" w:rsidRPr="00584919" w:rsidRDefault="009E629B" w:rsidP="009E6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4919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обеспечивает охрану жизни и здоровья обучающихся (воспитанников) во время образовательного процесса. Обеспечивает при проведении занятий соблюдение правил охраны труда, техники безопасности и противопожарной защиты, проводит инструктаж по охране труда обучающихся с обязательной регистрацией в журнале установленного образца в первый день занятий;</w:t>
      </w:r>
    </w:p>
    <w:p w14:paraId="5703CF15" w14:textId="77777777" w:rsidR="009E629B" w:rsidRPr="00584919" w:rsidRDefault="009E629B" w:rsidP="009E6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4919">
        <w:rPr>
          <w:rFonts w:ascii="Times New Roman" w:eastAsia="Times New Roman" w:hAnsi="Times New Roman" w:cs="Times New Roman"/>
          <w:sz w:val="24"/>
          <w:szCs w:val="28"/>
          <w:lang w:eastAsia="ru-RU"/>
        </w:rPr>
        <w:t>- оперативно извещает администрацию МБОУ Почетненский УВК о каждом несчастном случае, принимает меры по оказанию первой доврачебной помощи;</w:t>
      </w:r>
    </w:p>
    <w:p w14:paraId="482C2CB3" w14:textId="77777777" w:rsidR="009E629B" w:rsidRPr="00584919" w:rsidRDefault="009E629B" w:rsidP="009E6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4919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проходит периодические медицинские осмотры;</w:t>
      </w:r>
    </w:p>
    <w:p w14:paraId="61BBA139" w14:textId="77777777" w:rsidR="009E629B" w:rsidRPr="00584919" w:rsidRDefault="009E629B" w:rsidP="009E6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4919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соблюдает этические нормы поведения в МБОУ Почетненский УВК, в быту, в общественных местах, соответствующие общественному положению педагога;</w:t>
      </w:r>
    </w:p>
    <w:p w14:paraId="7624EB82" w14:textId="77777777" w:rsidR="009E629B" w:rsidRPr="00584919" w:rsidRDefault="009E629B" w:rsidP="009E6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4919">
        <w:rPr>
          <w:rFonts w:ascii="Times New Roman" w:eastAsia="Times New Roman" w:hAnsi="Times New Roman" w:cs="Times New Roman"/>
          <w:sz w:val="24"/>
          <w:szCs w:val="28"/>
          <w:lang w:eastAsia="ru-RU"/>
        </w:rPr>
        <w:t>- повышает свою профессиональную квалификацию;</w:t>
      </w:r>
    </w:p>
    <w:p w14:paraId="016BD856" w14:textId="77777777" w:rsidR="009E629B" w:rsidRPr="00584919" w:rsidRDefault="009E629B" w:rsidP="009E6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4919">
        <w:rPr>
          <w:rFonts w:ascii="Times New Roman" w:eastAsia="Times New Roman" w:hAnsi="Times New Roman" w:cs="Times New Roman"/>
          <w:sz w:val="24"/>
          <w:szCs w:val="28"/>
          <w:lang w:eastAsia="ru-RU"/>
        </w:rPr>
        <w:t>- сдаёт документы на аттестацию за две недели до начала аттестации.</w:t>
      </w:r>
    </w:p>
    <w:p w14:paraId="21570355" w14:textId="77777777" w:rsidR="009E629B" w:rsidRPr="00584919" w:rsidRDefault="009E629B" w:rsidP="009E629B">
      <w:pPr>
        <w:shd w:val="clear" w:color="auto" w:fill="FFFFFF"/>
        <w:spacing w:after="0" w:line="240" w:lineRule="auto"/>
        <w:ind w:right="-1"/>
        <w:textAlignment w:val="baseline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584919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Методическое обеспечение включает в себя: </w:t>
      </w:r>
    </w:p>
    <w:p w14:paraId="22278E2D" w14:textId="77777777" w:rsidR="009E629B" w:rsidRPr="00584919" w:rsidRDefault="009E629B" w:rsidP="009E629B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584919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1) Особенности организации образовательного процесса – очно.</w:t>
      </w:r>
    </w:p>
    <w:p w14:paraId="62861F76" w14:textId="77777777" w:rsidR="009E629B" w:rsidRPr="00584919" w:rsidRDefault="009E629B" w:rsidP="009E629B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584919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2) Методики: авторская методика </w:t>
      </w:r>
      <w:r w:rsidRPr="00584919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ab/>
        <w:t xml:space="preserve">проведения занятия, методика формирования коллектива и выявления неформального лидера, методика анализа результатов деятельности.  </w:t>
      </w:r>
    </w:p>
    <w:p w14:paraId="4E71E285" w14:textId="77777777" w:rsidR="009E629B" w:rsidRPr="00584919" w:rsidRDefault="009E629B" w:rsidP="009E629B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584919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3) Методы обучения: словесный, наглядный практический, объяснительно-иллюстративный (рассказ, объяснение, беседа, иллюстрация, дискуссия и др.), репродуктивный, частично-поисковый, исследовательский проблемный, учебно-игровая деятельность, дискуссионный, проектный и др., тренинговые (развитие знаний, приобретение умений и навыков, репродуктивные (воспроизводящие). </w:t>
      </w:r>
    </w:p>
    <w:p w14:paraId="020BF903" w14:textId="77777777" w:rsidR="009E629B" w:rsidRPr="00584919" w:rsidRDefault="009E629B" w:rsidP="00380722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584919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4) Методы </w:t>
      </w:r>
      <w:r w:rsidRPr="00584919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ab/>
        <w:t xml:space="preserve">воспитания: убеждение, </w:t>
      </w:r>
      <w:r w:rsidRPr="00584919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ab/>
        <w:t xml:space="preserve">поощрение, </w:t>
      </w:r>
      <w:r w:rsidRPr="00584919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ab/>
        <w:t>упражнение,</w:t>
      </w:r>
      <w:r w:rsidR="00380722" w:rsidRPr="00584919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 </w:t>
      </w:r>
      <w:r w:rsidRPr="00584919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стимулирование, мотивация и др.;  </w:t>
      </w:r>
    </w:p>
    <w:p w14:paraId="205CA2C3" w14:textId="77777777" w:rsidR="009E629B" w:rsidRPr="00584919" w:rsidRDefault="009E629B" w:rsidP="009E629B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584919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5) Формы организации образовательного процесса: индивидуальная и групповая, категория обучающихся -  одарённые дети. </w:t>
      </w:r>
    </w:p>
    <w:p w14:paraId="1CDCCEF0" w14:textId="77777777" w:rsidR="009E629B" w:rsidRPr="00584919" w:rsidRDefault="009E629B" w:rsidP="009E629B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584919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6) Формы организации учебного занятия – лекции, практические занятия, встречи с интересными людьми; </w:t>
      </w:r>
      <w:proofErr w:type="spellStart"/>
      <w:r w:rsidRPr="00584919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организаторско</w:t>
      </w:r>
      <w:proofErr w:type="spellEnd"/>
      <w:r w:rsidRPr="00584919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-массовые (организация игр, конкурсов). Интерактивные формы работы включают в себя экскурсии в театры, изучение литературы, создание творческих проектов, создание мультимедийных презентаций. </w:t>
      </w:r>
    </w:p>
    <w:p w14:paraId="5DFB8B3A" w14:textId="77777777" w:rsidR="009E629B" w:rsidRPr="00584919" w:rsidRDefault="009E629B" w:rsidP="009E629B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584919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7) Педагогические технологии –  технология индивидуализации обучения, технология группового обучения, технология развивающего обучения, технология проблемного обучения, технология исследовательской деятельности, технология проектной деятельности, технология игровой деятельности, технология коллективной творческой деятельности, технология портфолио, технология педагогической мастерской;  </w:t>
      </w:r>
    </w:p>
    <w:p w14:paraId="16191933" w14:textId="77777777" w:rsidR="009E629B" w:rsidRPr="00584919" w:rsidRDefault="009E629B" w:rsidP="009E629B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584919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8) Алгоритм учебного занятия: </w:t>
      </w:r>
    </w:p>
    <w:p w14:paraId="5BE866EF" w14:textId="77777777" w:rsidR="009E629B" w:rsidRPr="00584919" w:rsidRDefault="009E629B" w:rsidP="009E629B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584919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- подготовка кабинета к проведению занятия (проветривание кабинета, подготовка необходимого инвентаря);  </w:t>
      </w:r>
    </w:p>
    <w:p w14:paraId="7DC1BB82" w14:textId="77777777" w:rsidR="009E629B" w:rsidRPr="00584919" w:rsidRDefault="009E629B" w:rsidP="009E629B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584919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- организационный момент (приветствие детей, настраивание учащихся на совместную работу, актуализация опорных знаний);  </w:t>
      </w:r>
    </w:p>
    <w:p w14:paraId="0C435E85" w14:textId="77777777" w:rsidR="009E629B" w:rsidRPr="00584919" w:rsidRDefault="009E629B" w:rsidP="009E629B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584919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- теоретическая часть (объявление темы занятия, цели и задач, объяснение теоретического материала);  </w:t>
      </w:r>
    </w:p>
    <w:p w14:paraId="0F8DC433" w14:textId="77777777" w:rsidR="009E629B" w:rsidRPr="00584919" w:rsidRDefault="009E629B" w:rsidP="009E629B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584919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- физкультминутка;  </w:t>
      </w:r>
    </w:p>
    <w:p w14:paraId="4CAC8EA0" w14:textId="77777777" w:rsidR="009E629B" w:rsidRPr="00584919" w:rsidRDefault="009E629B" w:rsidP="009E629B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584919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- практическая часть – закрепление изученного материала (выполнение упражнений и заданий по теме, игры);  </w:t>
      </w:r>
    </w:p>
    <w:p w14:paraId="12E86F83" w14:textId="77777777" w:rsidR="009E629B" w:rsidRPr="00584919" w:rsidRDefault="009E629B" w:rsidP="009E629B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584919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- окончание занятий (рефлексия, подведение итогов занятия).  </w:t>
      </w:r>
    </w:p>
    <w:p w14:paraId="7A0AB0D4" w14:textId="77777777" w:rsidR="009E629B" w:rsidRPr="00584919" w:rsidRDefault="009E629B" w:rsidP="009E629B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584919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9) Методические и дидактические материалы – раздаточные материалы, тематические подборки материалов, основная и дополнительная литература - учебные пособия, альбомы (см. Список литературы). </w:t>
      </w:r>
    </w:p>
    <w:p w14:paraId="072EB6B8" w14:textId="77777777" w:rsidR="009E629B" w:rsidRPr="00584919" w:rsidRDefault="009E629B" w:rsidP="009E629B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584919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Наглядный материал следующих видов:  </w:t>
      </w:r>
    </w:p>
    <w:p w14:paraId="26247482" w14:textId="77777777" w:rsidR="009E629B" w:rsidRPr="00584919" w:rsidRDefault="009E629B" w:rsidP="009E629B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584919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1) Схематический или символический (оформленные стенды, таблицы, схемы, рисунки, плакаты и т.п.);  </w:t>
      </w:r>
    </w:p>
    <w:p w14:paraId="5F965386" w14:textId="77777777" w:rsidR="009E629B" w:rsidRPr="00584919" w:rsidRDefault="009E629B" w:rsidP="009E629B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584919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2) Картинный и картинно-динамический (картины, иллюстрации, слайды, фотоматериалы и др.);  </w:t>
      </w:r>
    </w:p>
    <w:p w14:paraId="250F33A4" w14:textId="77777777" w:rsidR="009E629B" w:rsidRPr="00584919" w:rsidRDefault="009E629B" w:rsidP="009E629B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584919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3) Смешанный (видеозаписи, учебные кинофильмы и т. д.);  </w:t>
      </w:r>
    </w:p>
    <w:p w14:paraId="533CED00" w14:textId="77777777" w:rsidR="009E629B" w:rsidRPr="00584919" w:rsidRDefault="009E629B" w:rsidP="009E629B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584919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4) Дидактические пособия (карточки, раздаточный материал, вопросы и задания для устного или письменного опроса, тесты, практические задания, и др.);  </w:t>
      </w:r>
    </w:p>
    <w:p w14:paraId="635CEB58" w14:textId="77777777" w:rsidR="009E629B" w:rsidRPr="00584919" w:rsidRDefault="009E629B" w:rsidP="009E629B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584919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9) Интернет-ресурсы (оформляются в соответствии с требованиями действующих ГОСТ к оформлению библиографического описания, электронных ресурсов, библиографических ссылок). </w:t>
      </w:r>
    </w:p>
    <w:p w14:paraId="7EBD80B5" w14:textId="77777777" w:rsidR="007F5E38" w:rsidRPr="009016FD" w:rsidRDefault="007F5E38" w:rsidP="007F5E38">
      <w:pPr>
        <w:spacing w:after="0"/>
        <w:rPr>
          <w:rFonts w:ascii="Times New Roman" w:hAnsi="Times New Roman"/>
          <w:b/>
          <w:sz w:val="24"/>
        </w:rPr>
      </w:pPr>
    </w:p>
    <w:p w14:paraId="46FF959E" w14:textId="77777777" w:rsidR="00525EE1" w:rsidRDefault="009016FD" w:rsidP="009016FD">
      <w:pPr>
        <w:spacing w:after="0"/>
        <w:jc w:val="center"/>
        <w:rPr>
          <w:rFonts w:ascii="Times New Roman" w:hAnsi="Times New Roman"/>
          <w:b/>
          <w:sz w:val="24"/>
        </w:rPr>
      </w:pPr>
      <w:r w:rsidRPr="009016FD">
        <w:rPr>
          <w:rFonts w:ascii="Times New Roman" w:hAnsi="Times New Roman"/>
          <w:b/>
          <w:sz w:val="24"/>
        </w:rPr>
        <w:t>2.3. ФОРМЫ АТТЕСТАЦИИ/КОНТРОЛЯ</w:t>
      </w:r>
    </w:p>
    <w:p w14:paraId="561B9D99" w14:textId="0B834E86" w:rsidR="007F5E38" w:rsidRPr="007F5E38" w:rsidRDefault="007F5E38" w:rsidP="007F5E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5E38">
        <w:rPr>
          <w:rFonts w:ascii="Times New Roman" w:hAnsi="Times New Roman" w:cs="Times New Roman"/>
          <w:b/>
          <w:sz w:val="24"/>
          <w:szCs w:val="24"/>
        </w:rPr>
        <w:t>Форма аттестации обучающихся:</w:t>
      </w:r>
      <w:r w:rsidRPr="007F5E38">
        <w:rPr>
          <w:rFonts w:ascii="Times New Roman" w:hAnsi="Times New Roman" w:cs="Times New Roman"/>
          <w:sz w:val="24"/>
          <w:szCs w:val="24"/>
        </w:rPr>
        <w:t xml:space="preserve"> устный опрос, </w:t>
      </w:r>
      <w:r w:rsidR="009055F0">
        <w:rPr>
          <w:rFonts w:ascii="Times New Roman" w:hAnsi="Times New Roman" w:cs="Times New Roman"/>
          <w:sz w:val="24"/>
          <w:szCs w:val="24"/>
        </w:rPr>
        <w:t>самостоятельная работа</w:t>
      </w:r>
      <w:r>
        <w:rPr>
          <w:rFonts w:ascii="Times New Roman" w:hAnsi="Times New Roman" w:cs="Times New Roman"/>
          <w:sz w:val="24"/>
          <w:szCs w:val="24"/>
        </w:rPr>
        <w:t>, тестирование.</w:t>
      </w:r>
    </w:p>
    <w:p w14:paraId="5219B013" w14:textId="0C628888" w:rsidR="007F5E38" w:rsidRPr="007F5E38" w:rsidRDefault="007F5E38" w:rsidP="009055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5E38">
        <w:rPr>
          <w:rFonts w:ascii="Times New Roman" w:hAnsi="Times New Roman" w:cs="Times New Roman"/>
          <w:b/>
          <w:sz w:val="24"/>
          <w:szCs w:val="24"/>
        </w:rPr>
        <w:t>Форма отслеживания и фиксации образовательных результатов</w:t>
      </w:r>
      <w:r w:rsidRPr="007F5E38">
        <w:rPr>
          <w:rFonts w:ascii="Times New Roman" w:hAnsi="Times New Roman" w:cs="Times New Roman"/>
          <w:sz w:val="24"/>
          <w:szCs w:val="24"/>
        </w:rPr>
        <w:t xml:space="preserve">: </w:t>
      </w:r>
      <w:r w:rsidR="009055F0" w:rsidRPr="009055F0">
        <w:rPr>
          <w:rFonts w:ascii="Times New Roman" w:hAnsi="Times New Roman" w:cs="Times New Roman"/>
          <w:sz w:val="24"/>
          <w:szCs w:val="24"/>
        </w:rPr>
        <w:t xml:space="preserve">выполненные практические задания, дипломы. </w:t>
      </w:r>
      <w:r w:rsidRPr="007F5E38">
        <w:rPr>
          <w:rFonts w:ascii="Times New Roman" w:hAnsi="Times New Roman" w:cs="Times New Roman"/>
          <w:b/>
          <w:sz w:val="24"/>
          <w:szCs w:val="24"/>
        </w:rPr>
        <w:t>Форма предъявления и демонстрации образовательных результатов:</w:t>
      </w:r>
      <w:r w:rsidRPr="007F5E38">
        <w:rPr>
          <w:rFonts w:ascii="Times New Roman" w:hAnsi="Times New Roman" w:cs="Times New Roman"/>
          <w:sz w:val="24"/>
          <w:szCs w:val="24"/>
        </w:rPr>
        <w:t xml:space="preserve"> </w:t>
      </w:r>
      <w:r w:rsidR="009055F0" w:rsidRPr="009055F0">
        <w:rPr>
          <w:rFonts w:ascii="Times New Roman" w:hAnsi="Times New Roman" w:cs="Times New Roman"/>
          <w:sz w:val="24"/>
          <w:szCs w:val="24"/>
        </w:rPr>
        <w:t>выполненные практические задания, индивидуальный проект, конкурсы.</w:t>
      </w:r>
    </w:p>
    <w:p w14:paraId="3E849CF9" w14:textId="77777777" w:rsidR="007F5E38" w:rsidRPr="007F5E38" w:rsidRDefault="007F5E38" w:rsidP="007F5E3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E38">
        <w:rPr>
          <w:rFonts w:ascii="Times New Roman" w:hAnsi="Times New Roman" w:cs="Times New Roman"/>
          <w:b/>
          <w:sz w:val="24"/>
          <w:szCs w:val="24"/>
        </w:rPr>
        <w:t>Формы контроля</w:t>
      </w:r>
    </w:p>
    <w:p w14:paraId="0086CEA8" w14:textId="77777777" w:rsidR="007F5E38" w:rsidRPr="007F5E38" w:rsidRDefault="007F5E38" w:rsidP="007F5E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5E38">
        <w:rPr>
          <w:rFonts w:ascii="Times New Roman" w:hAnsi="Times New Roman" w:cs="Times New Roman"/>
          <w:sz w:val="24"/>
          <w:szCs w:val="24"/>
        </w:rPr>
        <w:t>Проверка выполнения программы обучающимися осуществляется в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E38">
        <w:rPr>
          <w:rFonts w:ascii="Times New Roman" w:hAnsi="Times New Roman" w:cs="Times New Roman"/>
          <w:sz w:val="24"/>
          <w:szCs w:val="24"/>
        </w:rPr>
        <w:t>входного, текущего, промежуточного и итогового контроля (педагогическое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E38">
        <w:rPr>
          <w:rFonts w:ascii="Times New Roman" w:hAnsi="Times New Roman" w:cs="Times New Roman"/>
          <w:sz w:val="24"/>
          <w:szCs w:val="24"/>
        </w:rPr>
        <w:t>наблюдение, опрос, самостоятельная работа, участие в конкурсах).</w:t>
      </w:r>
    </w:p>
    <w:p w14:paraId="4EB2C079" w14:textId="77777777" w:rsidR="007F5E38" w:rsidRPr="007F5E38" w:rsidRDefault="007F5E38" w:rsidP="007F5E3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E38">
        <w:rPr>
          <w:rFonts w:ascii="Times New Roman" w:hAnsi="Times New Roman" w:cs="Times New Roman"/>
          <w:b/>
          <w:sz w:val="24"/>
          <w:szCs w:val="24"/>
        </w:rPr>
        <w:t>Формы проведения контроля</w:t>
      </w:r>
    </w:p>
    <w:p w14:paraId="3A8EB9B3" w14:textId="77777777" w:rsidR="007F5E38" w:rsidRPr="007F5E38" w:rsidRDefault="007F5E38" w:rsidP="007F5E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5E38">
        <w:rPr>
          <w:rFonts w:ascii="Times New Roman" w:hAnsi="Times New Roman" w:cs="Times New Roman"/>
          <w:b/>
          <w:i/>
          <w:sz w:val="24"/>
          <w:szCs w:val="24"/>
        </w:rPr>
        <w:t>Входной контроль</w:t>
      </w:r>
      <w:r w:rsidRPr="007F5E38">
        <w:rPr>
          <w:rFonts w:ascii="Times New Roman" w:hAnsi="Times New Roman" w:cs="Times New Roman"/>
          <w:sz w:val="24"/>
          <w:szCs w:val="24"/>
        </w:rPr>
        <w:t xml:space="preserve"> – проводится при наборе, изучаются интерес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E38">
        <w:rPr>
          <w:rFonts w:ascii="Times New Roman" w:hAnsi="Times New Roman" w:cs="Times New Roman"/>
          <w:sz w:val="24"/>
          <w:szCs w:val="24"/>
        </w:rPr>
        <w:t>отношение ребенка к выбранной деятельности, его личностные качества.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E38">
        <w:rPr>
          <w:rFonts w:ascii="Times New Roman" w:hAnsi="Times New Roman" w:cs="Times New Roman"/>
          <w:sz w:val="24"/>
          <w:szCs w:val="24"/>
        </w:rPr>
        <w:t>Входной контроль проводится в форме беседы с обучающимся.</w:t>
      </w:r>
    </w:p>
    <w:p w14:paraId="1076E1DF" w14:textId="77777777" w:rsidR="007F5E38" w:rsidRPr="007F5E38" w:rsidRDefault="007F5E38" w:rsidP="007F5E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5E38">
        <w:rPr>
          <w:rFonts w:ascii="Times New Roman" w:hAnsi="Times New Roman" w:cs="Times New Roman"/>
          <w:b/>
          <w:i/>
          <w:sz w:val="24"/>
          <w:szCs w:val="24"/>
        </w:rPr>
        <w:t>Текущий контроль</w:t>
      </w:r>
      <w:r w:rsidRPr="007F5E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F5E38">
        <w:rPr>
          <w:rFonts w:ascii="Times New Roman" w:hAnsi="Times New Roman" w:cs="Times New Roman"/>
          <w:sz w:val="24"/>
          <w:szCs w:val="24"/>
        </w:rPr>
        <w:t>проводится в течение учебного года на каждом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E38">
        <w:rPr>
          <w:rFonts w:ascii="Times New Roman" w:hAnsi="Times New Roman" w:cs="Times New Roman"/>
          <w:sz w:val="24"/>
          <w:szCs w:val="24"/>
        </w:rPr>
        <w:t>занятии в форме наблюдения. Педагог определяет степень усвоения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E38">
        <w:rPr>
          <w:rFonts w:ascii="Times New Roman" w:hAnsi="Times New Roman" w:cs="Times New Roman"/>
          <w:sz w:val="24"/>
          <w:szCs w:val="24"/>
        </w:rPr>
        <w:t>обучающимися учебного материала, выявляет обучающихся, отстающих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E38">
        <w:rPr>
          <w:rFonts w:ascii="Times New Roman" w:hAnsi="Times New Roman" w:cs="Times New Roman"/>
          <w:sz w:val="24"/>
          <w:szCs w:val="24"/>
        </w:rPr>
        <w:t>опережающих обучение, это позволяет педагогу подобрать наиболее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E38">
        <w:rPr>
          <w:rFonts w:ascii="Times New Roman" w:hAnsi="Times New Roman" w:cs="Times New Roman"/>
          <w:sz w:val="24"/>
          <w:szCs w:val="24"/>
        </w:rPr>
        <w:t>эффективные методы и средства обучения.</w:t>
      </w:r>
    </w:p>
    <w:p w14:paraId="3BC3D352" w14:textId="4D841734" w:rsidR="007F5E38" w:rsidRPr="007F5E38" w:rsidRDefault="007F5E38" w:rsidP="007F5E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5E38">
        <w:rPr>
          <w:rFonts w:ascii="Times New Roman" w:hAnsi="Times New Roman" w:cs="Times New Roman"/>
          <w:b/>
          <w:i/>
          <w:sz w:val="24"/>
          <w:szCs w:val="24"/>
        </w:rPr>
        <w:t>Промежуточный контроль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7F5E38">
        <w:rPr>
          <w:rFonts w:ascii="Times New Roman" w:hAnsi="Times New Roman" w:cs="Times New Roman"/>
          <w:sz w:val="24"/>
          <w:szCs w:val="24"/>
        </w:rPr>
        <w:t xml:space="preserve"> проводится по окончании темы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E38">
        <w:rPr>
          <w:rFonts w:ascii="Times New Roman" w:hAnsi="Times New Roman" w:cs="Times New Roman"/>
          <w:sz w:val="24"/>
          <w:szCs w:val="24"/>
        </w:rPr>
        <w:t>выполнения практической работы, изучается динамика освоения содержания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E38">
        <w:rPr>
          <w:rFonts w:ascii="Times New Roman" w:hAnsi="Times New Roman" w:cs="Times New Roman"/>
          <w:sz w:val="24"/>
          <w:szCs w:val="24"/>
        </w:rPr>
        <w:t>программы, контролируется эффективность работы обучающихся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E38">
        <w:rPr>
          <w:rFonts w:ascii="Times New Roman" w:hAnsi="Times New Roman" w:cs="Times New Roman"/>
          <w:sz w:val="24"/>
          <w:szCs w:val="24"/>
        </w:rPr>
        <w:t>результатам выполнения практических заданий по каждой теме. Форму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E38">
        <w:rPr>
          <w:rFonts w:ascii="Times New Roman" w:hAnsi="Times New Roman" w:cs="Times New Roman"/>
          <w:sz w:val="24"/>
          <w:szCs w:val="24"/>
        </w:rPr>
        <w:t>промежуточного контроля определяет педагог по своему усмотрению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E38">
        <w:rPr>
          <w:rFonts w:ascii="Times New Roman" w:hAnsi="Times New Roman" w:cs="Times New Roman"/>
          <w:sz w:val="24"/>
          <w:szCs w:val="24"/>
        </w:rPr>
        <w:t>педагогическое наблюдение, устный опрос, викторины, самостоятельная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E38">
        <w:rPr>
          <w:rFonts w:ascii="Times New Roman" w:hAnsi="Times New Roman" w:cs="Times New Roman"/>
          <w:sz w:val="24"/>
          <w:szCs w:val="24"/>
        </w:rPr>
        <w:t>практическая работа, участие в конкурсах.</w:t>
      </w:r>
    </w:p>
    <w:p w14:paraId="628ECA2D" w14:textId="785254CB" w:rsidR="007F5E38" w:rsidRPr="007F5E38" w:rsidRDefault="007F5E38" w:rsidP="007F5E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5E38">
        <w:rPr>
          <w:rFonts w:ascii="Times New Roman" w:hAnsi="Times New Roman" w:cs="Times New Roman"/>
          <w:b/>
          <w:i/>
          <w:sz w:val="24"/>
          <w:szCs w:val="24"/>
        </w:rPr>
        <w:t>Итоговый контроль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7F5E38">
        <w:rPr>
          <w:rFonts w:ascii="Times New Roman" w:hAnsi="Times New Roman" w:cs="Times New Roman"/>
          <w:sz w:val="24"/>
          <w:szCs w:val="24"/>
        </w:rPr>
        <w:t xml:space="preserve"> проводится в конце обучения по программе с целью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E38">
        <w:rPr>
          <w:rFonts w:ascii="Times New Roman" w:hAnsi="Times New Roman" w:cs="Times New Roman"/>
          <w:sz w:val="24"/>
          <w:szCs w:val="24"/>
        </w:rPr>
        <w:t>определения усвоения знаний, умений и навыков в форме устного опроса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55F0">
        <w:rPr>
          <w:rFonts w:ascii="Times New Roman" w:hAnsi="Times New Roman" w:cs="Times New Roman"/>
          <w:sz w:val="24"/>
          <w:szCs w:val="24"/>
        </w:rPr>
        <w:t>самостоятельной работы</w:t>
      </w:r>
      <w:r w:rsidRPr="007F5E38">
        <w:rPr>
          <w:rFonts w:ascii="Times New Roman" w:hAnsi="Times New Roman" w:cs="Times New Roman"/>
          <w:sz w:val="24"/>
          <w:szCs w:val="24"/>
        </w:rPr>
        <w:t xml:space="preserve"> или участия в творческих конкурсах.</w:t>
      </w:r>
    </w:p>
    <w:p w14:paraId="1AEF14F0" w14:textId="77777777" w:rsidR="007F5E38" w:rsidRPr="007F5E38" w:rsidRDefault="007F5E38" w:rsidP="007F5E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5E38">
        <w:rPr>
          <w:rFonts w:ascii="Times New Roman" w:hAnsi="Times New Roman" w:cs="Times New Roman"/>
          <w:sz w:val="24"/>
          <w:szCs w:val="24"/>
        </w:rPr>
        <w:t>Итоговый контроль осуществляется в конце года на итоговом занятии, контроль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E38">
        <w:rPr>
          <w:rFonts w:ascii="Times New Roman" w:hAnsi="Times New Roman" w:cs="Times New Roman"/>
          <w:sz w:val="24"/>
          <w:szCs w:val="24"/>
        </w:rPr>
        <w:t>позволяет определить эффективность обучения детей по программе,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E38">
        <w:rPr>
          <w:rFonts w:ascii="Times New Roman" w:hAnsi="Times New Roman" w:cs="Times New Roman"/>
          <w:sz w:val="24"/>
          <w:szCs w:val="24"/>
        </w:rPr>
        <w:t>определённые результаты и по необходимости внести изменения в учебный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E38">
        <w:rPr>
          <w:rFonts w:ascii="Times New Roman" w:hAnsi="Times New Roman" w:cs="Times New Roman"/>
          <w:sz w:val="24"/>
          <w:szCs w:val="24"/>
        </w:rPr>
        <w:t>процесс.</w:t>
      </w:r>
    </w:p>
    <w:p w14:paraId="610306F0" w14:textId="77777777" w:rsidR="007F5E38" w:rsidRPr="007F5E38" w:rsidRDefault="007F5E38" w:rsidP="007F5E38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F5E38">
        <w:rPr>
          <w:rFonts w:ascii="Times New Roman" w:hAnsi="Times New Roman" w:cs="Times New Roman"/>
          <w:b/>
          <w:i/>
          <w:sz w:val="24"/>
          <w:szCs w:val="24"/>
        </w:rPr>
        <w:t>Оценочные материалы</w:t>
      </w:r>
    </w:p>
    <w:p w14:paraId="4C2E1787" w14:textId="4CC4AE1E" w:rsidR="007F5E38" w:rsidRPr="009055F0" w:rsidRDefault="007F5E38" w:rsidP="007F5E38">
      <w:pPr>
        <w:spacing w:after="0"/>
        <w:ind w:firstLine="708"/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7F5E38">
        <w:rPr>
          <w:rFonts w:ascii="Times New Roman" w:hAnsi="Times New Roman" w:cs="Times New Roman"/>
          <w:sz w:val="24"/>
          <w:szCs w:val="24"/>
        </w:rPr>
        <w:t>Результатом обучения детей является определённый объем знаний, умений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E38">
        <w:rPr>
          <w:rFonts w:ascii="Times New Roman" w:hAnsi="Times New Roman" w:cs="Times New Roman"/>
          <w:sz w:val="24"/>
          <w:szCs w:val="24"/>
        </w:rPr>
        <w:t>и навыков. Для того, чтобы определить какие знания и умения получили дети,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E38">
        <w:rPr>
          <w:rFonts w:ascii="Times New Roman" w:hAnsi="Times New Roman" w:cs="Times New Roman"/>
          <w:sz w:val="24"/>
          <w:szCs w:val="24"/>
        </w:rPr>
        <w:t xml:space="preserve">необходимо проводить </w:t>
      </w:r>
      <w:r w:rsidRPr="00584919">
        <w:rPr>
          <w:rFonts w:ascii="Times New Roman" w:hAnsi="Times New Roman" w:cs="Times New Roman"/>
          <w:sz w:val="24"/>
          <w:szCs w:val="24"/>
        </w:rPr>
        <w:t>контроль знаний по разделам образовательной программы согласно учебно-тематического плана и содержанию программы «</w:t>
      </w:r>
      <w:r w:rsidR="00584919" w:rsidRPr="00584919">
        <w:rPr>
          <w:rFonts w:ascii="Times New Roman" w:hAnsi="Times New Roman" w:cs="Times New Roman"/>
          <w:sz w:val="24"/>
          <w:szCs w:val="24"/>
        </w:rPr>
        <w:t>Измерительные приборы</w:t>
      </w:r>
      <w:r w:rsidRPr="00584919">
        <w:rPr>
          <w:rFonts w:ascii="Times New Roman" w:hAnsi="Times New Roman" w:cs="Times New Roman"/>
          <w:sz w:val="24"/>
          <w:szCs w:val="24"/>
        </w:rPr>
        <w:t>». Для оценки качества обучения используются тесты, викторины, кроссворды. Проводятся конкурсы, выставки, игры. Используются контрольно-измерительные материалы как имеющиеся в методической литературе, так и разрабатываемые педагогом и являющиеся приложением к данной программе.</w:t>
      </w:r>
    </w:p>
    <w:p w14:paraId="1F4976ED" w14:textId="77777777" w:rsidR="007F5E38" w:rsidRPr="00584919" w:rsidRDefault="007F5E38" w:rsidP="007F5E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919">
        <w:rPr>
          <w:rFonts w:ascii="Times New Roman" w:hAnsi="Times New Roman" w:cs="Times New Roman"/>
          <w:b/>
          <w:sz w:val="24"/>
          <w:szCs w:val="24"/>
        </w:rPr>
        <w:t>Формы проведения промежуточной аттестации</w:t>
      </w:r>
    </w:p>
    <w:p w14:paraId="6064369D" w14:textId="0C552BF5" w:rsidR="007F5E38" w:rsidRPr="00584919" w:rsidRDefault="007F5E38" w:rsidP="007F5E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919">
        <w:rPr>
          <w:rFonts w:ascii="Times New Roman" w:hAnsi="Times New Roman" w:cs="Times New Roman"/>
          <w:sz w:val="24"/>
          <w:szCs w:val="24"/>
        </w:rPr>
        <w:t xml:space="preserve">Формы проведения промежуточной аттестации: устный опрос и </w:t>
      </w:r>
      <w:r w:rsidR="009055F0" w:rsidRPr="00584919">
        <w:rPr>
          <w:rFonts w:ascii="Times New Roman" w:hAnsi="Times New Roman" w:cs="Times New Roman"/>
          <w:sz w:val="24"/>
          <w:szCs w:val="24"/>
        </w:rPr>
        <w:t>самостоятельные проектные работы</w:t>
      </w:r>
      <w:r w:rsidRPr="00584919">
        <w:rPr>
          <w:rFonts w:ascii="Times New Roman" w:hAnsi="Times New Roman" w:cs="Times New Roman"/>
          <w:sz w:val="24"/>
          <w:szCs w:val="24"/>
        </w:rPr>
        <w:t>, обучающихся по темам программы.</w:t>
      </w:r>
    </w:p>
    <w:p w14:paraId="7F90210A" w14:textId="77777777" w:rsidR="007F5E38" w:rsidRPr="00584919" w:rsidRDefault="007F5E38" w:rsidP="007F5E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919">
        <w:rPr>
          <w:rFonts w:ascii="Times New Roman" w:hAnsi="Times New Roman" w:cs="Times New Roman"/>
          <w:sz w:val="24"/>
          <w:szCs w:val="24"/>
        </w:rPr>
        <w:t>Проверка усвоения теоретических знаний по программе проводится в форме устного или письменного опроса (форма опроса – по выбору педагога). Результат опроса оценивается по количеству правильных ответов по 5-ти бальной системе (5 баллов –высокий уровень, 4 балла – достаточный уровень, 3 балла – минимальный уровень) и заносится в лист диагностики уровня сформированности практических навыков и теоретических знаний (диагностическую карту).</w:t>
      </w:r>
    </w:p>
    <w:p w14:paraId="57506E13" w14:textId="653831D8" w:rsidR="007F5E38" w:rsidRPr="00584919" w:rsidRDefault="007F5E38" w:rsidP="007F5E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919">
        <w:rPr>
          <w:rFonts w:ascii="Times New Roman" w:hAnsi="Times New Roman" w:cs="Times New Roman"/>
          <w:sz w:val="24"/>
          <w:szCs w:val="24"/>
        </w:rPr>
        <w:t xml:space="preserve">Проверка усвоения практических умений и навыков осуществляется в форме </w:t>
      </w:r>
      <w:r w:rsidR="009055F0" w:rsidRPr="00584919">
        <w:rPr>
          <w:rFonts w:ascii="Times New Roman" w:hAnsi="Times New Roman" w:cs="Times New Roman"/>
          <w:sz w:val="24"/>
          <w:szCs w:val="24"/>
        </w:rPr>
        <w:t>самостоятельной работы</w:t>
      </w:r>
      <w:r w:rsidRPr="00584919">
        <w:rPr>
          <w:rFonts w:ascii="Times New Roman" w:hAnsi="Times New Roman" w:cs="Times New Roman"/>
          <w:sz w:val="24"/>
          <w:szCs w:val="24"/>
        </w:rPr>
        <w:t xml:space="preserve"> по темам программы. Работы обучающихся оцениваются по 5-ти бальной системе (5 баллов – высокий уровень, 4 балла – достаточный уровень, 3 балла – минимальный уровень). Критерии оценки результативности по каждой теме программы определяются в соответствии с реализуемой дополнительной общеобразовательной общеразвивающей программой и отражают уровень знаний, умений, навыков обучающихся.</w:t>
      </w:r>
    </w:p>
    <w:p w14:paraId="439BA90B" w14:textId="77777777" w:rsidR="004A7409" w:rsidRPr="00584919" w:rsidRDefault="007F5E38" w:rsidP="007F5E38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  <w:r w:rsidRPr="00584919">
        <w:rPr>
          <w:rFonts w:ascii="Times New Roman" w:hAnsi="Times New Roman" w:cs="Times New Roman"/>
          <w:sz w:val="24"/>
          <w:szCs w:val="24"/>
        </w:rPr>
        <w:t>Результаты аттестации (по 5-ти бальной системе) заносятся в лист диагностики уровня знаний (диагностическую карту) и должны отражать уровень планируемых результатов освоения дополнительной общеобразовательной общеразвивающей программы.</w:t>
      </w:r>
      <w:r w:rsidRPr="00584919">
        <w:rPr>
          <w:rFonts w:ascii="Times New Roman" w:hAnsi="Times New Roman" w:cs="Times New Roman"/>
          <w:sz w:val="24"/>
          <w:szCs w:val="24"/>
        </w:rPr>
        <w:cr/>
      </w:r>
    </w:p>
    <w:p w14:paraId="42DA92CC" w14:textId="77777777" w:rsidR="00E4664B" w:rsidRDefault="00E4664B" w:rsidP="009016FD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563E7559" w14:textId="77777777" w:rsidR="00E4664B" w:rsidRDefault="00E4664B" w:rsidP="009016FD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3528BDFC" w14:textId="77777777" w:rsidR="00E4664B" w:rsidRDefault="00E4664B" w:rsidP="009016FD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770D408A" w14:textId="77777777" w:rsidR="00E4664B" w:rsidRDefault="00E4664B" w:rsidP="009016FD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5271DFB9" w14:textId="77777777" w:rsidR="00E4664B" w:rsidRDefault="00E4664B" w:rsidP="009016FD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75A0A421" w14:textId="77777777" w:rsidR="00E4664B" w:rsidRDefault="00E4664B" w:rsidP="009016FD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2EC583B8" w14:textId="77777777" w:rsidR="00E4664B" w:rsidRDefault="00E4664B" w:rsidP="009016FD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6A5AFBE3" w14:textId="77777777" w:rsidR="00E4664B" w:rsidRDefault="00E4664B" w:rsidP="009016FD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3F7E2FB2" w14:textId="77777777" w:rsidR="00E4664B" w:rsidRDefault="00E4664B" w:rsidP="009016FD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66F89FA5" w14:textId="77777777" w:rsidR="00E4664B" w:rsidRDefault="00E4664B" w:rsidP="009016FD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6B1170EE" w14:textId="77777777" w:rsidR="00E4664B" w:rsidRDefault="00E4664B" w:rsidP="009016FD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17263B32" w14:textId="77777777" w:rsidR="00E4664B" w:rsidRDefault="00E4664B" w:rsidP="009016FD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30B9B3D3" w14:textId="77777777" w:rsidR="00E4664B" w:rsidRDefault="00E4664B" w:rsidP="009016FD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5F346424" w14:textId="77777777" w:rsidR="00E4664B" w:rsidRDefault="00E4664B" w:rsidP="009016FD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77F2A5A5" w14:textId="77777777" w:rsidR="00E4664B" w:rsidRDefault="00E4664B" w:rsidP="009016FD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32C9B2B6" w14:textId="77777777" w:rsidR="00E4664B" w:rsidRDefault="00E4664B" w:rsidP="009016FD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7ED9CF0C" w14:textId="77777777" w:rsidR="00E4664B" w:rsidRDefault="00E4664B" w:rsidP="009016FD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04E904E3" w14:textId="77777777" w:rsidR="00E4664B" w:rsidRDefault="00E4664B" w:rsidP="009016FD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45B0D22E" w14:textId="77777777" w:rsidR="00525EE1" w:rsidRPr="004A7409" w:rsidRDefault="009016FD" w:rsidP="00D84587">
      <w:pPr>
        <w:spacing w:after="0"/>
        <w:jc w:val="center"/>
        <w:rPr>
          <w:rFonts w:ascii="Times New Roman" w:hAnsi="Times New Roman"/>
          <w:b/>
          <w:sz w:val="24"/>
        </w:rPr>
      </w:pPr>
      <w:bookmarkStart w:id="5" w:name="_GoBack"/>
      <w:bookmarkEnd w:id="5"/>
      <w:r w:rsidRPr="004A7409">
        <w:rPr>
          <w:rFonts w:ascii="Times New Roman" w:hAnsi="Times New Roman"/>
          <w:b/>
          <w:sz w:val="24"/>
        </w:rPr>
        <w:t>2.4. СПИСОК ЛИТЕРАТУРЫ</w:t>
      </w:r>
    </w:p>
    <w:p w14:paraId="2B7BF79E" w14:textId="77777777" w:rsidR="00D67981" w:rsidRPr="00D67981" w:rsidRDefault="00D67981" w:rsidP="00D679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6798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Список литературы для педагогов:</w:t>
      </w:r>
    </w:p>
    <w:p w14:paraId="40A914DF" w14:textId="77777777" w:rsidR="00584919" w:rsidRPr="00584919" w:rsidRDefault="00584919" w:rsidP="0058491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Минькова</w:t>
      </w:r>
      <w:proofErr w:type="spellEnd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Р.Д., </w:t>
      </w:r>
      <w:proofErr w:type="spellStart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Паниоти</w:t>
      </w:r>
      <w:proofErr w:type="spellEnd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 Тематическое и поурочное планирование по физике 7-9 </w:t>
      </w:r>
      <w:proofErr w:type="spellStart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>. М.: Экзамен 2004</w:t>
      </w:r>
    </w:p>
    <w:p w14:paraId="3192918B" w14:textId="77777777" w:rsidR="00584919" w:rsidRPr="00584919" w:rsidRDefault="00584919" w:rsidP="0058491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Полянский С.Е., поурочные разработки по физике 7-9 </w:t>
      </w:r>
      <w:proofErr w:type="spellStart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>. М.: Вако, 2003</w:t>
      </w:r>
    </w:p>
    <w:p w14:paraId="5EE655DD" w14:textId="77777777" w:rsidR="00584919" w:rsidRPr="00584919" w:rsidRDefault="00584919" w:rsidP="0058491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Марон Е.А. физика 7-9, опорные конспекты и разноуровневые задания. С-П. 2007.</w:t>
      </w:r>
    </w:p>
    <w:p w14:paraId="4578ED5B" w14:textId="77777777" w:rsidR="00584919" w:rsidRPr="00584919" w:rsidRDefault="00584919" w:rsidP="0058491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Марон А.Е., </w:t>
      </w:r>
      <w:proofErr w:type="spellStart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Е.А.Марон</w:t>
      </w:r>
      <w:proofErr w:type="spellEnd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Физика 7-9, дидактические материалы. М.: Дрофа, 2004</w:t>
      </w:r>
    </w:p>
    <w:p w14:paraId="4B368F61" w14:textId="77777777" w:rsidR="00584919" w:rsidRPr="00584919" w:rsidRDefault="00584919" w:rsidP="0058491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Контрольно-измерительные материалы. Физика 7-9. /Составитель Лебединская </w:t>
      </w:r>
      <w:proofErr w:type="gramStart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В.С..</w:t>
      </w:r>
      <w:proofErr w:type="gramEnd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Волгоград, Учитель, 2009</w:t>
      </w:r>
    </w:p>
    <w:p w14:paraId="0727557B" w14:textId="77777777" w:rsidR="00584919" w:rsidRPr="00584919" w:rsidRDefault="00584919" w:rsidP="0058491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тетради по физике 7-9 класс. –</w:t>
      </w:r>
      <w:proofErr w:type="spellStart"/>
      <w:proofErr w:type="gramStart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>М.:Экзамен</w:t>
      </w:r>
      <w:proofErr w:type="spellEnd"/>
      <w:proofErr w:type="gramEnd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>, 2007-2009.</w:t>
      </w:r>
    </w:p>
    <w:p w14:paraId="0B070FFA" w14:textId="77777777" w:rsidR="00584919" w:rsidRPr="00584919" w:rsidRDefault="00584919" w:rsidP="0058491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уроки и тесты. Диски серии Физика в школе.</w:t>
      </w:r>
    </w:p>
    <w:p w14:paraId="32041048" w14:textId="77777777" w:rsidR="00D67981" w:rsidRPr="00D67981" w:rsidRDefault="00D67981" w:rsidP="00D679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60F16D06" w14:textId="77777777" w:rsidR="00D67981" w:rsidRPr="00D67981" w:rsidRDefault="00D67981" w:rsidP="00D679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6798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Список литературы для учащихся:</w:t>
      </w:r>
    </w:p>
    <w:p w14:paraId="4C3BCBFF" w14:textId="77777777" w:rsidR="00584919" w:rsidRPr="00584919" w:rsidRDefault="00584919" w:rsidP="00584919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>Пёрышкин</w:t>
      </w:r>
      <w:proofErr w:type="spellEnd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А.В., </w:t>
      </w:r>
      <w:proofErr w:type="spellStart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>Гутник</w:t>
      </w:r>
      <w:proofErr w:type="spellEnd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Е.М. Физика. 9 класс: Учебник для общеобразовательных учреждений, М.: Дрофа, 2007.</w:t>
      </w:r>
    </w:p>
    <w:p w14:paraId="2D0DCBCE" w14:textId="77777777" w:rsidR="00584919" w:rsidRPr="00584919" w:rsidRDefault="00584919" w:rsidP="00584919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задач по физике. 7-9 </w:t>
      </w:r>
      <w:proofErr w:type="spellStart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/Составитель </w:t>
      </w:r>
      <w:proofErr w:type="spellStart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В.И.Лукашик</w:t>
      </w:r>
      <w:proofErr w:type="spellEnd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Е.В.Иванова</w:t>
      </w:r>
      <w:proofErr w:type="spellEnd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М: Просвещение, 2003.</w:t>
      </w:r>
    </w:p>
    <w:p w14:paraId="05507355" w14:textId="77777777" w:rsidR="00584919" w:rsidRPr="00584919" w:rsidRDefault="00584919" w:rsidP="00584919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школьных олимпиадных задач по физике 7-</w:t>
      </w:r>
      <w:proofErr w:type="gramStart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>11./</w:t>
      </w:r>
      <w:proofErr w:type="gramEnd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Составитель </w:t>
      </w:r>
      <w:proofErr w:type="spellStart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В.И.Лукашик</w:t>
      </w:r>
      <w:proofErr w:type="spellEnd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Е.В.Иванова</w:t>
      </w:r>
      <w:proofErr w:type="spellEnd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М: Просвещение, 2007.</w:t>
      </w:r>
    </w:p>
    <w:p w14:paraId="7A654104" w14:textId="77777777" w:rsidR="00584919" w:rsidRPr="00584919" w:rsidRDefault="00584919" w:rsidP="00584919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вопросов и задач по физике 7-9. /Составитель </w:t>
      </w:r>
      <w:proofErr w:type="spellStart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>А.Е.Марон</w:t>
      </w:r>
      <w:proofErr w:type="spellEnd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С.В.Позойский</w:t>
      </w:r>
      <w:proofErr w:type="spellEnd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Е.А.Марон</w:t>
      </w:r>
      <w:proofErr w:type="spellEnd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>. М.: Просвещение. 2005.</w:t>
      </w:r>
    </w:p>
    <w:p w14:paraId="197C3F0D" w14:textId="77777777" w:rsidR="00584919" w:rsidRPr="00584919" w:rsidRDefault="00584919" w:rsidP="00584919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задач по физике. 7-9 </w:t>
      </w:r>
      <w:proofErr w:type="spellStart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/Составитель </w:t>
      </w:r>
      <w:proofErr w:type="spellStart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А.В.Пёрышкин</w:t>
      </w:r>
      <w:proofErr w:type="spellEnd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Н.В.Филонович</w:t>
      </w:r>
      <w:proofErr w:type="spellEnd"/>
      <w:r w:rsidRPr="00584919">
        <w:rPr>
          <w:rFonts w:ascii="Times New Roman" w:eastAsia="Times New Roman" w:hAnsi="Times New Roman" w:cs="Times New Roman"/>
          <w:sz w:val="24"/>
          <w:szCs w:val="24"/>
          <w:lang w:eastAsia="ru-RU"/>
        </w:rPr>
        <w:t>. М.: Экзамен, 2004.</w:t>
      </w:r>
    </w:p>
    <w:p w14:paraId="1297BDC9" w14:textId="77777777" w:rsidR="004A7409" w:rsidRPr="004A7409" w:rsidRDefault="004A7409" w:rsidP="004A7409">
      <w:pPr>
        <w:spacing w:after="0"/>
        <w:jc w:val="both"/>
        <w:rPr>
          <w:rFonts w:ascii="Times New Roman" w:hAnsi="Times New Roman"/>
          <w:sz w:val="24"/>
        </w:rPr>
      </w:pPr>
    </w:p>
    <w:p w14:paraId="62589079" w14:textId="77777777" w:rsidR="004A7409" w:rsidRPr="004A7409" w:rsidRDefault="004A7409" w:rsidP="004A7409">
      <w:pPr>
        <w:spacing w:after="0"/>
        <w:ind w:firstLine="708"/>
        <w:jc w:val="both"/>
        <w:rPr>
          <w:rFonts w:ascii="Times New Roman" w:hAnsi="Times New Roman"/>
          <w:b/>
          <w:i/>
          <w:sz w:val="24"/>
        </w:rPr>
      </w:pPr>
      <w:r w:rsidRPr="004A7409">
        <w:rPr>
          <w:rFonts w:ascii="Times New Roman" w:hAnsi="Times New Roman"/>
          <w:b/>
          <w:i/>
          <w:sz w:val="24"/>
        </w:rPr>
        <w:t>Интернет-ресурсы:</w:t>
      </w:r>
    </w:p>
    <w:p w14:paraId="1410C609" w14:textId="77777777" w:rsidR="00584919" w:rsidRPr="00584919" w:rsidRDefault="00584919" w:rsidP="00584919">
      <w:pPr>
        <w:numPr>
          <w:ilvl w:val="0"/>
          <w:numId w:val="7"/>
        </w:numPr>
        <w:spacing w:after="0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:lang w:eastAsia="ru-RU"/>
        </w:rPr>
      </w:pPr>
      <w:r w:rsidRPr="0058491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/>
        </w:rPr>
        <w:t xml:space="preserve">Физика в </w:t>
      </w:r>
      <w:proofErr w:type="spellStart"/>
      <w:r w:rsidRPr="0058491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/>
        </w:rPr>
        <w:t>анимациях</w:t>
      </w:r>
      <w:proofErr w:type="spellEnd"/>
      <w:r w:rsidRPr="0058491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/>
        </w:rPr>
        <w:t xml:space="preserve">. Адрес сайта: </w:t>
      </w:r>
      <w:hyperlink r:id="rId12">
        <w:r w:rsidRPr="00584919">
          <w:rPr>
            <w:rStyle w:val="af9"/>
            <w:rFonts w:ascii="Times New Roman" w:eastAsiaTheme="majorEastAsia" w:hAnsi="Times New Roman" w:cs="Times New Roman"/>
            <w:sz w:val="24"/>
            <w:szCs w:val="24"/>
            <w:lang w:eastAsia="ru-RU"/>
          </w:rPr>
          <w:t>http://physics.nad.ru/</w:t>
        </w:r>
      </w:hyperlink>
      <w:r w:rsidRPr="00584919">
        <w:rPr>
          <w:rFonts w:ascii="Times New Roman" w:eastAsiaTheme="majorEastAsia" w:hAnsi="Times New Roman" w:cs="Times New Roman"/>
          <w:color w:val="000000"/>
          <w:sz w:val="24"/>
          <w:szCs w:val="24"/>
          <w:u w:val="single"/>
          <w:lang w:eastAsia="ru-RU"/>
        </w:rPr>
        <w:t xml:space="preserve">   </w:t>
      </w:r>
    </w:p>
    <w:p w14:paraId="6289F9EB" w14:textId="77777777" w:rsidR="00584919" w:rsidRPr="00584919" w:rsidRDefault="00584919" w:rsidP="00584919">
      <w:pPr>
        <w:numPr>
          <w:ilvl w:val="0"/>
          <w:numId w:val="7"/>
        </w:numPr>
        <w:spacing w:after="0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:lang w:eastAsia="ru-RU"/>
        </w:rPr>
      </w:pPr>
      <w:r w:rsidRPr="0058491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/>
        </w:rPr>
        <w:t xml:space="preserve">Живая физика. Адрес сайта: </w:t>
      </w:r>
      <w:hyperlink r:id="rId13">
        <w:r w:rsidRPr="00584919">
          <w:rPr>
            <w:rStyle w:val="af9"/>
            <w:rFonts w:ascii="Times New Roman" w:eastAsiaTheme="majorEastAsia" w:hAnsi="Times New Roman" w:cs="Times New Roman"/>
            <w:sz w:val="24"/>
            <w:szCs w:val="24"/>
            <w:lang w:eastAsia="ru-RU"/>
          </w:rPr>
          <w:t>http://interfizika.narod.ru/</w:t>
        </w:r>
      </w:hyperlink>
    </w:p>
    <w:p w14:paraId="6245A47B" w14:textId="77777777" w:rsidR="00584919" w:rsidRPr="00584919" w:rsidRDefault="00584919" w:rsidP="00584919">
      <w:pPr>
        <w:numPr>
          <w:ilvl w:val="0"/>
          <w:numId w:val="7"/>
        </w:numPr>
        <w:spacing w:after="0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58491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/>
        </w:rPr>
        <w:t>Класс!ная</w:t>
      </w:r>
      <w:proofErr w:type="spellEnd"/>
      <w:proofErr w:type="gramEnd"/>
      <w:r w:rsidRPr="0058491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/>
        </w:rPr>
        <w:t xml:space="preserve"> физика для любознательных. Адрес сайта: </w:t>
      </w:r>
      <w:hyperlink r:id="rId14">
        <w:r w:rsidRPr="00584919">
          <w:rPr>
            <w:rStyle w:val="af9"/>
            <w:rFonts w:ascii="Times New Roman" w:eastAsiaTheme="majorEastAsia" w:hAnsi="Times New Roman" w:cs="Times New Roman"/>
            <w:sz w:val="24"/>
            <w:szCs w:val="24"/>
            <w:lang w:eastAsia="ru-RU"/>
          </w:rPr>
          <w:t>http://class-fizika.narod.ru/</w:t>
        </w:r>
      </w:hyperlink>
    </w:p>
    <w:p w14:paraId="24C3E30B" w14:textId="77777777" w:rsidR="00584919" w:rsidRPr="00584919" w:rsidRDefault="00584919" w:rsidP="00584919">
      <w:pPr>
        <w:numPr>
          <w:ilvl w:val="0"/>
          <w:numId w:val="7"/>
        </w:numPr>
        <w:spacing w:after="0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:lang w:eastAsia="ru-RU"/>
        </w:rPr>
      </w:pPr>
      <w:r w:rsidRPr="0058491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/>
        </w:rPr>
        <w:t xml:space="preserve">Щербакова В.Б., Щербаков А.А. Интернет-ресурс «Алгоритм успеха» - Школьная энциклопедия по математике   и   </w:t>
      </w:r>
      <w:proofErr w:type="gramStart"/>
      <w:r w:rsidRPr="0058491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/>
        </w:rPr>
        <w:t xml:space="preserve">физике,   </w:t>
      </w:r>
      <w:proofErr w:type="gramEnd"/>
      <w:r w:rsidRPr="0058491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/>
        </w:rPr>
        <w:t xml:space="preserve">2011год.   Адрес сайта: </w:t>
      </w:r>
      <w:hyperlink r:id="rId15">
        <w:r w:rsidRPr="00584919">
          <w:rPr>
            <w:rStyle w:val="af9"/>
            <w:rFonts w:ascii="Times New Roman" w:eastAsiaTheme="majorEastAsia" w:hAnsi="Times New Roman" w:cs="Times New Roman"/>
            <w:sz w:val="24"/>
            <w:szCs w:val="24"/>
            <w:lang w:eastAsia="ru-RU"/>
          </w:rPr>
          <w:t xml:space="preserve">http://myschoolsciencewiki.wikispaces.com </w:t>
        </w:r>
      </w:hyperlink>
      <w:r w:rsidRPr="0058491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/>
        </w:rPr>
        <w:t>.</w:t>
      </w:r>
    </w:p>
    <w:p w14:paraId="09E9E71B" w14:textId="77777777" w:rsidR="00584919" w:rsidRPr="00584919" w:rsidRDefault="00584919" w:rsidP="00584919">
      <w:pPr>
        <w:numPr>
          <w:ilvl w:val="0"/>
          <w:numId w:val="7"/>
        </w:numPr>
        <w:spacing w:after="0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:lang w:eastAsia="ru-RU"/>
        </w:rPr>
      </w:pPr>
      <w:r w:rsidRPr="0058491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/>
        </w:rPr>
        <w:t xml:space="preserve">Щербакова В.Б., Щербаков А.А., Кашина М. Интернет-ресурс «Физика вокруг    нас    –    </w:t>
      </w:r>
      <w:proofErr w:type="gramStart"/>
      <w:r w:rsidRPr="0058491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/>
        </w:rPr>
        <w:t>неизвестное  об</w:t>
      </w:r>
      <w:proofErr w:type="gramEnd"/>
      <w:r w:rsidRPr="00584919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/>
        </w:rPr>
        <w:t xml:space="preserve">  известном», 2012 год. Адрес сайта: </w:t>
      </w:r>
      <w:hyperlink r:id="rId16">
        <w:r w:rsidRPr="00584919">
          <w:rPr>
            <w:rStyle w:val="af9"/>
            <w:rFonts w:ascii="Times New Roman" w:eastAsiaTheme="majorEastAsia" w:hAnsi="Times New Roman" w:cs="Times New Roman"/>
            <w:sz w:val="24"/>
            <w:szCs w:val="24"/>
            <w:lang w:eastAsia="ru-RU"/>
          </w:rPr>
          <w:t>http://physicsaroundus.weebly.com/.</w:t>
        </w:r>
      </w:hyperlink>
    </w:p>
    <w:p w14:paraId="6E4EDC66" w14:textId="77777777" w:rsidR="00382560" w:rsidRPr="009055F0" w:rsidRDefault="00382560" w:rsidP="00D67981">
      <w:pPr>
        <w:spacing w:after="0"/>
        <w:ind w:firstLine="708"/>
        <w:jc w:val="both"/>
        <w:rPr>
          <w:rFonts w:ascii="Times New Roman" w:hAnsi="Times New Roman"/>
          <w:b/>
          <w:color w:val="4472C4" w:themeColor="accent5"/>
          <w:sz w:val="24"/>
        </w:rPr>
      </w:pPr>
    </w:p>
    <w:p w14:paraId="626A2A3E" w14:textId="77777777" w:rsidR="00382560" w:rsidRDefault="00382560" w:rsidP="00525EE1">
      <w:pPr>
        <w:spacing w:after="0"/>
        <w:rPr>
          <w:rFonts w:ascii="Times New Roman" w:hAnsi="Times New Roman"/>
          <w:b/>
          <w:sz w:val="24"/>
        </w:rPr>
      </w:pPr>
    </w:p>
    <w:p w14:paraId="1DE369A9" w14:textId="77777777" w:rsidR="00382560" w:rsidRDefault="0038256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66C41957" w14:textId="77777777" w:rsidR="00E4664B" w:rsidRDefault="00E4664B" w:rsidP="00AC3A1B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385949C4" w14:textId="77777777" w:rsidR="00525EE1" w:rsidRPr="00CC2BCF" w:rsidRDefault="009E629B" w:rsidP="00AC3A1B">
      <w:pPr>
        <w:spacing w:after="0"/>
        <w:jc w:val="center"/>
        <w:rPr>
          <w:rFonts w:ascii="Times New Roman" w:hAnsi="Times New Roman"/>
          <w:b/>
          <w:sz w:val="24"/>
        </w:rPr>
      </w:pPr>
      <w:r w:rsidRPr="00CC2BCF">
        <w:rPr>
          <w:rFonts w:ascii="Times New Roman" w:hAnsi="Times New Roman"/>
          <w:b/>
          <w:sz w:val="24"/>
        </w:rPr>
        <w:t>РАЗДЕЛ № 3. ПРИЛОЖЕНИЯ</w:t>
      </w:r>
    </w:p>
    <w:p w14:paraId="0C0D09FB" w14:textId="77777777" w:rsidR="00E4664B" w:rsidRDefault="00E4664B" w:rsidP="00AC3A1B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546FC815" w14:textId="73C4C8D3" w:rsidR="009E629B" w:rsidRPr="00CC2BCF" w:rsidRDefault="009E629B" w:rsidP="00AC3A1B">
      <w:pPr>
        <w:spacing w:after="0"/>
        <w:jc w:val="center"/>
        <w:rPr>
          <w:rFonts w:ascii="Times New Roman" w:hAnsi="Times New Roman"/>
          <w:b/>
          <w:sz w:val="24"/>
        </w:rPr>
      </w:pPr>
      <w:r w:rsidRPr="00CC2BCF">
        <w:rPr>
          <w:rFonts w:ascii="Times New Roman" w:hAnsi="Times New Roman"/>
          <w:b/>
          <w:sz w:val="24"/>
        </w:rPr>
        <w:t>3.1. ОЦЕНОЧНЫЕ МАТЕРИАЛЫ</w:t>
      </w:r>
    </w:p>
    <w:p w14:paraId="5F5BAC56" w14:textId="3CFFFB4A" w:rsidR="00FC7617" w:rsidRPr="00E4664B" w:rsidRDefault="00CC2BCF" w:rsidP="00AC3A1B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E4664B">
        <w:rPr>
          <w:rFonts w:ascii="Times New Roman" w:hAnsi="Times New Roman"/>
          <w:b/>
          <w:sz w:val="24"/>
          <w:szCs w:val="24"/>
        </w:rPr>
        <w:t>Примерный перечень тем индивидуальных проектов</w:t>
      </w:r>
      <w:r w:rsidR="00FC7617" w:rsidRPr="00E4664B">
        <w:rPr>
          <w:rFonts w:ascii="Times New Roman" w:hAnsi="Times New Roman"/>
          <w:b/>
          <w:sz w:val="24"/>
          <w:szCs w:val="24"/>
        </w:rPr>
        <w:t>.</w:t>
      </w:r>
    </w:p>
    <w:p w14:paraId="10709074" w14:textId="77777777" w:rsidR="00CC2BCF" w:rsidRPr="00E4664B" w:rsidRDefault="00FC7617" w:rsidP="009E629B">
      <w:pPr>
        <w:spacing w:after="0"/>
        <w:rPr>
          <w:rFonts w:ascii="Times New Roman" w:hAnsi="Times New Roman"/>
          <w:b/>
          <w:sz w:val="24"/>
          <w:szCs w:val="24"/>
        </w:rPr>
      </w:pPr>
      <w:r w:rsidRPr="00E4664B"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32"/>
        <w:tblW w:w="9639" w:type="dxa"/>
        <w:tblInd w:w="137" w:type="dxa"/>
        <w:tblLook w:val="04A0" w:firstRow="1" w:lastRow="0" w:firstColumn="1" w:lastColumn="0" w:noHBand="0" w:noVBand="1"/>
      </w:tblPr>
      <w:tblGrid>
        <w:gridCol w:w="988"/>
        <w:gridCol w:w="8651"/>
      </w:tblGrid>
      <w:tr w:rsidR="00CC2BCF" w:rsidRPr="00E4664B" w14:paraId="7A2A32A0" w14:textId="77777777" w:rsidTr="00E4664B">
        <w:tc>
          <w:tcPr>
            <w:tcW w:w="988" w:type="dxa"/>
          </w:tcPr>
          <w:p w14:paraId="49626265" w14:textId="77777777" w:rsidR="00CC2BCF" w:rsidRPr="00E4664B" w:rsidRDefault="00CC2BCF" w:rsidP="00CC2BCF">
            <w:pPr>
              <w:widowControl w:val="0"/>
              <w:suppressAutoHyphens/>
              <w:autoSpaceDE w:val="0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E466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8651" w:type="dxa"/>
          </w:tcPr>
          <w:p w14:paraId="5E6595A1" w14:textId="77777777" w:rsidR="00CC2BCF" w:rsidRPr="00E4664B" w:rsidRDefault="00CC2BCF" w:rsidP="00CC2BCF">
            <w:pPr>
              <w:widowControl w:val="0"/>
              <w:suppressAutoHyphens/>
              <w:autoSpaceDE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E466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Темы индивидуальных проектов</w:t>
            </w:r>
          </w:p>
        </w:tc>
      </w:tr>
      <w:tr w:rsidR="00CC2BCF" w:rsidRPr="00E4664B" w14:paraId="164DB32D" w14:textId="77777777" w:rsidTr="00E4664B">
        <w:tc>
          <w:tcPr>
            <w:tcW w:w="988" w:type="dxa"/>
          </w:tcPr>
          <w:p w14:paraId="3FE52EF8" w14:textId="77777777" w:rsidR="00CC2BCF" w:rsidRPr="00E4664B" w:rsidRDefault="00CC2BCF" w:rsidP="00CC2BCF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651" w:type="dxa"/>
          </w:tcPr>
          <w:p w14:paraId="5647A9E6" w14:textId="77777777" w:rsidR="00CC2BCF" w:rsidRPr="00E4664B" w:rsidRDefault="00CC2BCF" w:rsidP="00CC2BCF">
            <w:pPr>
              <w:widowControl w:val="0"/>
              <w:suppressAutoHyphens/>
              <w:autoSpaceDE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466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Атмосферное давление - помощник человека.</w:t>
            </w:r>
          </w:p>
        </w:tc>
      </w:tr>
      <w:tr w:rsidR="00CC2BCF" w:rsidRPr="00E4664B" w14:paraId="7F9E3ADA" w14:textId="77777777" w:rsidTr="00E4664B">
        <w:tc>
          <w:tcPr>
            <w:tcW w:w="988" w:type="dxa"/>
          </w:tcPr>
          <w:p w14:paraId="3DDF77ED" w14:textId="77777777" w:rsidR="00CC2BCF" w:rsidRPr="00E4664B" w:rsidRDefault="00CC2BCF" w:rsidP="00CC2BCF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651" w:type="dxa"/>
          </w:tcPr>
          <w:p w14:paraId="410889E0" w14:textId="77777777" w:rsidR="00CC2BCF" w:rsidRPr="00E4664B" w:rsidRDefault="00CC2BCF" w:rsidP="00CC2BCF">
            <w:pPr>
              <w:widowControl w:val="0"/>
              <w:suppressAutoHyphens/>
              <w:autoSpaceDE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466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Влажность воздуха и влияние ее на жизнедеятельность человека.</w:t>
            </w:r>
          </w:p>
        </w:tc>
      </w:tr>
      <w:tr w:rsidR="00CC2BCF" w:rsidRPr="00E4664B" w14:paraId="0F98A18C" w14:textId="77777777" w:rsidTr="00E4664B">
        <w:tc>
          <w:tcPr>
            <w:tcW w:w="988" w:type="dxa"/>
          </w:tcPr>
          <w:p w14:paraId="7444AD49" w14:textId="77777777" w:rsidR="00CC2BCF" w:rsidRPr="00E4664B" w:rsidRDefault="00CC2BCF" w:rsidP="00CC2BCF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651" w:type="dxa"/>
          </w:tcPr>
          <w:p w14:paraId="09B8BF89" w14:textId="77777777" w:rsidR="00CC2BCF" w:rsidRPr="00E4664B" w:rsidRDefault="00CC2BCF" w:rsidP="00CC2BCF">
            <w:pPr>
              <w:widowControl w:val="0"/>
              <w:suppressAutoHyphens/>
              <w:autoSpaceDE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466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Влияние звуков и шумов на организм человека.</w:t>
            </w:r>
          </w:p>
        </w:tc>
      </w:tr>
      <w:tr w:rsidR="00CC2BCF" w:rsidRPr="00E4664B" w14:paraId="52D453D4" w14:textId="77777777" w:rsidTr="00E4664B">
        <w:tc>
          <w:tcPr>
            <w:tcW w:w="988" w:type="dxa"/>
          </w:tcPr>
          <w:p w14:paraId="6D7A22DE" w14:textId="77777777" w:rsidR="00CC2BCF" w:rsidRPr="00E4664B" w:rsidRDefault="00CC2BCF" w:rsidP="00CC2BCF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651" w:type="dxa"/>
          </w:tcPr>
          <w:p w14:paraId="01988288" w14:textId="77777777" w:rsidR="00CC2BCF" w:rsidRPr="00E4664B" w:rsidRDefault="00CC2BCF" w:rsidP="00CC2BCF">
            <w:pPr>
              <w:widowControl w:val="0"/>
              <w:suppressAutoHyphens/>
              <w:autoSpaceDE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466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Влияние магнитной активации на свойства воды.</w:t>
            </w:r>
          </w:p>
        </w:tc>
      </w:tr>
      <w:tr w:rsidR="00CC2BCF" w:rsidRPr="00E4664B" w14:paraId="499DCF9C" w14:textId="77777777" w:rsidTr="00E4664B">
        <w:tc>
          <w:tcPr>
            <w:tcW w:w="988" w:type="dxa"/>
          </w:tcPr>
          <w:p w14:paraId="36A0BD3D" w14:textId="77777777" w:rsidR="00CC2BCF" w:rsidRPr="00E4664B" w:rsidRDefault="00CC2BCF" w:rsidP="00CC2BCF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651" w:type="dxa"/>
          </w:tcPr>
          <w:p w14:paraId="4F88AE91" w14:textId="77777777" w:rsidR="00CC2BCF" w:rsidRPr="00E4664B" w:rsidRDefault="00CC2BCF" w:rsidP="00CC2BCF">
            <w:pPr>
              <w:widowControl w:val="0"/>
              <w:suppressAutoHyphens/>
              <w:autoSpaceDE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466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Изучение работы холодильников и определение их характеристик.</w:t>
            </w:r>
          </w:p>
        </w:tc>
      </w:tr>
      <w:tr w:rsidR="00CC2BCF" w:rsidRPr="00E4664B" w14:paraId="078A9DF8" w14:textId="77777777" w:rsidTr="00E4664B">
        <w:tc>
          <w:tcPr>
            <w:tcW w:w="988" w:type="dxa"/>
          </w:tcPr>
          <w:p w14:paraId="463272D5" w14:textId="77777777" w:rsidR="00CC2BCF" w:rsidRPr="00E4664B" w:rsidRDefault="00CC2BCF" w:rsidP="00CC2BCF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651" w:type="dxa"/>
          </w:tcPr>
          <w:p w14:paraId="186C2315" w14:textId="77777777" w:rsidR="00CC2BCF" w:rsidRPr="00E4664B" w:rsidRDefault="00CC2BCF" w:rsidP="00CC2BCF">
            <w:pPr>
              <w:widowControl w:val="0"/>
              <w:suppressAutoHyphens/>
              <w:autoSpaceDE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466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Изучение роста кристаллов солей металлов в растворе силиката натрия.</w:t>
            </w:r>
          </w:p>
        </w:tc>
      </w:tr>
      <w:tr w:rsidR="00CC2BCF" w:rsidRPr="00E4664B" w14:paraId="28DE19CA" w14:textId="77777777" w:rsidTr="00E4664B">
        <w:tc>
          <w:tcPr>
            <w:tcW w:w="988" w:type="dxa"/>
          </w:tcPr>
          <w:p w14:paraId="6BDAF58E" w14:textId="77777777" w:rsidR="00CC2BCF" w:rsidRPr="00E4664B" w:rsidRDefault="00CC2BCF" w:rsidP="00CC2BCF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651" w:type="dxa"/>
          </w:tcPr>
          <w:p w14:paraId="4A0B26D8" w14:textId="77777777" w:rsidR="00CC2BCF" w:rsidRPr="00E4664B" w:rsidRDefault="00CC2BCF" w:rsidP="00CC2BCF">
            <w:pPr>
              <w:widowControl w:val="0"/>
              <w:suppressAutoHyphens/>
              <w:autoSpaceDE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466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Изучение свойств бумаги, как элемент лабораторной работы.</w:t>
            </w:r>
          </w:p>
        </w:tc>
      </w:tr>
      <w:tr w:rsidR="00CC2BCF" w:rsidRPr="00E4664B" w14:paraId="580F87F0" w14:textId="77777777" w:rsidTr="00E4664B">
        <w:tc>
          <w:tcPr>
            <w:tcW w:w="988" w:type="dxa"/>
          </w:tcPr>
          <w:p w14:paraId="6B9034BE" w14:textId="77777777" w:rsidR="00CC2BCF" w:rsidRPr="00E4664B" w:rsidRDefault="00CC2BCF" w:rsidP="00CC2BCF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651" w:type="dxa"/>
          </w:tcPr>
          <w:p w14:paraId="16445F7A" w14:textId="77777777" w:rsidR="00CC2BCF" w:rsidRPr="00E4664B" w:rsidRDefault="00CC2BCF" w:rsidP="00CC2BCF">
            <w:pPr>
              <w:widowControl w:val="0"/>
              <w:suppressAutoHyphens/>
              <w:autoSpaceDE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466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Изучение свойств кристаллов медного купороса.</w:t>
            </w:r>
          </w:p>
        </w:tc>
      </w:tr>
      <w:tr w:rsidR="00CC2BCF" w:rsidRPr="00E4664B" w14:paraId="4E0C4E52" w14:textId="77777777" w:rsidTr="00E4664B">
        <w:tc>
          <w:tcPr>
            <w:tcW w:w="988" w:type="dxa"/>
          </w:tcPr>
          <w:p w14:paraId="66DEDA00" w14:textId="77777777" w:rsidR="00CC2BCF" w:rsidRPr="00E4664B" w:rsidRDefault="00CC2BCF" w:rsidP="00CC2BCF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651" w:type="dxa"/>
          </w:tcPr>
          <w:p w14:paraId="0E5E2DB6" w14:textId="77777777" w:rsidR="00CC2BCF" w:rsidRPr="00E4664B" w:rsidRDefault="00CC2BCF" w:rsidP="00CC2BCF">
            <w:pPr>
              <w:widowControl w:val="0"/>
              <w:suppressAutoHyphens/>
              <w:autoSpaceDE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466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Изучение свойств материалов, используемых в местном строительстве.</w:t>
            </w:r>
          </w:p>
        </w:tc>
      </w:tr>
      <w:tr w:rsidR="00CC2BCF" w:rsidRPr="00E4664B" w14:paraId="743BBD02" w14:textId="77777777" w:rsidTr="00E4664B">
        <w:tc>
          <w:tcPr>
            <w:tcW w:w="988" w:type="dxa"/>
          </w:tcPr>
          <w:p w14:paraId="49258A43" w14:textId="77777777" w:rsidR="00CC2BCF" w:rsidRPr="00E4664B" w:rsidRDefault="00CC2BCF" w:rsidP="00CC2BCF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651" w:type="dxa"/>
          </w:tcPr>
          <w:p w14:paraId="40360A73" w14:textId="77777777" w:rsidR="00CC2BCF" w:rsidRPr="00E4664B" w:rsidRDefault="00CC2BCF" w:rsidP="00CC2BCF">
            <w:pPr>
              <w:widowControl w:val="0"/>
              <w:suppressAutoHyphens/>
              <w:autoSpaceDE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466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Изучение свойств полиэтиленовых пленок (целлофана, файла, обложки).</w:t>
            </w:r>
          </w:p>
        </w:tc>
      </w:tr>
      <w:tr w:rsidR="00CC2BCF" w:rsidRPr="00E4664B" w14:paraId="6F819006" w14:textId="77777777" w:rsidTr="00E4664B">
        <w:tc>
          <w:tcPr>
            <w:tcW w:w="988" w:type="dxa"/>
          </w:tcPr>
          <w:p w14:paraId="32CEF0C3" w14:textId="77777777" w:rsidR="00CC2BCF" w:rsidRPr="00E4664B" w:rsidRDefault="00CC2BCF" w:rsidP="00CC2BCF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651" w:type="dxa"/>
          </w:tcPr>
          <w:p w14:paraId="47F72635" w14:textId="77777777" w:rsidR="00CC2BCF" w:rsidRPr="00E4664B" w:rsidRDefault="00CC2BCF" w:rsidP="00CC2BCF">
            <w:pPr>
              <w:widowControl w:val="0"/>
              <w:suppressAutoHyphens/>
              <w:autoSpaceDE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466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Изучение теплопроводности различных видов тканей.</w:t>
            </w:r>
          </w:p>
        </w:tc>
      </w:tr>
      <w:tr w:rsidR="00CC2BCF" w:rsidRPr="00E4664B" w14:paraId="0308F069" w14:textId="77777777" w:rsidTr="00E4664B">
        <w:tc>
          <w:tcPr>
            <w:tcW w:w="988" w:type="dxa"/>
          </w:tcPr>
          <w:p w14:paraId="587F2F0A" w14:textId="77777777" w:rsidR="00CC2BCF" w:rsidRPr="00E4664B" w:rsidRDefault="00CC2BCF" w:rsidP="00CC2BCF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651" w:type="dxa"/>
          </w:tcPr>
          <w:p w14:paraId="223C6C06" w14:textId="77777777" w:rsidR="00CC2BCF" w:rsidRPr="00E4664B" w:rsidRDefault="00CC2BCF" w:rsidP="00CC2BCF">
            <w:pPr>
              <w:widowControl w:val="0"/>
              <w:suppressAutoHyphens/>
              <w:autoSpaceDE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466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Изучение электроснабжения квартиры.</w:t>
            </w:r>
          </w:p>
        </w:tc>
      </w:tr>
      <w:tr w:rsidR="00CC2BCF" w:rsidRPr="00E4664B" w14:paraId="5F289743" w14:textId="77777777" w:rsidTr="00E4664B">
        <w:tc>
          <w:tcPr>
            <w:tcW w:w="988" w:type="dxa"/>
          </w:tcPr>
          <w:p w14:paraId="08FB918A" w14:textId="77777777" w:rsidR="00CC2BCF" w:rsidRPr="00E4664B" w:rsidRDefault="00CC2BCF" w:rsidP="00CC2BCF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651" w:type="dxa"/>
          </w:tcPr>
          <w:p w14:paraId="360B00C0" w14:textId="77777777" w:rsidR="00CC2BCF" w:rsidRPr="00E4664B" w:rsidRDefault="00CC2BCF" w:rsidP="00CC2BCF">
            <w:pPr>
              <w:widowControl w:val="0"/>
              <w:suppressAutoHyphens/>
              <w:autoSpaceDE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466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Изучение физических свойств средств для мытья посуды.</w:t>
            </w:r>
          </w:p>
        </w:tc>
      </w:tr>
      <w:tr w:rsidR="00CC2BCF" w:rsidRPr="00E4664B" w14:paraId="2440994F" w14:textId="77777777" w:rsidTr="00E4664B">
        <w:tc>
          <w:tcPr>
            <w:tcW w:w="988" w:type="dxa"/>
          </w:tcPr>
          <w:p w14:paraId="333FC7DF" w14:textId="77777777" w:rsidR="00CC2BCF" w:rsidRPr="00E4664B" w:rsidRDefault="00CC2BCF" w:rsidP="00CC2BCF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651" w:type="dxa"/>
          </w:tcPr>
          <w:p w14:paraId="30E38A62" w14:textId="77777777" w:rsidR="00CC2BCF" w:rsidRPr="00E4664B" w:rsidRDefault="00CC2BCF" w:rsidP="00CC2BCF">
            <w:pPr>
              <w:widowControl w:val="0"/>
              <w:suppressAutoHyphens/>
              <w:autoSpaceDE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466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Использование модели при изучении парникового эффекта.</w:t>
            </w:r>
          </w:p>
        </w:tc>
      </w:tr>
      <w:tr w:rsidR="00CC2BCF" w:rsidRPr="00E4664B" w14:paraId="0D600BBE" w14:textId="77777777" w:rsidTr="00E4664B">
        <w:tc>
          <w:tcPr>
            <w:tcW w:w="988" w:type="dxa"/>
          </w:tcPr>
          <w:p w14:paraId="5D463F05" w14:textId="77777777" w:rsidR="00CC2BCF" w:rsidRPr="00E4664B" w:rsidRDefault="00CC2BCF" w:rsidP="00CC2BCF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651" w:type="dxa"/>
          </w:tcPr>
          <w:p w14:paraId="6AEC7C0E" w14:textId="77777777" w:rsidR="00CC2BCF" w:rsidRPr="00E4664B" w:rsidRDefault="00CC2BCF" w:rsidP="00CC2BCF">
            <w:pPr>
              <w:widowControl w:val="0"/>
              <w:suppressAutoHyphens/>
              <w:autoSpaceDE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466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Использование пластиковых бутылок в простых опытах по физике.</w:t>
            </w:r>
          </w:p>
        </w:tc>
      </w:tr>
      <w:tr w:rsidR="00CC2BCF" w:rsidRPr="00E4664B" w14:paraId="6213C4AF" w14:textId="77777777" w:rsidTr="00E4664B">
        <w:tc>
          <w:tcPr>
            <w:tcW w:w="988" w:type="dxa"/>
          </w:tcPr>
          <w:p w14:paraId="38AF25CE" w14:textId="77777777" w:rsidR="00CC2BCF" w:rsidRPr="00E4664B" w:rsidRDefault="00CC2BCF" w:rsidP="00CC2BCF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651" w:type="dxa"/>
          </w:tcPr>
          <w:p w14:paraId="324A2900" w14:textId="77777777" w:rsidR="00CC2BCF" w:rsidRPr="00E4664B" w:rsidRDefault="00CC2BCF" w:rsidP="00CC2BCF">
            <w:pPr>
              <w:widowControl w:val="0"/>
              <w:suppressAutoHyphens/>
              <w:autoSpaceDE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466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Использование реактивного движения в природе.</w:t>
            </w:r>
          </w:p>
        </w:tc>
      </w:tr>
      <w:tr w:rsidR="00CC2BCF" w:rsidRPr="00E4664B" w14:paraId="0E1D5D9E" w14:textId="77777777" w:rsidTr="00E4664B">
        <w:tc>
          <w:tcPr>
            <w:tcW w:w="988" w:type="dxa"/>
          </w:tcPr>
          <w:p w14:paraId="2B6D45B1" w14:textId="77777777" w:rsidR="00CC2BCF" w:rsidRPr="00E4664B" w:rsidRDefault="00CC2BCF" w:rsidP="00CC2BCF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651" w:type="dxa"/>
          </w:tcPr>
          <w:p w14:paraId="1A176228" w14:textId="77777777" w:rsidR="00CC2BCF" w:rsidRPr="00E4664B" w:rsidRDefault="00CC2BCF" w:rsidP="00CC2BCF">
            <w:pPr>
              <w:widowControl w:val="0"/>
              <w:suppressAutoHyphens/>
              <w:autoSpaceDE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466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Использование установок, работающих за счет энергии солнца, в домашних условиях.</w:t>
            </w:r>
          </w:p>
        </w:tc>
      </w:tr>
      <w:tr w:rsidR="00CC2BCF" w:rsidRPr="00E4664B" w14:paraId="44D4E74A" w14:textId="77777777" w:rsidTr="00E4664B">
        <w:tc>
          <w:tcPr>
            <w:tcW w:w="988" w:type="dxa"/>
          </w:tcPr>
          <w:p w14:paraId="179D3C02" w14:textId="77777777" w:rsidR="00CC2BCF" w:rsidRPr="00E4664B" w:rsidRDefault="00CC2BCF" w:rsidP="00CC2BCF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651" w:type="dxa"/>
          </w:tcPr>
          <w:p w14:paraId="0613E8C1" w14:textId="77777777" w:rsidR="00CC2BCF" w:rsidRPr="00E4664B" w:rsidRDefault="00CC2BCF" w:rsidP="00CC2BCF">
            <w:pPr>
              <w:widowControl w:val="0"/>
              <w:suppressAutoHyphens/>
              <w:autoSpaceDE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466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Использование электроприборов в быту и расчет стоимости потребления электроэнергии.</w:t>
            </w:r>
          </w:p>
        </w:tc>
      </w:tr>
      <w:tr w:rsidR="00CC2BCF" w:rsidRPr="00E4664B" w14:paraId="6B8778BC" w14:textId="77777777" w:rsidTr="00E4664B">
        <w:tc>
          <w:tcPr>
            <w:tcW w:w="988" w:type="dxa"/>
          </w:tcPr>
          <w:p w14:paraId="36B9DE0C" w14:textId="77777777" w:rsidR="00CC2BCF" w:rsidRPr="00E4664B" w:rsidRDefault="00CC2BCF" w:rsidP="00CC2BCF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651" w:type="dxa"/>
          </w:tcPr>
          <w:p w14:paraId="138835DF" w14:textId="77777777" w:rsidR="00CC2BCF" w:rsidRPr="00E4664B" w:rsidRDefault="00CC2BCF" w:rsidP="00CC2BCF">
            <w:pPr>
              <w:widowControl w:val="0"/>
              <w:suppressAutoHyphens/>
              <w:autoSpaceDE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466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Исследование влияния формы, размера и цвета чайника на скорость остывания воды в нем.</w:t>
            </w:r>
          </w:p>
        </w:tc>
      </w:tr>
      <w:tr w:rsidR="00CC2BCF" w:rsidRPr="00E4664B" w14:paraId="19EB353F" w14:textId="77777777" w:rsidTr="00E4664B">
        <w:tc>
          <w:tcPr>
            <w:tcW w:w="988" w:type="dxa"/>
          </w:tcPr>
          <w:p w14:paraId="472FC480" w14:textId="77777777" w:rsidR="00CC2BCF" w:rsidRPr="00E4664B" w:rsidRDefault="00CC2BCF" w:rsidP="00CC2BCF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651" w:type="dxa"/>
          </w:tcPr>
          <w:p w14:paraId="0E923440" w14:textId="77777777" w:rsidR="00CC2BCF" w:rsidRPr="00E4664B" w:rsidRDefault="00CC2BCF" w:rsidP="00CC2BCF">
            <w:pPr>
              <w:widowControl w:val="0"/>
              <w:suppressAutoHyphens/>
              <w:autoSpaceDE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466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Исследование модельных свойств различных моделей бумажных самолетов.</w:t>
            </w:r>
          </w:p>
        </w:tc>
      </w:tr>
      <w:tr w:rsidR="00CC2BCF" w:rsidRPr="00E4664B" w14:paraId="6E83B6DF" w14:textId="77777777" w:rsidTr="00E4664B">
        <w:tc>
          <w:tcPr>
            <w:tcW w:w="988" w:type="dxa"/>
          </w:tcPr>
          <w:p w14:paraId="6F667BFD" w14:textId="77777777" w:rsidR="00CC2BCF" w:rsidRPr="00E4664B" w:rsidRDefault="00CC2BCF" w:rsidP="00CC2BCF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651" w:type="dxa"/>
          </w:tcPr>
          <w:p w14:paraId="49AF8B66" w14:textId="77777777" w:rsidR="00CC2BCF" w:rsidRPr="00E4664B" w:rsidRDefault="00CC2BCF" w:rsidP="00CC2BCF">
            <w:pPr>
              <w:widowControl w:val="0"/>
              <w:suppressAutoHyphens/>
              <w:autoSpaceDE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466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Исследование теплопроводности различных строительных материалов.</w:t>
            </w:r>
          </w:p>
        </w:tc>
      </w:tr>
      <w:tr w:rsidR="00CC2BCF" w:rsidRPr="00E4664B" w14:paraId="1C76C597" w14:textId="77777777" w:rsidTr="00E4664B">
        <w:tc>
          <w:tcPr>
            <w:tcW w:w="988" w:type="dxa"/>
          </w:tcPr>
          <w:p w14:paraId="4E0B7BA7" w14:textId="77777777" w:rsidR="00CC2BCF" w:rsidRPr="00E4664B" w:rsidRDefault="00CC2BCF" w:rsidP="00CC2BCF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651" w:type="dxa"/>
          </w:tcPr>
          <w:p w14:paraId="29938C36" w14:textId="77777777" w:rsidR="00CC2BCF" w:rsidRPr="00E4664B" w:rsidRDefault="00CC2BCF" w:rsidP="00CC2BCF">
            <w:pPr>
              <w:widowControl w:val="0"/>
              <w:suppressAutoHyphens/>
              <w:autoSpaceDE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466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Измерение силы тока в овощах и фруктах.</w:t>
            </w:r>
          </w:p>
        </w:tc>
      </w:tr>
      <w:tr w:rsidR="00CC2BCF" w:rsidRPr="00E4664B" w14:paraId="2E24C199" w14:textId="77777777" w:rsidTr="00E4664B">
        <w:tc>
          <w:tcPr>
            <w:tcW w:w="988" w:type="dxa"/>
          </w:tcPr>
          <w:p w14:paraId="138700C2" w14:textId="77777777" w:rsidR="00CC2BCF" w:rsidRPr="00E4664B" w:rsidRDefault="00CC2BCF" w:rsidP="00CC2BCF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651" w:type="dxa"/>
          </w:tcPr>
          <w:p w14:paraId="3D34D038" w14:textId="77777777" w:rsidR="00CC2BCF" w:rsidRPr="00E4664B" w:rsidRDefault="00CC2BCF" w:rsidP="00CC2BCF">
            <w:pPr>
              <w:widowControl w:val="0"/>
              <w:suppressAutoHyphens/>
              <w:autoSpaceDE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466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Измерение физических величин различными способами.</w:t>
            </w:r>
          </w:p>
        </w:tc>
      </w:tr>
      <w:tr w:rsidR="00CC2BCF" w:rsidRPr="00E4664B" w14:paraId="78A25873" w14:textId="77777777" w:rsidTr="00E4664B">
        <w:tc>
          <w:tcPr>
            <w:tcW w:w="988" w:type="dxa"/>
          </w:tcPr>
          <w:p w14:paraId="5323C879" w14:textId="77777777" w:rsidR="00CC2BCF" w:rsidRPr="00E4664B" w:rsidRDefault="00CC2BCF" w:rsidP="00CC2BCF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651" w:type="dxa"/>
          </w:tcPr>
          <w:p w14:paraId="1ECEA526" w14:textId="77777777" w:rsidR="00CC2BCF" w:rsidRPr="00E4664B" w:rsidRDefault="00CC2BCF" w:rsidP="00CC2BCF">
            <w:pPr>
              <w:widowControl w:val="0"/>
              <w:suppressAutoHyphens/>
              <w:autoSpaceDE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466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Изобретения Леонардо да Винчи, воплощенные в жизнь.</w:t>
            </w:r>
          </w:p>
        </w:tc>
      </w:tr>
      <w:tr w:rsidR="00CC2BCF" w:rsidRPr="00E4664B" w14:paraId="61C120C1" w14:textId="77777777" w:rsidTr="00E4664B">
        <w:tc>
          <w:tcPr>
            <w:tcW w:w="988" w:type="dxa"/>
          </w:tcPr>
          <w:p w14:paraId="07283615" w14:textId="77777777" w:rsidR="00CC2BCF" w:rsidRPr="00E4664B" w:rsidRDefault="00CC2BCF" w:rsidP="00CC2BCF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651" w:type="dxa"/>
          </w:tcPr>
          <w:p w14:paraId="2CAF7250" w14:textId="77777777" w:rsidR="00CC2BCF" w:rsidRPr="00E4664B" w:rsidRDefault="00CC2BCF" w:rsidP="00CC2BCF">
            <w:pPr>
              <w:widowControl w:val="0"/>
              <w:suppressAutoHyphens/>
              <w:autoSpaceDE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466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Исследование теплоизолирующих свойств различных материалов.</w:t>
            </w:r>
          </w:p>
        </w:tc>
      </w:tr>
      <w:tr w:rsidR="00CC2BCF" w:rsidRPr="00E4664B" w14:paraId="052A9121" w14:textId="77777777" w:rsidTr="00E4664B">
        <w:tc>
          <w:tcPr>
            <w:tcW w:w="988" w:type="dxa"/>
          </w:tcPr>
          <w:p w14:paraId="49128712" w14:textId="77777777" w:rsidR="00CC2BCF" w:rsidRPr="00E4664B" w:rsidRDefault="00CC2BCF" w:rsidP="00CC2BCF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651" w:type="dxa"/>
          </w:tcPr>
          <w:p w14:paraId="66D49A26" w14:textId="77777777" w:rsidR="00CC2BCF" w:rsidRPr="00E4664B" w:rsidRDefault="00CC2BCF" w:rsidP="00CC2BCF">
            <w:pPr>
              <w:widowControl w:val="0"/>
              <w:suppressAutoHyphens/>
              <w:autoSpaceDE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466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Опытная проверка способов электризации тел.</w:t>
            </w:r>
          </w:p>
        </w:tc>
      </w:tr>
      <w:tr w:rsidR="00CC2BCF" w:rsidRPr="00E4664B" w14:paraId="46AB0C8B" w14:textId="77777777" w:rsidTr="00E4664B">
        <w:tc>
          <w:tcPr>
            <w:tcW w:w="988" w:type="dxa"/>
          </w:tcPr>
          <w:p w14:paraId="4D0E52FD" w14:textId="77777777" w:rsidR="00CC2BCF" w:rsidRPr="00E4664B" w:rsidRDefault="00CC2BCF" w:rsidP="00CC2BCF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651" w:type="dxa"/>
          </w:tcPr>
          <w:p w14:paraId="39928FFF" w14:textId="77777777" w:rsidR="00CC2BCF" w:rsidRPr="00E4664B" w:rsidRDefault="00CC2BCF" w:rsidP="00CC2BCF">
            <w:pPr>
              <w:widowControl w:val="0"/>
              <w:suppressAutoHyphens/>
              <w:autoSpaceDE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466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Относительность движения.</w:t>
            </w:r>
          </w:p>
        </w:tc>
      </w:tr>
      <w:tr w:rsidR="00CC2BCF" w:rsidRPr="00E4664B" w14:paraId="76DB8584" w14:textId="77777777" w:rsidTr="00E4664B">
        <w:tc>
          <w:tcPr>
            <w:tcW w:w="988" w:type="dxa"/>
          </w:tcPr>
          <w:p w14:paraId="2B0D0158" w14:textId="77777777" w:rsidR="00CC2BCF" w:rsidRPr="00E4664B" w:rsidRDefault="00CC2BCF" w:rsidP="00CC2BCF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651" w:type="dxa"/>
          </w:tcPr>
          <w:p w14:paraId="2CF9666F" w14:textId="77777777" w:rsidR="00CC2BCF" w:rsidRPr="00E4664B" w:rsidRDefault="00CC2BCF" w:rsidP="00CC2BCF">
            <w:pPr>
              <w:widowControl w:val="0"/>
              <w:suppressAutoHyphens/>
              <w:autoSpaceDE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466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Реактивные двигатели.</w:t>
            </w:r>
          </w:p>
        </w:tc>
      </w:tr>
      <w:tr w:rsidR="00CC2BCF" w:rsidRPr="00E4664B" w14:paraId="388A51DA" w14:textId="77777777" w:rsidTr="00E4664B">
        <w:tc>
          <w:tcPr>
            <w:tcW w:w="988" w:type="dxa"/>
          </w:tcPr>
          <w:p w14:paraId="5E9E06F2" w14:textId="77777777" w:rsidR="00CC2BCF" w:rsidRPr="00E4664B" w:rsidRDefault="00CC2BCF" w:rsidP="00CC2BCF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651" w:type="dxa"/>
          </w:tcPr>
          <w:p w14:paraId="6F7D64A0" w14:textId="77777777" w:rsidR="00CC2BCF" w:rsidRPr="00E4664B" w:rsidRDefault="00CC2BCF" w:rsidP="00CC2BCF">
            <w:pPr>
              <w:widowControl w:val="0"/>
              <w:suppressAutoHyphens/>
              <w:autoSpaceDE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466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Резонанс при механических колебаниях.</w:t>
            </w:r>
          </w:p>
        </w:tc>
      </w:tr>
      <w:tr w:rsidR="00CC2BCF" w:rsidRPr="00E4664B" w14:paraId="74DDF08D" w14:textId="77777777" w:rsidTr="00E4664B">
        <w:tc>
          <w:tcPr>
            <w:tcW w:w="988" w:type="dxa"/>
          </w:tcPr>
          <w:p w14:paraId="2D72D843" w14:textId="77777777" w:rsidR="00CC2BCF" w:rsidRPr="00E4664B" w:rsidRDefault="00CC2BCF" w:rsidP="00CC2BCF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651" w:type="dxa"/>
          </w:tcPr>
          <w:p w14:paraId="29DF416E" w14:textId="77777777" w:rsidR="00CC2BCF" w:rsidRPr="00E4664B" w:rsidRDefault="00CC2BCF" w:rsidP="00CC2BCF">
            <w:pPr>
              <w:widowControl w:val="0"/>
              <w:suppressAutoHyphens/>
              <w:autoSpaceDE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4664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Физика в моей будущей профессии.</w:t>
            </w:r>
          </w:p>
        </w:tc>
      </w:tr>
    </w:tbl>
    <w:p w14:paraId="1467C16A" w14:textId="10FE8CE9" w:rsidR="009E629B" w:rsidRPr="00E4664B" w:rsidRDefault="009E629B" w:rsidP="009E629B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14:paraId="437A701C" w14:textId="77777777" w:rsidR="00E4664B" w:rsidRPr="00E4664B" w:rsidRDefault="00E4664B" w:rsidP="009E62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B2BB6C4" w14:textId="77777777" w:rsidR="00E4664B" w:rsidRDefault="00E4664B" w:rsidP="009E629B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46C95E32" w14:textId="77777777" w:rsidR="00E4664B" w:rsidRDefault="00E4664B" w:rsidP="009E629B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362F6E92" w14:textId="77777777" w:rsidR="00E4664B" w:rsidRDefault="00E4664B" w:rsidP="009E629B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54B198AD" w14:textId="77777777" w:rsidR="00E4664B" w:rsidRDefault="00E4664B" w:rsidP="009E629B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3C3B032F" w14:textId="77777777" w:rsidR="00E4664B" w:rsidRDefault="00E4664B" w:rsidP="009E629B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3EF5EFDA" w14:textId="77777777" w:rsidR="00E4664B" w:rsidRDefault="00E4664B" w:rsidP="009E629B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7BFF467F" w14:textId="77777777" w:rsidR="00E4664B" w:rsidRDefault="00E4664B" w:rsidP="009E629B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0B408135" w14:textId="77777777" w:rsidR="00E4664B" w:rsidRDefault="00E4664B" w:rsidP="009E629B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44A98686" w14:textId="77777777" w:rsidR="00E4664B" w:rsidRDefault="00E4664B" w:rsidP="009E629B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369AAC54" w14:textId="77777777" w:rsidR="00E4664B" w:rsidRDefault="00E4664B" w:rsidP="009E629B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6B73CC62" w14:textId="77777777" w:rsidR="00525EE1" w:rsidRPr="00CC2BCF" w:rsidRDefault="009E629B" w:rsidP="009E629B">
      <w:pPr>
        <w:spacing w:after="0"/>
        <w:jc w:val="center"/>
        <w:rPr>
          <w:rFonts w:ascii="Times New Roman" w:hAnsi="Times New Roman"/>
          <w:b/>
          <w:sz w:val="24"/>
        </w:rPr>
      </w:pPr>
      <w:r w:rsidRPr="00CC2BCF">
        <w:rPr>
          <w:rFonts w:ascii="Times New Roman" w:hAnsi="Times New Roman"/>
          <w:b/>
          <w:sz w:val="24"/>
        </w:rPr>
        <w:t>3.2. МЕТОДИЧЕСКИЕ МАТЕРИАЛЫ</w:t>
      </w:r>
    </w:p>
    <w:p w14:paraId="5474B360" w14:textId="77777777" w:rsidR="00FC7617" w:rsidRPr="00CC2BCF" w:rsidRDefault="00FC7617" w:rsidP="00FC761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2BC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проведения занятий предусматривает разнообразную практическую деятельность обучающихся:</w:t>
      </w:r>
    </w:p>
    <w:p w14:paraId="1C1259BF" w14:textId="77777777" w:rsidR="00FC7617" w:rsidRPr="00CC2BCF" w:rsidRDefault="00FC7617" w:rsidP="00FC7617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2BC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C2BCF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CC2B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репродуктивная – после объяснения педагога выполнить задание по заданному образцу или шаблону;</w:t>
      </w:r>
    </w:p>
    <w:p w14:paraId="0709AF22" w14:textId="77777777" w:rsidR="00FC7617" w:rsidRPr="00CC2BCF" w:rsidRDefault="00FC7617" w:rsidP="00FC7617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2BC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C2BCF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CC2BC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– самостоятельно выполнять творческие задания, беря за основу образец.</w:t>
      </w:r>
    </w:p>
    <w:p w14:paraId="19906E6A" w14:textId="77777777" w:rsidR="00FC7617" w:rsidRPr="00CC2BCF" w:rsidRDefault="00FC7617" w:rsidP="00FC761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2BC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поставленной цели и реализации задач предмета используются следующие </w:t>
      </w:r>
      <w:r w:rsidRPr="00CC2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обучения:</w:t>
      </w:r>
    </w:p>
    <w:p w14:paraId="54E8A1C9" w14:textId="77777777" w:rsidR="00FC7617" w:rsidRPr="00CC2BCF" w:rsidRDefault="00FC7617" w:rsidP="00FC761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2BC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Словесный: объяснение нового материала, обзорный рассказ для раскрытия новой темы, беседы с обучающимися в процессе изучения темы.</w:t>
      </w:r>
    </w:p>
    <w:p w14:paraId="7B938E95" w14:textId="4F216399" w:rsidR="00FC7617" w:rsidRPr="00CC2BCF" w:rsidRDefault="00FC7617" w:rsidP="00FC761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2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Наглядный: применение наглядных пособий, предметов и технических средств.</w:t>
      </w:r>
    </w:p>
    <w:p w14:paraId="66D1DFEA" w14:textId="402468A7" w:rsidR="00FC7617" w:rsidRPr="00CC2BCF" w:rsidRDefault="00FC7617" w:rsidP="00FC761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2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Практический: работа с </w:t>
      </w:r>
      <w:r w:rsidR="00CC2BCF" w:rsidRPr="00CC2B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задачниками, лабораторные практические работы</w:t>
      </w:r>
      <w:r w:rsidRPr="00CC2B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880288" w14:textId="77777777" w:rsidR="00FC7617" w:rsidRPr="00CC2BCF" w:rsidRDefault="00FC7617" w:rsidP="00FC761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2B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Демонстрационные методы:</w:t>
      </w:r>
    </w:p>
    <w:p w14:paraId="28D5CBD0" w14:textId="77777777" w:rsidR="00FC7617" w:rsidRPr="00CC2BCF" w:rsidRDefault="00FC7617" w:rsidP="00FC761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2B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показ видео, таблиц, фотографий;</w:t>
      </w:r>
    </w:p>
    <w:p w14:paraId="2CF8AB14" w14:textId="77777777" w:rsidR="00FC7617" w:rsidRPr="00CC2BCF" w:rsidRDefault="00FC7617" w:rsidP="00FC761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2B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показ технологии изготовления творческой работы;</w:t>
      </w:r>
    </w:p>
    <w:p w14:paraId="5AC7E0CD" w14:textId="77777777" w:rsidR="00FC7617" w:rsidRPr="00CC2BCF" w:rsidRDefault="00FC7617" w:rsidP="00FC761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2B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показ мультимедийных презентаций по темам программы.</w:t>
      </w:r>
    </w:p>
    <w:p w14:paraId="4107FDB3" w14:textId="77777777" w:rsidR="00FC7617" w:rsidRPr="00CC2BCF" w:rsidRDefault="00FC7617" w:rsidP="00FC761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2BC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Исследовательский: выполнение обучающимися определённых исследовательских заданий во время занятия.</w:t>
      </w:r>
    </w:p>
    <w:p w14:paraId="6A9CA513" w14:textId="257D16A5" w:rsidR="00FC7617" w:rsidRPr="00CC2BCF" w:rsidRDefault="00FC7617" w:rsidP="00FC761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2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Проектный: работа обучающихся над индивидуальным проектом.</w:t>
      </w:r>
    </w:p>
    <w:p w14:paraId="1675BD12" w14:textId="77777777" w:rsidR="00FC7617" w:rsidRPr="00CC2BCF" w:rsidRDefault="00FC7617" w:rsidP="00FC761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2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занятий:</w:t>
      </w:r>
    </w:p>
    <w:p w14:paraId="3DE315FC" w14:textId="77777777" w:rsidR="00FC7617" w:rsidRPr="00CC2BCF" w:rsidRDefault="00FC7617" w:rsidP="00FC761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2BC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викторины на знание понятий и терминов музееведения;</w:t>
      </w:r>
    </w:p>
    <w:p w14:paraId="4BCF3219" w14:textId="77777777" w:rsidR="00FC7617" w:rsidRPr="00CC2BCF" w:rsidRDefault="00FC7617" w:rsidP="00FC761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2BCF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экскурсии в музеи, архив;</w:t>
      </w:r>
    </w:p>
    <w:p w14:paraId="66C1C2D8" w14:textId="77777777" w:rsidR="00FC7617" w:rsidRPr="00CC2BCF" w:rsidRDefault="00FC7617" w:rsidP="00FC761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2BC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виртуальные экскурсии по известным мировым музеям;</w:t>
      </w:r>
    </w:p>
    <w:p w14:paraId="325CC989" w14:textId="77777777" w:rsidR="00FC7617" w:rsidRPr="00CC2BCF" w:rsidRDefault="00FC7617" w:rsidP="00FC761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2B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просмотр видеофильмов о музеях нашей страны и за рубежом;</w:t>
      </w:r>
    </w:p>
    <w:p w14:paraId="2CAC6A48" w14:textId="4ADA6FD6" w:rsidR="00FC7617" w:rsidRPr="00CC2BCF" w:rsidRDefault="00FC7617" w:rsidP="00FC761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2B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проектная деятельность (защита индивидуального проекта);</w:t>
      </w:r>
    </w:p>
    <w:p w14:paraId="69E476BB" w14:textId="77777777" w:rsidR="00FC7617" w:rsidRPr="00CC2BCF" w:rsidRDefault="00FC7617" w:rsidP="00FC761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2BC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в библиотеке;</w:t>
      </w:r>
    </w:p>
    <w:p w14:paraId="7CABD0E0" w14:textId="77777777" w:rsidR="00FC7617" w:rsidRPr="00CC2BCF" w:rsidRDefault="00FC7617" w:rsidP="00FC761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2BC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встречи с интересными людьми села, района, школы;</w:t>
      </w:r>
    </w:p>
    <w:p w14:paraId="6679259F" w14:textId="77777777" w:rsidR="00FC7617" w:rsidRPr="00CC2BCF" w:rsidRDefault="00FC7617" w:rsidP="00FC761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2B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сообщений, презентационных материалов.</w:t>
      </w:r>
    </w:p>
    <w:p w14:paraId="50A53587" w14:textId="77777777" w:rsidR="00FC7617" w:rsidRPr="00CC2BCF" w:rsidRDefault="00FC7617" w:rsidP="00FC761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2B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время на занятии отводится практической деятельности, поэтому создание непринуждённой атмосферы способствует ее продуктивности.</w:t>
      </w:r>
    </w:p>
    <w:p w14:paraId="6D03640A" w14:textId="77777777" w:rsidR="00FC7617" w:rsidRPr="00CC2BCF" w:rsidRDefault="00FC7617" w:rsidP="00FC761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2B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основывается на принципах учёта индивидуальных способностей ребёнка, его возможностей, уровня подготовки.</w:t>
      </w:r>
    </w:p>
    <w:p w14:paraId="3621D855" w14:textId="77777777" w:rsidR="00FC7617" w:rsidRPr="00CC2BCF" w:rsidRDefault="00FC7617" w:rsidP="00FC761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2B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учтён принцип системности и последовательности обучения. Последовательность в обучении поможет обучающимся применять полученные знания и умения в изучении нового материала. Содержание программы составляют темы, которые разработаны исходя из возрастных возможностей детей.</w:t>
      </w:r>
    </w:p>
    <w:p w14:paraId="4B7502BB" w14:textId="77777777" w:rsidR="00FC7617" w:rsidRPr="00CC2BCF" w:rsidRDefault="00FC7617" w:rsidP="00FC761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2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Педагогический контроль:</w:t>
      </w:r>
    </w:p>
    <w:p w14:paraId="62F68F35" w14:textId="77777777" w:rsidR="00FC7617" w:rsidRPr="00CC2BCF" w:rsidRDefault="00FC7617" w:rsidP="00FC761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2B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 контроля:</w:t>
      </w:r>
      <w:r w:rsidRPr="00CC2BC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побудить обучающегося к самосовершенствованию, воспитать умение оценивать свои достижения и видеть перспективу развития.</w:t>
      </w:r>
    </w:p>
    <w:p w14:paraId="27E0C4D7" w14:textId="77777777" w:rsidR="00FC7617" w:rsidRPr="00CC2BCF" w:rsidRDefault="00FC7617" w:rsidP="00FC761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2BC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Формы контроля:</w:t>
      </w:r>
    </w:p>
    <w:p w14:paraId="74EC24C0" w14:textId="77777777" w:rsidR="00FC7617" w:rsidRPr="00CC2BCF" w:rsidRDefault="00FC7617" w:rsidP="00FC761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2B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контроль: осуществляется на каждом занятии – наблюдение за деятельностью ребёнка, содержательная оценка – рецензия педагога, само- и взаимоконтроль.</w:t>
      </w:r>
    </w:p>
    <w:p w14:paraId="224ABFE1" w14:textId="77777777" w:rsidR="00FC7617" w:rsidRPr="00CC2BCF" w:rsidRDefault="00FC7617" w:rsidP="00FC761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2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Промежуточный контроль: выполнение контрольных и творческих работ по темам, мониторинг.</w:t>
      </w:r>
    </w:p>
    <w:p w14:paraId="28AFE465" w14:textId="77777777" w:rsidR="00FC7617" w:rsidRPr="00CC2BCF" w:rsidRDefault="00FC7617" w:rsidP="00FC761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2BC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контроль: мониторинг, зачётная работа.</w:t>
      </w:r>
    </w:p>
    <w:p w14:paraId="7ED9BF5E" w14:textId="77777777" w:rsidR="00FC7617" w:rsidRPr="00CC2BCF" w:rsidRDefault="00FC7617" w:rsidP="00FC761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C2B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знаний и умений в группах осуществляется строго дифференцированно, исходя их возрастных, физических, психологических особенностей развития каждого отдельного ребёнка.</w:t>
      </w:r>
    </w:p>
    <w:p w14:paraId="482FAFB2" w14:textId="6640371A" w:rsidR="009E629B" w:rsidRPr="00FC7617" w:rsidRDefault="00FC7617" w:rsidP="00CC2BC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D6798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14:paraId="68741F1F" w14:textId="77777777" w:rsidR="009E629B" w:rsidRPr="009E629B" w:rsidRDefault="009E629B" w:rsidP="009E629B">
      <w:pPr>
        <w:spacing w:after="0"/>
        <w:rPr>
          <w:rFonts w:ascii="Times New Roman" w:hAnsi="Times New Roman"/>
          <w:b/>
          <w:sz w:val="24"/>
        </w:rPr>
      </w:pPr>
    </w:p>
    <w:p w14:paraId="49DAD1D6" w14:textId="77777777" w:rsidR="00D40C95" w:rsidRDefault="00D40C9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6B44A0D2" w14:textId="77777777" w:rsidR="00E4664B" w:rsidRDefault="00E4664B" w:rsidP="009E629B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25B4F394" w14:textId="0DF78987" w:rsidR="00525EE1" w:rsidRDefault="009E629B" w:rsidP="009E629B">
      <w:pPr>
        <w:spacing w:after="0"/>
        <w:jc w:val="center"/>
        <w:rPr>
          <w:rFonts w:ascii="Times New Roman" w:hAnsi="Times New Roman"/>
          <w:b/>
          <w:sz w:val="24"/>
        </w:rPr>
      </w:pPr>
      <w:r w:rsidRPr="00CC2BCF">
        <w:rPr>
          <w:rFonts w:ascii="Times New Roman" w:hAnsi="Times New Roman"/>
          <w:b/>
          <w:sz w:val="24"/>
        </w:rPr>
        <w:t xml:space="preserve">3.3. </w:t>
      </w:r>
      <w:r w:rsidRPr="009E629B">
        <w:rPr>
          <w:rFonts w:ascii="Times New Roman" w:hAnsi="Times New Roman"/>
          <w:b/>
          <w:sz w:val="24"/>
        </w:rPr>
        <w:t>ПЛАН ВОСПИТАТЕЛЬНОЙ РАБОТЫ</w:t>
      </w:r>
    </w:p>
    <w:p w14:paraId="29F14C5C" w14:textId="675E1B1E" w:rsidR="009E629B" w:rsidRPr="009E629B" w:rsidRDefault="009E629B" w:rsidP="009E629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kern w:val="2"/>
          <w:sz w:val="24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8"/>
          <w14:ligatures w14:val="standardContextual"/>
        </w:rPr>
        <w:t xml:space="preserve">на </w:t>
      </w:r>
      <w:r w:rsidR="007628C2">
        <w:rPr>
          <w:rFonts w:ascii="Times New Roman" w:eastAsia="Calibri" w:hAnsi="Times New Roman" w:cs="Times New Roman"/>
          <w:b/>
          <w:kern w:val="2"/>
          <w:sz w:val="24"/>
          <w:szCs w:val="28"/>
          <w14:ligatures w14:val="standardContextual"/>
        </w:rPr>
        <w:t>2025</w:t>
      </w:r>
      <w:r>
        <w:rPr>
          <w:rFonts w:ascii="Times New Roman" w:eastAsia="Calibri" w:hAnsi="Times New Roman" w:cs="Times New Roman"/>
          <w:b/>
          <w:kern w:val="2"/>
          <w:sz w:val="24"/>
          <w:szCs w:val="28"/>
          <w14:ligatures w14:val="standardContextual"/>
        </w:rPr>
        <w:t>-202</w:t>
      </w:r>
      <w:r w:rsidR="007628C2">
        <w:rPr>
          <w:rFonts w:ascii="Times New Roman" w:eastAsia="Calibri" w:hAnsi="Times New Roman" w:cs="Times New Roman"/>
          <w:b/>
          <w:kern w:val="2"/>
          <w:sz w:val="24"/>
          <w:szCs w:val="28"/>
          <w14:ligatures w14:val="standardContextual"/>
        </w:rPr>
        <w:t>6</w:t>
      </w:r>
      <w:r w:rsidRPr="009E629B">
        <w:rPr>
          <w:rFonts w:ascii="Times New Roman" w:eastAsia="Calibri" w:hAnsi="Times New Roman" w:cs="Times New Roman"/>
          <w:b/>
          <w:kern w:val="2"/>
          <w:sz w:val="24"/>
          <w:szCs w:val="28"/>
          <w14:ligatures w14:val="standardContextual"/>
        </w:rPr>
        <w:t xml:space="preserve"> учебный год</w:t>
      </w:r>
    </w:p>
    <w:p w14:paraId="290B25DD" w14:textId="77777777" w:rsidR="009E629B" w:rsidRPr="009E629B" w:rsidRDefault="009E629B" w:rsidP="009E629B">
      <w:pPr>
        <w:spacing w:after="0" w:line="240" w:lineRule="auto"/>
        <w:ind w:left="-15" w:right="8" w:firstLine="724"/>
        <w:jc w:val="both"/>
        <w:rPr>
          <w:rFonts w:ascii="Times New Roman" w:eastAsia="Calibri" w:hAnsi="Times New Roman" w:cs="Times New Roman"/>
          <w:kern w:val="2"/>
          <w:sz w:val="24"/>
          <w:szCs w:val="28"/>
          <w14:ligatures w14:val="standardContextual"/>
        </w:rPr>
      </w:pPr>
      <w:r w:rsidRPr="009E629B">
        <w:rPr>
          <w:rFonts w:ascii="Times New Roman" w:eastAsia="Calibri" w:hAnsi="Times New Roman" w:cs="Times New Roman"/>
          <w:kern w:val="2"/>
          <w:sz w:val="24"/>
          <w:szCs w:val="28"/>
          <w14:ligatures w14:val="standardContextual"/>
        </w:rPr>
        <w:t xml:space="preserve">Воспитательная работа в рамках программы направлена на воспитание чувства патриотизма и бережного отношения к русской культуре, ее традициям; уважение к высоким образцам культуры других стран и народов; развитие доброжелательности в оценке творческих работ товарищей и критическое отношение к своим работам; воспитание чувства ответственности при выполнении своей работы. </w:t>
      </w:r>
    </w:p>
    <w:p w14:paraId="2BB84ADB" w14:textId="77777777" w:rsidR="009E629B" w:rsidRPr="009E629B" w:rsidRDefault="009E629B" w:rsidP="009E629B">
      <w:pPr>
        <w:spacing w:after="0"/>
        <w:ind w:left="-15" w:right="8" w:firstLine="724"/>
        <w:jc w:val="both"/>
        <w:rPr>
          <w:rFonts w:ascii="Times New Roman" w:eastAsia="Calibri" w:hAnsi="Times New Roman" w:cs="Times New Roman"/>
          <w:kern w:val="2"/>
          <w:sz w:val="24"/>
          <w:szCs w:val="28"/>
          <w14:ligatures w14:val="standardContextual"/>
        </w:rPr>
      </w:pPr>
      <w:r w:rsidRPr="009E629B">
        <w:rPr>
          <w:rFonts w:ascii="Times New Roman" w:eastAsia="Calibri" w:hAnsi="Times New Roman" w:cs="Times New Roman"/>
          <w:kern w:val="2"/>
          <w:sz w:val="24"/>
          <w:szCs w:val="28"/>
          <w14:ligatures w14:val="standardContextual"/>
        </w:rPr>
        <w:t xml:space="preserve">Для решения поставленных воспитательных задач и достижения цели программы, учащиеся привлекаются к участию (подготовке, проведению) в мероприятиях кружка, учреждения, города, благотворительных акциях, выставках, мастер-классах, лекциях, беседах и т.д.; в конкурсных программах различного уровня.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16"/>
        <w:gridCol w:w="4070"/>
        <w:gridCol w:w="2684"/>
        <w:gridCol w:w="1651"/>
      </w:tblGrid>
      <w:tr w:rsidR="009E629B" w:rsidRPr="009E629B" w14:paraId="27200DF9" w14:textId="77777777" w:rsidTr="00CC2BCF">
        <w:tc>
          <w:tcPr>
            <w:tcW w:w="516" w:type="dxa"/>
            <w:vAlign w:val="center"/>
          </w:tcPr>
          <w:p w14:paraId="581C768B" w14:textId="77777777" w:rsidR="009E629B" w:rsidRPr="009E629B" w:rsidRDefault="009E629B" w:rsidP="00D40C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441" w:type="dxa"/>
            <w:vAlign w:val="center"/>
          </w:tcPr>
          <w:p w14:paraId="56FC9B2B" w14:textId="77777777" w:rsidR="009E629B" w:rsidRPr="009E629B" w:rsidRDefault="009E629B" w:rsidP="00D40C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vAlign w:val="center"/>
          </w:tcPr>
          <w:p w14:paraId="33D9B74F" w14:textId="77777777" w:rsidR="009E629B" w:rsidRPr="009E629B" w:rsidRDefault="009E629B" w:rsidP="00D40C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1694" w:type="dxa"/>
            <w:vAlign w:val="center"/>
          </w:tcPr>
          <w:p w14:paraId="425A20C0" w14:textId="77777777" w:rsidR="009E629B" w:rsidRPr="009E629B" w:rsidRDefault="009E629B" w:rsidP="00D40C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  <w:p w14:paraId="16A7316E" w14:textId="77777777" w:rsidR="009E629B" w:rsidRPr="009E629B" w:rsidRDefault="009E629B" w:rsidP="00D40C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(факт)</w:t>
            </w:r>
          </w:p>
        </w:tc>
      </w:tr>
      <w:tr w:rsidR="009E629B" w:rsidRPr="009E629B" w14:paraId="7F3D3B39" w14:textId="77777777" w:rsidTr="00D40C95">
        <w:tc>
          <w:tcPr>
            <w:tcW w:w="9344" w:type="dxa"/>
            <w:gridSpan w:val="4"/>
          </w:tcPr>
          <w:p w14:paraId="13C4C81A" w14:textId="77777777" w:rsidR="009E629B" w:rsidRPr="009E629B" w:rsidRDefault="009E629B" w:rsidP="009E62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9E629B" w:rsidRPr="009E629B" w14:paraId="27A98CE6" w14:textId="77777777" w:rsidTr="00CC2BCF">
        <w:tc>
          <w:tcPr>
            <w:tcW w:w="516" w:type="dxa"/>
          </w:tcPr>
          <w:p w14:paraId="6B15F93C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41" w:type="dxa"/>
          </w:tcPr>
          <w:p w14:paraId="450752A1" w14:textId="77777777" w:rsidR="009E629B" w:rsidRPr="009E629B" w:rsidRDefault="009E629B" w:rsidP="00D4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технике безопасности и правилам поведения во время занятий.</w:t>
            </w:r>
          </w:p>
        </w:tc>
        <w:tc>
          <w:tcPr>
            <w:tcW w:w="2693" w:type="dxa"/>
          </w:tcPr>
          <w:p w14:paraId="44F9D09E" w14:textId="77777777" w:rsidR="009E629B" w:rsidRPr="009E629B" w:rsidRDefault="009E629B" w:rsidP="00D4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>Здоровьесберегающее</w:t>
            </w:r>
          </w:p>
        </w:tc>
        <w:tc>
          <w:tcPr>
            <w:tcW w:w="1694" w:type="dxa"/>
          </w:tcPr>
          <w:p w14:paraId="3EC506FA" w14:textId="77777777" w:rsidR="009E629B" w:rsidRPr="009E629B" w:rsidRDefault="009E629B" w:rsidP="00D4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9B" w:rsidRPr="009E629B" w14:paraId="4A0DFBAF" w14:textId="77777777" w:rsidTr="00CC2BCF">
        <w:tc>
          <w:tcPr>
            <w:tcW w:w="516" w:type="dxa"/>
          </w:tcPr>
          <w:p w14:paraId="2E8F127F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41" w:type="dxa"/>
          </w:tcPr>
          <w:p w14:paraId="41C55BCB" w14:textId="77777777" w:rsidR="009E629B" w:rsidRPr="009E629B" w:rsidRDefault="009E629B" w:rsidP="00D40C95">
            <w:pPr>
              <w:spacing w:after="44"/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>Беседа «О безопасности при угрозе возникновения нештатных ситуаций различного характера, угрожающих жизни и здоровью. Об административной и уголовной ответственности за совершение  правонарушений и преступлений».</w:t>
            </w:r>
          </w:p>
        </w:tc>
        <w:tc>
          <w:tcPr>
            <w:tcW w:w="2693" w:type="dxa"/>
          </w:tcPr>
          <w:p w14:paraId="4B5F436D" w14:textId="77777777" w:rsidR="009E629B" w:rsidRPr="009E629B" w:rsidRDefault="009E629B" w:rsidP="00D4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>Здоровьесберегающее</w:t>
            </w:r>
          </w:p>
        </w:tc>
        <w:tc>
          <w:tcPr>
            <w:tcW w:w="1694" w:type="dxa"/>
          </w:tcPr>
          <w:p w14:paraId="20AA8DC8" w14:textId="77777777" w:rsidR="009E629B" w:rsidRPr="009E629B" w:rsidRDefault="009E629B" w:rsidP="00D4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9B" w:rsidRPr="009E629B" w14:paraId="1FD6B852" w14:textId="77777777" w:rsidTr="00CC2BCF">
        <w:tc>
          <w:tcPr>
            <w:tcW w:w="516" w:type="dxa"/>
          </w:tcPr>
          <w:p w14:paraId="157D5419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41" w:type="dxa"/>
          </w:tcPr>
          <w:p w14:paraId="04100FAA" w14:textId="77777777" w:rsidR="009E629B" w:rsidRPr="009E629B" w:rsidRDefault="009E629B" w:rsidP="00D4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собрание.</w:t>
            </w:r>
          </w:p>
        </w:tc>
        <w:tc>
          <w:tcPr>
            <w:tcW w:w="2693" w:type="dxa"/>
          </w:tcPr>
          <w:p w14:paraId="7735924B" w14:textId="77777777" w:rsidR="009E629B" w:rsidRPr="009E629B" w:rsidRDefault="009E629B" w:rsidP="00D40C95">
            <w:pPr>
              <w:ind w:left="-14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694" w:type="dxa"/>
          </w:tcPr>
          <w:p w14:paraId="5D3A4786" w14:textId="77777777" w:rsidR="009E629B" w:rsidRPr="009E629B" w:rsidRDefault="009E629B" w:rsidP="00D4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9B" w:rsidRPr="009E629B" w14:paraId="6B5433C3" w14:textId="77777777" w:rsidTr="00CC2BCF">
        <w:tc>
          <w:tcPr>
            <w:tcW w:w="516" w:type="dxa"/>
          </w:tcPr>
          <w:p w14:paraId="0B69F710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41" w:type="dxa"/>
          </w:tcPr>
          <w:p w14:paraId="7B37C90C" w14:textId="77777777" w:rsidR="009E629B" w:rsidRPr="009E629B" w:rsidRDefault="009E629B" w:rsidP="00D4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>Беседа «Безопасность на дорогах».</w:t>
            </w:r>
          </w:p>
          <w:p w14:paraId="2628BFF5" w14:textId="77777777" w:rsidR="009E629B" w:rsidRPr="009E629B" w:rsidRDefault="009E629B" w:rsidP="00D4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458D161" w14:textId="77777777" w:rsidR="009E629B" w:rsidRPr="009E629B" w:rsidRDefault="009E629B" w:rsidP="00D4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>Здоровьесберегающее</w:t>
            </w:r>
          </w:p>
        </w:tc>
        <w:tc>
          <w:tcPr>
            <w:tcW w:w="1694" w:type="dxa"/>
          </w:tcPr>
          <w:p w14:paraId="5E6532A1" w14:textId="77777777" w:rsidR="009E629B" w:rsidRPr="009E629B" w:rsidRDefault="009E629B" w:rsidP="00D4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9B" w:rsidRPr="009E629B" w14:paraId="4C511D7F" w14:textId="77777777" w:rsidTr="00CC2BCF">
        <w:tc>
          <w:tcPr>
            <w:tcW w:w="516" w:type="dxa"/>
          </w:tcPr>
          <w:p w14:paraId="1852A18D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41" w:type="dxa"/>
          </w:tcPr>
          <w:p w14:paraId="350C4C4E" w14:textId="77777777" w:rsidR="009E629B" w:rsidRPr="009E629B" w:rsidRDefault="009E629B" w:rsidP="00D4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>Участие в Дне открытых дверей, мастер-классах.</w:t>
            </w:r>
          </w:p>
        </w:tc>
        <w:tc>
          <w:tcPr>
            <w:tcW w:w="2693" w:type="dxa"/>
          </w:tcPr>
          <w:p w14:paraId="33D81B03" w14:textId="77777777" w:rsidR="009E629B" w:rsidRPr="009E629B" w:rsidRDefault="009E629B" w:rsidP="00D4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694" w:type="dxa"/>
          </w:tcPr>
          <w:p w14:paraId="0491114B" w14:textId="77777777" w:rsidR="009E629B" w:rsidRPr="009E629B" w:rsidRDefault="009E629B" w:rsidP="00D4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9B" w:rsidRPr="009E629B" w14:paraId="5491679B" w14:textId="77777777" w:rsidTr="00D40C95">
        <w:tc>
          <w:tcPr>
            <w:tcW w:w="516" w:type="dxa"/>
          </w:tcPr>
          <w:p w14:paraId="5EE57444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8" w:type="dxa"/>
            <w:gridSpan w:val="3"/>
          </w:tcPr>
          <w:p w14:paraId="23AA3A75" w14:textId="77777777" w:rsidR="009E629B" w:rsidRPr="009E629B" w:rsidRDefault="009E629B" w:rsidP="00D40C95">
            <w:pPr>
              <w:tabs>
                <w:tab w:val="left" w:pos="3360"/>
                <w:tab w:val="center" w:pos="4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40C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E629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9E629B" w:rsidRPr="009E629B" w14:paraId="515CDC74" w14:textId="77777777" w:rsidTr="00CC2BCF">
        <w:tc>
          <w:tcPr>
            <w:tcW w:w="516" w:type="dxa"/>
          </w:tcPr>
          <w:p w14:paraId="69407BA0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41" w:type="dxa"/>
          </w:tcPr>
          <w:p w14:paraId="69D38C8D" w14:textId="77777777" w:rsidR="009E629B" w:rsidRPr="009E629B" w:rsidRDefault="009E629B" w:rsidP="00D4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Беседа «День учителя – всемирный праздник» </w:t>
            </w:r>
          </w:p>
        </w:tc>
        <w:tc>
          <w:tcPr>
            <w:tcW w:w="2693" w:type="dxa"/>
          </w:tcPr>
          <w:p w14:paraId="73C3FED9" w14:textId="77777777" w:rsidR="009E629B" w:rsidRPr="009E629B" w:rsidRDefault="009E629B" w:rsidP="00D4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1694" w:type="dxa"/>
          </w:tcPr>
          <w:p w14:paraId="4114ADD0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9B" w:rsidRPr="009E629B" w14:paraId="488F1CAF" w14:textId="77777777" w:rsidTr="00CC2BCF">
        <w:tc>
          <w:tcPr>
            <w:tcW w:w="516" w:type="dxa"/>
          </w:tcPr>
          <w:p w14:paraId="72822A73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41" w:type="dxa"/>
          </w:tcPr>
          <w:p w14:paraId="06A37597" w14:textId="77777777" w:rsidR="009E629B" w:rsidRPr="009E629B" w:rsidRDefault="009E629B" w:rsidP="00D4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«Крепкая   семья – сильное государство» </w:t>
            </w:r>
          </w:p>
        </w:tc>
        <w:tc>
          <w:tcPr>
            <w:tcW w:w="2693" w:type="dxa"/>
          </w:tcPr>
          <w:p w14:paraId="47E2E66A" w14:textId="77777777" w:rsidR="009E629B" w:rsidRPr="009E629B" w:rsidRDefault="009E629B" w:rsidP="00D4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1694" w:type="dxa"/>
          </w:tcPr>
          <w:p w14:paraId="66AE5210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9B" w:rsidRPr="009E629B" w14:paraId="60D6EAD8" w14:textId="77777777" w:rsidTr="00CC2BCF">
        <w:tc>
          <w:tcPr>
            <w:tcW w:w="516" w:type="dxa"/>
          </w:tcPr>
          <w:p w14:paraId="354C3C7E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41" w:type="dxa"/>
          </w:tcPr>
          <w:p w14:paraId="48B97C39" w14:textId="77777777" w:rsidR="009E629B" w:rsidRPr="009E629B" w:rsidRDefault="009E629B" w:rsidP="00D40C95">
            <w:pPr>
              <w:tabs>
                <w:tab w:val="center" w:pos="1188"/>
                <w:tab w:val="center" w:pos="2421"/>
                <w:tab w:val="right" w:pos="4800"/>
              </w:tabs>
              <w:spacing w:after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«О </w:t>
            </w: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профилактике простудных заболеваний гриппа и ОРВИ» </w:t>
            </w:r>
          </w:p>
        </w:tc>
        <w:tc>
          <w:tcPr>
            <w:tcW w:w="2693" w:type="dxa"/>
          </w:tcPr>
          <w:p w14:paraId="0EDF775E" w14:textId="77777777" w:rsidR="009E629B" w:rsidRPr="009E629B" w:rsidRDefault="009E629B" w:rsidP="00D4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Здоровьесберегающее </w:t>
            </w:r>
          </w:p>
        </w:tc>
        <w:tc>
          <w:tcPr>
            <w:tcW w:w="1694" w:type="dxa"/>
          </w:tcPr>
          <w:p w14:paraId="2DF310C4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9B" w:rsidRPr="009E629B" w14:paraId="6694F4C3" w14:textId="77777777" w:rsidTr="00CC2BCF">
        <w:tc>
          <w:tcPr>
            <w:tcW w:w="516" w:type="dxa"/>
          </w:tcPr>
          <w:p w14:paraId="2FFC50CA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41" w:type="dxa"/>
          </w:tcPr>
          <w:p w14:paraId="7DB41392" w14:textId="77777777" w:rsidR="009E629B" w:rsidRPr="009E629B" w:rsidRDefault="009E629B" w:rsidP="00D4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интеллектуальной игре «Гений - Я» </w:t>
            </w:r>
          </w:p>
        </w:tc>
        <w:tc>
          <w:tcPr>
            <w:tcW w:w="2693" w:type="dxa"/>
          </w:tcPr>
          <w:p w14:paraId="005FBF1B" w14:textId="77777777" w:rsidR="009E629B" w:rsidRPr="009E629B" w:rsidRDefault="009E629B" w:rsidP="00D4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29B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14:paraId="7433140C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9B" w:rsidRPr="009E629B" w14:paraId="4BA54FAB" w14:textId="77777777" w:rsidTr="00D40C95">
        <w:tc>
          <w:tcPr>
            <w:tcW w:w="9344" w:type="dxa"/>
            <w:gridSpan w:val="4"/>
          </w:tcPr>
          <w:p w14:paraId="7B7ED459" w14:textId="77777777" w:rsidR="009E629B" w:rsidRPr="009E629B" w:rsidRDefault="009E629B" w:rsidP="009E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9E629B" w:rsidRPr="009E629B" w14:paraId="31612B24" w14:textId="77777777" w:rsidTr="00CC2BCF">
        <w:tc>
          <w:tcPr>
            <w:tcW w:w="516" w:type="dxa"/>
          </w:tcPr>
          <w:p w14:paraId="1FEE3E59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40C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1" w:type="dxa"/>
          </w:tcPr>
          <w:p w14:paraId="11DA8D0A" w14:textId="77777777" w:rsidR="009E629B" w:rsidRPr="009E629B" w:rsidRDefault="009E629B" w:rsidP="009E6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Беседа «Всемирный день милосердия» </w:t>
            </w:r>
          </w:p>
        </w:tc>
        <w:tc>
          <w:tcPr>
            <w:tcW w:w="2693" w:type="dxa"/>
          </w:tcPr>
          <w:p w14:paraId="08616EA9" w14:textId="77777777" w:rsidR="009E629B" w:rsidRPr="009E629B" w:rsidRDefault="009E629B" w:rsidP="009E6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1694" w:type="dxa"/>
          </w:tcPr>
          <w:p w14:paraId="1CDEFB73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9B" w:rsidRPr="009E629B" w14:paraId="0AA610FC" w14:textId="77777777" w:rsidTr="00CC2BCF">
        <w:tc>
          <w:tcPr>
            <w:tcW w:w="516" w:type="dxa"/>
          </w:tcPr>
          <w:p w14:paraId="77C0DF0A" w14:textId="77777777" w:rsidR="009E629B" w:rsidRPr="009E629B" w:rsidRDefault="00D40C95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41" w:type="dxa"/>
          </w:tcPr>
          <w:p w14:paraId="3D39701B" w14:textId="77777777" w:rsidR="009E629B" w:rsidRPr="009E629B" w:rsidRDefault="009E629B" w:rsidP="009E6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Беседа «Международный день отказа от курения «Скажи нет!» </w:t>
            </w:r>
          </w:p>
        </w:tc>
        <w:tc>
          <w:tcPr>
            <w:tcW w:w="2693" w:type="dxa"/>
          </w:tcPr>
          <w:p w14:paraId="5F8E7DD2" w14:textId="77777777" w:rsidR="009E629B" w:rsidRPr="009E629B" w:rsidRDefault="009E629B" w:rsidP="009E6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Здоровьесберегающее </w:t>
            </w:r>
          </w:p>
        </w:tc>
        <w:tc>
          <w:tcPr>
            <w:tcW w:w="1694" w:type="dxa"/>
          </w:tcPr>
          <w:p w14:paraId="787DBC19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9B" w:rsidRPr="009E629B" w14:paraId="5DE99DC0" w14:textId="77777777" w:rsidTr="00D40C95">
        <w:tc>
          <w:tcPr>
            <w:tcW w:w="9344" w:type="dxa"/>
            <w:gridSpan w:val="4"/>
          </w:tcPr>
          <w:p w14:paraId="1FE63771" w14:textId="77777777" w:rsidR="009E629B" w:rsidRPr="009E629B" w:rsidRDefault="009E629B" w:rsidP="009E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9E629B" w:rsidRPr="009E629B" w14:paraId="1046C32C" w14:textId="77777777" w:rsidTr="00CC2BCF">
        <w:tc>
          <w:tcPr>
            <w:tcW w:w="516" w:type="dxa"/>
          </w:tcPr>
          <w:p w14:paraId="6655B553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40C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1" w:type="dxa"/>
          </w:tcPr>
          <w:p w14:paraId="011A248C" w14:textId="77777777" w:rsidR="009E629B" w:rsidRPr="009E629B" w:rsidRDefault="009E629B" w:rsidP="009E6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Беседа «Главный Закон страны»  </w:t>
            </w:r>
          </w:p>
        </w:tc>
        <w:tc>
          <w:tcPr>
            <w:tcW w:w="2693" w:type="dxa"/>
          </w:tcPr>
          <w:p w14:paraId="62F8B7D8" w14:textId="77777777" w:rsidR="009E629B" w:rsidRPr="009E629B" w:rsidRDefault="009E629B" w:rsidP="009E6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1694" w:type="dxa"/>
          </w:tcPr>
          <w:p w14:paraId="7AB1C104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9B" w:rsidRPr="009E629B" w14:paraId="731DC2A6" w14:textId="77777777" w:rsidTr="00CC2BCF">
        <w:tc>
          <w:tcPr>
            <w:tcW w:w="516" w:type="dxa"/>
          </w:tcPr>
          <w:p w14:paraId="05BA2742" w14:textId="77777777" w:rsidR="009E629B" w:rsidRPr="009E629B" w:rsidRDefault="00D40C95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441" w:type="dxa"/>
          </w:tcPr>
          <w:p w14:paraId="5180D243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Беседа, посвященная Международному дню инвалидов «Люди, сильные духом» </w:t>
            </w:r>
          </w:p>
        </w:tc>
        <w:tc>
          <w:tcPr>
            <w:tcW w:w="2693" w:type="dxa"/>
          </w:tcPr>
          <w:p w14:paraId="560F3286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1694" w:type="dxa"/>
          </w:tcPr>
          <w:p w14:paraId="201224E2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9B" w:rsidRPr="009E629B" w14:paraId="1594F721" w14:textId="77777777" w:rsidTr="00CC2BCF">
        <w:tc>
          <w:tcPr>
            <w:tcW w:w="516" w:type="dxa"/>
          </w:tcPr>
          <w:p w14:paraId="57C13E42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40C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1" w:type="dxa"/>
          </w:tcPr>
          <w:p w14:paraId="2B7E4FCE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интеллектуальной игре «Гений - Я» </w:t>
            </w:r>
          </w:p>
        </w:tc>
        <w:tc>
          <w:tcPr>
            <w:tcW w:w="2693" w:type="dxa"/>
          </w:tcPr>
          <w:p w14:paraId="27C865E8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29B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14:paraId="4DFA477A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9B" w:rsidRPr="009E629B" w14:paraId="6E646284" w14:textId="77777777" w:rsidTr="00CC2BCF">
        <w:tc>
          <w:tcPr>
            <w:tcW w:w="516" w:type="dxa"/>
          </w:tcPr>
          <w:p w14:paraId="0ED95E5F" w14:textId="77777777" w:rsidR="009E629B" w:rsidRPr="009E629B" w:rsidRDefault="00D40C95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441" w:type="dxa"/>
          </w:tcPr>
          <w:p w14:paraId="44060A86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«Морозные узоры» </w:t>
            </w:r>
          </w:p>
        </w:tc>
        <w:tc>
          <w:tcPr>
            <w:tcW w:w="2693" w:type="dxa"/>
          </w:tcPr>
          <w:p w14:paraId="36CE905F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14:paraId="2D855040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9B" w:rsidRPr="009E629B" w14:paraId="177459E1" w14:textId="77777777" w:rsidTr="00CC2BCF">
        <w:tc>
          <w:tcPr>
            <w:tcW w:w="516" w:type="dxa"/>
          </w:tcPr>
          <w:p w14:paraId="1C2455CB" w14:textId="77777777" w:rsidR="009E629B" w:rsidRPr="009E629B" w:rsidRDefault="00D40C95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441" w:type="dxa"/>
          </w:tcPr>
          <w:p w14:paraId="38FC1FB1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Беседа «О поведении на зимних каникулах, противопожарной безопасности, безопасном использовании пиротехнических изделий. О соблюдении правил дорожного движения» </w:t>
            </w:r>
          </w:p>
        </w:tc>
        <w:tc>
          <w:tcPr>
            <w:tcW w:w="2693" w:type="dxa"/>
          </w:tcPr>
          <w:p w14:paraId="3B58A610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Профилактическое </w:t>
            </w:r>
          </w:p>
        </w:tc>
        <w:tc>
          <w:tcPr>
            <w:tcW w:w="1694" w:type="dxa"/>
          </w:tcPr>
          <w:p w14:paraId="52E788B5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9B" w:rsidRPr="009E629B" w14:paraId="1655CA7B" w14:textId="77777777" w:rsidTr="00D40C95">
        <w:tc>
          <w:tcPr>
            <w:tcW w:w="9344" w:type="dxa"/>
            <w:gridSpan w:val="4"/>
          </w:tcPr>
          <w:p w14:paraId="65A8C336" w14:textId="77777777" w:rsidR="009E629B" w:rsidRPr="009E629B" w:rsidRDefault="009E629B" w:rsidP="009E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9E629B" w:rsidRPr="009E629B" w14:paraId="690BEFD7" w14:textId="77777777" w:rsidTr="00CC2BCF">
        <w:tc>
          <w:tcPr>
            <w:tcW w:w="516" w:type="dxa"/>
          </w:tcPr>
          <w:p w14:paraId="74459EAE" w14:textId="77777777" w:rsidR="009E629B" w:rsidRPr="009E629B" w:rsidRDefault="009E629B" w:rsidP="009E6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40C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1" w:type="dxa"/>
          </w:tcPr>
          <w:p w14:paraId="2DE57CC9" w14:textId="77777777" w:rsidR="009E629B" w:rsidRPr="009E629B" w:rsidRDefault="009E629B" w:rsidP="00FC7617">
            <w:pPr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Беседа «О безопасности при угрозе возникновения нештатных ситуаций различного характера, угрожающих жизни и здоровью. Об административной и уголовной ответственности за совершение </w:t>
            </w:r>
          </w:p>
          <w:p w14:paraId="57F1035C" w14:textId="77777777" w:rsidR="009E629B" w:rsidRPr="009E629B" w:rsidRDefault="009E629B" w:rsidP="00FC7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>правонарушений и преступлений».</w:t>
            </w:r>
          </w:p>
        </w:tc>
        <w:tc>
          <w:tcPr>
            <w:tcW w:w="2693" w:type="dxa"/>
          </w:tcPr>
          <w:p w14:paraId="541AC02E" w14:textId="77777777" w:rsidR="009E629B" w:rsidRPr="009E629B" w:rsidRDefault="009E629B" w:rsidP="009E6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Профилактическое  </w:t>
            </w:r>
          </w:p>
        </w:tc>
        <w:tc>
          <w:tcPr>
            <w:tcW w:w="1694" w:type="dxa"/>
          </w:tcPr>
          <w:p w14:paraId="214B83CC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9B" w:rsidRPr="009E629B" w14:paraId="05F27ED5" w14:textId="77777777" w:rsidTr="00CC2BCF">
        <w:tc>
          <w:tcPr>
            <w:tcW w:w="516" w:type="dxa"/>
          </w:tcPr>
          <w:p w14:paraId="09FCF6EE" w14:textId="77777777" w:rsidR="009E629B" w:rsidRPr="009E629B" w:rsidRDefault="00D40C95" w:rsidP="009E6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441" w:type="dxa"/>
          </w:tcPr>
          <w:p w14:paraId="4899CA8C" w14:textId="77777777" w:rsidR="009E629B" w:rsidRPr="009E629B" w:rsidRDefault="009E629B" w:rsidP="009E6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>Беседы «День Республики Крым».</w:t>
            </w:r>
          </w:p>
        </w:tc>
        <w:tc>
          <w:tcPr>
            <w:tcW w:w="2693" w:type="dxa"/>
          </w:tcPr>
          <w:p w14:paraId="4EFC3EA4" w14:textId="77777777" w:rsidR="009E629B" w:rsidRPr="009E629B" w:rsidRDefault="009E629B" w:rsidP="009E6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1694" w:type="dxa"/>
          </w:tcPr>
          <w:p w14:paraId="3DFBF4FE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9B" w:rsidRPr="009E629B" w14:paraId="427F80F0" w14:textId="77777777" w:rsidTr="00CC2BCF">
        <w:tc>
          <w:tcPr>
            <w:tcW w:w="516" w:type="dxa"/>
          </w:tcPr>
          <w:p w14:paraId="42F85A97" w14:textId="77777777" w:rsidR="009E629B" w:rsidRPr="009E629B" w:rsidRDefault="00D40C95" w:rsidP="009E6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441" w:type="dxa"/>
          </w:tcPr>
          <w:p w14:paraId="4CB828F3" w14:textId="77777777" w:rsidR="009E629B" w:rsidRPr="009E629B" w:rsidRDefault="009E629B" w:rsidP="009E6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>Участие в конкурсе «В царстве смекалки».</w:t>
            </w:r>
          </w:p>
        </w:tc>
        <w:tc>
          <w:tcPr>
            <w:tcW w:w="2693" w:type="dxa"/>
          </w:tcPr>
          <w:p w14:paraId="5007C0CD" w14:textId="77777777" w:rsidR="009E629B" w:rsidRPr="009E629B" w:rsidRDefault="009E629B" w:rsidP="009E6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Культурно-досуговое </w:t>
            </w:r>
          </w:p>
        </w:tc>
        <w:tc>
          <w:tcPr>
            <w:tcW w:w="1694" w:type="dxa"/>
          </w:tcPr>
          <w:p w14:paraId="547C6019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9B" w:rsidRPr="009E629B" w14:paraId="69522E7A" w14:textId="77777777" w:rsidTr="00CC2BCF">
        <w:tc>
          <w:tcPr>
            <w:tcW w:w="516" w:type="dxa"/>
          </w:tcPr>
          <w:p w14:paraId="30825992" w14:textId="77777777" w:rsidR="009E629B" w:rsidRPr="009E629B" w:rsidRDefault="00D40C95" w:rsidP="009E6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441" w:type="dxa"/>
          </w:tcPr>
          <w:p w14:paraId="13B2FC7A" w14:textId="77777777" w:rsidR="009E629B" w:rsidRPr="009E629B" w:rsidRDefault="009E629B" w:rsidP="009E6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>Беседа «Сделай правильный выбор!» .</w:t>
            </w:r>
          </w:p>
        </w:tc>
        <w:tc>
          <w:tcPr>
            <w:tcW w:w="2693" w:type="dxa"/>
          </w:tcPr>
          <w:p w14:paraId="548C7DE8" w14:textId="77777777" w:rsidR="009E629B" w:rsidRPr="009E629B" w:rsidRDefault="009E629B" w:rsidP="009E6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Здоровьесберегающее </w:t>
            </w:r>
          </w:p>
        </w:tc>
        <w:tc>
          <w:tcPr>
            <w:tcW w:w="1694" w:type="dxa"/>
          </w:tcPr>
          <w:p w14:paraId="2CC6FFDB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9B" w:rsidRPr="009E629B" w14:paraId="4643338A" w14:textId="77777777" w:rsidTr="00D40C95">
        <w:tc>
          <w:tcPr>
            <w:tcW w:w="9344" w:type="dxa"/>
            <w:gridSpan w:val="4"/>
          </w:tcPr>
          <w:p w14:paraId="10CDE7D3" w14:textId="77777777" w:rsidR="009E629B" w:rsidRPr="009E629B" w:rsidRDefault="009E629B" w:rsidP="009E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9E629B" w:rsidRPr="009E629B" w14:paraId="04CC5489" w14:textId="77777777" w:rsidTr="00CC2BCF">
        <w:tc>
          <w:tcPr>
            <w:tcW w:w="516" w:type="dxa"/>
          </w:tcPr>
          <w:p w14:paraId="1B1CFD37" w14:textId="77777777" w:rsidR="009E629B" w:rsidRPr="009E629B" w:rsidRDefault="00D40C95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441" w:type="dxa"/>
          </w:tcPr>
          <w:p w14:paraId="422AF6C7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Беседа «Есть такая профессия – Родину защищать!». </w:t>
            </w:r>
          </w:p>
        </w:tc>
        <w:tc>
          <w:tcPr>
            <w:tcW w:w="2693" w:type="dxa"/>
          </w:tcPr>
          <w:p w14:paraId="054A1B4B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1694" w:type="dxa"/>
          </w:tcPr>
          <w:p w14:paraId="0705CE69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9B" w:rsidRPr="009E629B" w14:paraId="4A292FBC" w14:textId="77777777" w:rsidTr="00CC2BCF">
        <w:tc>
          <w:tcPr>
            <w:tcW w:w="516" w:type="dxa"/>
          </w:tcPr>
          <w:p w14:paraId="2DD3BCB3" w14:textId="77777777" w:rsidR="009E629B" w:rsidRPr="009E629B" w:rsidRDefault="00D40C95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441" w:type="dxa"/>
          </w:tcPr>
          <w:p w14:paraId="2EFAE9F5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дне Российской науки, научном квесте «Интеллектуальный лабиринт». </w:t>
            </w:r>
          </w:p>
        </w:tc>
        <w:tc>
          <w:tcPr>
            <w:tcW w:w="2693" w:type="dxa"/>
          </w:tcPr>
          <w:p w14:paraId="6AEE280E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29B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14:paraId="4D8388F0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9B" w:rsidRPr="009E629B" w14:paraId="43A07C16" w14:textId="77777777" w:rsidTr="00CC2BCF">
        <w:tc>
          <w:tcPr>
            <w:tcW w:w="516" w:type="dxa"/>
          </w:tcPr>
          <w:p w14:paraId="29192341" w14:textId="77777777" w:rsidR="009E629B" w:rsidRPr="009E629B" w:rsidRDefault="00D40C95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441" w:type="dxa"/>
          </w:tcPr>
          <w:p w14:paraId="446A33EE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ab/>
              <w:t>«Профилактика простудных заболеваний».</w:t>
            </w:r>
          </w:p>
        </w:tc>
        <w:tc>
          <w:tcPr>
            <w:tcW w:w="2693" w:type="dxa"/>
          </w:tcPr>
          <w:p w14:paraId="3956F798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Здоровьесберегающее </w:t>
            </w:r>
          </w:p>
        </w:tc>
        <w:tc>
          <w:tcPr>
            <w:tcW w:w="1694" w:type="dxa"/>
          </w:tcPr>
          <w:p w14:paraId="58655CA8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9B" w:rsidRPr="009E629B" w14:paraId="6ED34183" w14:textId="77777777" w:rsidTr="00D40C95">
        <w:tc>
          <w:tcPr>
            <w:tcW w:w="9344" w:type="dxa"/>
            <w:gridSpan w:val="4"/>
          </w:tcPr>
          <w:p w14:paraId="7EC536C6" w14:textId="77777777" w:rsidR="009E629B" w:rsidRPr="009E629B" w:rsidRDefault="009E629B" w:rsidP="009E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9E629B" w:rsidRPr="009E629B" w14:paraId="23E0D072" w14:textId="77777777" w:rsidTr="00CC2BCF">
        <w:tc>
          <w:tcPr>
            <w:tcW w:w="516" w:type="dxa"/>
          </w:tcPr>
          <w:p w14:paraId="39853AE6" w14:textId="77777777" w:rsidR="009E629B" w:rsidRPr="009E629B" w:rsidRDefault="00D40C95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441" w:type="dxa"/>
          </w:tcPr>
          <w:p w14:paraId="47314A38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Беседа «Закон обо мне, мне о Законе». </w:t>
            </w:r>
          </w:p>
        </w:tc>
        <w:tc>
          <w:tcPr>
            <w:tcW w:w="2693" w:type="dxa"/>
          </w:tcPr>
          <w:p w14:paraId="48F916D1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29B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14:paraId="16ED2CEA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9B" w:rsidRPr="009E629B" w14:paraId="32995B2C" w14:textId="77777777" w:rsidTr="00CC2BCF">
        <w:tc>
          <w:tcPr>
            <w:tcW w:w="516" w:type="dxa"/>
          </w:tcPr>
          <w:p w14:paraId="02A96B2D" w14:textId="77777777" w:rsidR="009E629B" w:rsidRPr="009E629B" w:rsidRDefault="00D40C95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441" w:type="dxa"/>
          </w:tcPr>
          <w:p w14:paraId="388154F2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интеллектуальной игре «Гений - Я». </w:t>
            </w:r>
          </w:p>
        </w:tc>
        <w:tc>
          <w:tcPr>
            <w:tcW w:w="2693" w:type="dxa"/>
          </w:tcPr>
          <w:p w14:paraId="54A49936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29B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14:paraId="4996A088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9B" w:rsidRPr="009E629B" w14:paraId="0FC36F6D" w14:textId="77777777" w:rsidTr="00CC2BCF">
        <w:tc>
          <w:tcPr>
            <w:tcW w:w="516" w:type="dxa"/>
          </w:tcPr>
          <w:p w14:paraId="404B71B0" w14:textId="77777777" w:rsidR="009E629B" w:rsidRPr="009E629B" w:rsidRDefault="00D40C95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441" w:type="dxa"/>
          </w:tcPr>
          <w:p w14:paraId="29554A73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>Участие в конкурсе «Весенняя капель».</w:t>
            </w:r>
          </w:p>
        </w:tc>
        <w:tc>
          <w:tcPr>
            <w:tcW w:w="2693" w:type="dxa"/>
          </w:tcPr>
          <w:p w14:paraId="4815EBA1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Культурно-досуговое </w:t>
            </w:r>
          </w:p>
        </w:tc>
        <w:tc>
          <w:tcPr>
            <w:tcW w:w="1694" w:type="dxa"/>
          </w:tcPr>
          <w:p w14:paraId="0BFD4EC4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9B" w:rsidRPr="009E629B" w14:paraId="3F1D6DA7" w14:textId="77777777" w:rsidTr="00D40C95">
        <w:tc>
          <w:tcPr>
            <w:tcW w:w="9344" w:type="dxa"/>
            <w:gridSpan w:val="4"/>
          </w:tcPr>
          <w:p w14:paraId="5796613E" w14:textId="77777777" w:rsidR="009E629B" w:rsidRPr="009E629B" w:rsidRDefault="009E629B" w:rsidP="009E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9E629B" w:rsidRPr="009E629B" w14:paraId="0AC840C3" w14:textId="77777777" w:rsidTr="00CC2BCF">
        <w:tc>
          <w:tcPr>
            <w:tcW w:w="516" w:type="dxa"/>
          </w:tcPr>
          <w:p w14:paraId="6704693F" w14:textId="77777777" w:rsidR="009E629B" w:rsidRPr="009E629B" w:rsidRDefault="00D40C95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441" w:type="dxa"/>
          </w:tcPr>
          <w:p w14:paraId="2F467DF7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>Беседа «Освобождение города Симферополя от немецко-фашистских захватчиков».</w:t>
            </w:r>
          </w:p>
        </w:tc>
        <w:tc>
          <w:tcPr>
            <w:tcW w:w="2693" w:type="dxa"/>
          </w:tcPr>
          <w:p w14:paraId="3E5B2BAC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1694" w:type="dxa"/>
          </w:tcPr>
          <w:p w14:paraId="4AA72F23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9B" w:rsidRPr="009E629B" w14:paraId="0A3885FE" w14:textId="77777777" w:rsidTr="00CC2BCF">
        <w:tc>
          <w:tcPr>
            <w:tcW w:w="516" w:type="dxa"/>
          </w:tcPr>
          <w:p w14:paraId="3F6933A9" w14:textId="77777777" w:rsidR="009E629B" w:rsidRPr="009E629B" w:rsidRDefault="00D40C95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441" w:type="dxa"/>
          </w:tcPr>
          <w:p w14:paraId="41EFA46D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Заочное путешествие «Наша галактика». </w:t>
            </w:r>
          </w:p>
        </w:tc>
        <w:tc>
          <w:tcPr>
            <w:tcW w:w="2693" w:type="dxa"/>
          </w:tcPr>
          <w:p w14:paraId="2183AEC2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1694" w:type="dxa"/>
          </w:tcPr>
          <w:p w14:paraId="53D4150D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9B" w:rsidRPr="009E629B" w14:paraId="7E286247" w14:textId="77777777" w:rsidTr="00CC2BCF">
        <w:tc>
          <w:tcPr>
            <w:tcW w:w="516" w:type="dxa"/>
          </w:tcPr>
          <w:p w14:paraId="357914D3" w14:textId="77777777" w:rsidR="009E629B" w:rsidRPr="009E629B" w:rsidRDefault="00D40C95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441" w:type="dxa"/>
          </w:tcPr>
          <w:p w14:paraId="0120BB4C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Беседа, посвященная Международному дню Земли «Эта Земля твоя и моя». </w:t>
            </w:r>
          </w:p>
        </w:tc>
        <w:tc>
          <w:tcPr>
            <w:tcW w:w="2693" w:type="dxa"/>
          </w:tcPr>
          <w:p w14:paraId="5FBE0183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1694" w:type="dxa"/>
          </w:tcPr>
          <w:p w14:paraId="174CF38F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C95" w:rsidRPr="009E629B" w14:paraId="706C186B" w14:textId="77777777" w:rsidTr="00FC7617">
        <w:tc>
          <w:tcPr>
            <w:tcW w:w="9344" w:type="dxa"/>
            <w:gridSpan w:val="4"/>
          </w:tcPr>
          <w:p w14:paraId="6E4F39DF" w14:textId="77777777" w:rsidR="00D40C95" w:rsidRPr="009E629B" w:rsidRDefault="00D40C95" w:rsidP="00D40C95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9E629B" w:rsidRPr="009E629B" w14:paraId="44288F1E" w14:textId="77777777" w:rsidTr="00CC2BCF">
        <w:tc>
          <w:tcPr>
            <w:tcW w:w="516" w:type="dxa"/>
          </w:tcPr>
          <w:p w14:paraId="7DF1BD2C" w14:textId="77777777" w:rsidR="009E629B" w:rsidRPr="009E629B" w:rsidRDefault="00D40C95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441" w:type="dxa"/>
          </w:tcPr>
          <w:p w14:paraId="3DF34E60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«Поклонитесь Матери солдата». </w:t>
            </w:r>
          </w:p>
        </w:tc>
        <w:tc>
          <w:tcPr>
            <w:tcW w:w="2693" w:type="dxa"/>
          </w:tcPr>
          <w:p w14:paraId="3A12896C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1694" w:type="dxa"/>
          </w:tcPr>
          <w:p w14:paraId="742ED830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9B" w:rsidRPr="009E629B" w14:paraId="2E45C453" w14:textId="77777777" w:rsidTr="00CC2BCF">
        <w:tc>
          <w:tcPr>
            <w:tcW w:w="516" w:type="dxa"/>
          </w:tcPr>
          <w:p w14:paraId="6307381B" w14:textId="77777777" w:rsidR="009E629B" w:rsidRPr="009E629B" w:rsidRDefault="00D40C95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441" w:type="dxa"/>
          </w:tcPr>
          <w:p w14:paraId="27004538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>Беседа «Укусы насекомых и змей. Оказание доврачебной помощи».</w:t>
            </w:r>
          </w:p>
        </w:tc>
        <w:tc>
          <w:tcPr>
            <w:tcW w:w="2693" w:type="dxa"/>
          </w:tcPr>
          <w:p w14:paraId="506C2DEA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29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Профилактическое </w:t>
            </w:r>
          </w:p>
        </w:tc>
        <w:tc>
          <w:tcPr>
            <w:tcW w:w="1694" w:type="dxa"/>
          </w:tcPr>
          <w:p w14:paraId="612A492A" w14:textId="77777777" w:rsidR="009E629B" w:rsidRPr="009E629B" w:rsidRDefault="009E629B" w:rsidP="009E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89657D" w14:textId="77777777" w:rsidR="009E629B" w:rsidRPr="009E629B" w:rsidRDefault="009E629B" w:rsidP="00FC7617">
      <w:pPr>
        <w:spacing w:after="0"/>
        <w:rPr>
          <w:rFonts w:ascii="Times New Roman" w:hAnsi="Times New Roman" w:cs="Times New Roman"/>
          <w:b/>
          <w:sz w:val="24"/>
        </w:rPr>
      </w:pPr>
    </w:p>
    <w:sectPr w:rsidR="009E629B" w:rsidRPr="009E629B" w:rsidSect="00E4664B">
      <w:footerReference w:type="even" r:id="rId17"/>
      <w:footerReference w:type="default" r:id="rId18"/>
      <w:pgSz w:w="11906" w:h="16838"/>
      <w:pgMar w:top="567" w:right="127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2D4B6" w14:textId="77777777" w:rsidR="001F22B4" w:rsidRDefault="001F22B4" w:rsidP="00FD298E">
      <w:pPr>
        <w:spacing w:after="0" w:line="240" w:lineRule="auto"/>
      </w:pPr>
      <w:r>
        <w:separator/>
      </w:r>
    </w:p>
  </w:endnote>
  <w:endnote w:type="continuationSeparator" w:id="0">
    <w:p w14:paraId="669D568C" w14:textId="77777777" w:rsidR="001F22B4" w:rsidRDefault="001F22B4" w:rsidP="00FD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8647845"/>
      <w:docPartObj>
        <w:docPartGallery w:val="Page Numbers (Bottom of Page)"/>
        <w:docPartUnique/>
      </w:docPartObj>
    </w:sdtPr>
    <w:sdtEndPr/>
    <w:sdtContent>
      <w:p w14:paraId="32D96102" w14:textId="5B5AB610" w:rsidR="001F22B4" w:rsidRDefault="001F22B4">
        <w:pPr>
          <w:pStyle w:val="a6"/>
        </w:pPr>
        <w:r w:rsidRPr="008164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164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164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4587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8164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988204735"/>
      <w:docPartObj>
        <w:docPartGallery w:val="Page Numbers (Bottom of Page)"/>
        <w:docPartUnique/>
      </w:docPartObj>
    </w:sdtPr>
    <w:sdtEndPr/>
    <w:sdtContent>
      <w:p w14:paraId="2AFA01CC" w14:textId="507A2F45" w:rsidR="001F22B4" w:rsidRPr="00816488" w:rsidRDefault="001F22B4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164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164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164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4587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8164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423BD69" w14:textId="77777777" w:rsidR="001F22B4" w:rsidRDefault="001F22B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65BD6" w14:textId="77777777" w:rsidR="001F22B4" w:rsidRDefault="001F22B4" w:rsidP="00FD298E">
      <w:pPr>
        <w:spacing w:after="0" w:line="240" w:lineRule="auto"/>
      </w:pPr>
      <w:r>
        <w:separator/>
      </w:r>
    </w:p>
  </w:footnote>
  <w:footnote w:type="continuationSeparator" w:id="0">
    <w:p w14:paraId="1DB59B9C" w14:textId="77777777" w:rsidR="001F22B4" w:rsidRDefault="001F22B4" w:rsidP="00FD2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802CD"/>
    <w:multiLevelType w:val="hybridMultilevel"/>
    <w:tmpl w:val="660A1362"/>
    <w:lvl w:ilvl="0" w:tplc="4426C4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9B0A7C"/>
    <w:multiLevelType w:val="multilevel"/>
    <w:tmpl w:val="B1766C0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3562C72"/>
    <w:multiLevelType w:val="hybridMultilevel"/>
    <w:tmpl w:val="7716FE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8C0B7D"/>
    <w:multiLevelType w:val="hybridMultilevel"/>
    <w:tmpl w:val="6A84E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8142AB"/>
    <w:multiLevelType w:val="hybridMultilevel"/>
    <w:tmpl w:val="62C235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8E13397"/>
    <w:multiLevelType w:val="multilevel"/>
    <w:tmpl w:val="E4925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1C6C7B"/>
    <w:multiLevelType w:val="hybridMultilevel"/>
    <w:tmpl w:val="0C080F42"/>
    <w:lvl w:ilvl="0" w:tplc="281C3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F52B6"/>
    <w:multiLevelType w:val="multilevel"/>
    <w:tmpl w:val="4CFA7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C37D09"/>
    <w:multiLevelType w:val="multilevel"/>
    <w:tmpl w:val="0C70A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2355CE"/>
    <w:multiLevelType w:val="hybridMultilevel"/>
    <w:tmpl w:val="A1BE76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9F"/>
    <w:rsid w:val="00020639"/>
    <w:rsid w:val="00077F78"/>
    <w:rsid w:val="000F2181"/>
    <w:rsid w:val="00182724"/>
    <w:rsid w:val="001B0909"/>
    <w:rsid w:val="001E0C74"/>
    <w:rsid w:val="001F22B4"/>
    <w:rsid w:val="00380722"/>
    <w:rsid w:val="00382560"/>
    <w:rsid w:val="003903EC"/>
    <w:rsid w:val="003F5D25"/>
    <w:rsid w:val="004602D2"/>
    <w:rsid w:val="004734E8"/>
    <w:rsid w:val="00486900"/>
    <w:rsid w:val="004A7409"/>
    <w:rsid w:val="004D2F99"/>
    <w:rsid w:val="004D57A1"/>
    <w:rsid w:val="00525EE1"/>
    <w:rsid w:val="005807A8"/>
    <w:rsid w:val="00584919"/>
    <w:rsid w:val="00622D82"/>
    <w:rsid w:val="00656CDC"/>
    <w:rsid w:val="006C7A89"/>
    <w:rsid w:val="00707090"/>
    <w:rsid w:val="007628C2"/>
    <w:rsid w:val="007F5E38"/>
    <w:rsid w:val="00816488"/>
    <w:rsid w:val="0082517E"/>
    <w:rsid w:val="008265BF"/>
    <w:rsid w:val="009016FD"/>
    <w:rsid w:val="009055F0"/>
    <w:rsid w:val="00920C0A"/>
    <w:rsid w:val="0093559F"/>
    <w:rsid w:val="009C7BEB"/>
    <w:rsid w:val="009E629B"/>
    <w:rsid w:val="00A01F81"/>
    <w:rsid w:val="00A65BCB"/>
    <w:rsid w:val="00A812F7"/>
    <w:rsid w:val="00AC3A1B"/>
    <w:rsid w:val="00AD73F2"/>
    <w:rsid w:val="00B26995"/>
    <w:rsid w:val="00BD7E84"/>
    <w:rsid w:val="00C17B03"/>
    <w:rsid w:val="00C619D6"/>
    <w:rsid w:val="00C675CA"/>
    <w:rsid w:val="00CC2BCF"/>
    <w:rsid w:val="00D1511E"/>
    <w:rsid w:val="00D27324"/>
    <w:rsid w:val="00D40C95"/>
    <w:rsid w:val="00D67981"/>
    <w:rsid w:val="00D84587"/>
    <w:rsid w:val="00DB10AB"/>
    <w:rsid w:val="00DF12B6"/>
    <w:rsid w:val="00E4553D"/>
    <w:rsid w:val="00E4664B"/>
    <w:rsid w:val="00EC74D1"/>
    <w:rsid w:val="00EE7700"/>
    <w:rsid w:val="00F3388E"/>
    <w:rsid w:val="00F41CF4"/>
    <w:rsid w:val="00FC7617"/>
    <w:rsid w:val="00FD298E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4B54"/>
  <w15:chartTrackingRefBased/>
  <w15:docId w15:val="{E9317547-C77F-4810-A95A-DC116C82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560"/>
  </w:style>
  <w:style w:type="paragraph" w:styleId="1">
    <w:name w:val="heading 1"/>
    <w:basedOn w:val="a"/>
    <w:next w:val="a"/>
    <w:link w:val="10"/>
    <w:uiPriority w:val="9"/>
    <w:qFormat/>
    <w:rsid w:val="003825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5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5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5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5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5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5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56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56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2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298E"/>
    <w:rPr>
      <w:rFonts w:ascii="Calibri" w:eastAsia="Calibri" w:hAnsi="Calibri"/>
      <w:sz w:val="22"/>
    </w:rPr>
  </w:style>
  <w:style w:type="paragraph" w:styleId="a6">
    <w:name w:val="footer"/>
    <w:basedOn w:val="a"/>
    <w:link w:val="a7"/>
    <w:uiPriority w:val="99"/>
    <w:unhideWhenUsed/>
    <w:rsid w:val="00FD2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298E"/>
    <w:rPr>
      <w:rFonts w:ascii="Calibri" w:eastAsia="Calibri" w:hAnsi="Calibri"/>
      <w:sz w:val="22"/>
    </w:rPr>
  </w:style>
  <w:style w:type="character" w:customStyle="1" w:styleId="10">
    <w:name w:val="Заголовок 1 Знак"/>
    <w:basedOn w:val="a0"/>
    <w:link w:val="1"/>
    <w:uiPriority w:val="9"/>
    <w:rsid w:val="003825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8256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82560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8256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256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2560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38256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38256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38256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8">
    <w:name w:val="caption"/>
    <w:basedOn w:val="a"/>
    <w:next w:val="a"/>
    <w:uiPriority w:val="35"/>
    <w:semiHidden/>
    <w:unhideWhenUsed/>
    <w:qFormat/>
    <w:rsid w:val="0038256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3825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38256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38256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382560"/>
    <w:rPr>
      <w:color w:val="5A5A5A" w:themeColor="text1" w:themeTint="A5"/>
      <w:spacing w:val="15"/>
    </w:rPr>
  </w:style>
  <w:style w:type="character" w:styleId="ad">
    <w:name w:val="Strong"/>
    <w:basedOn w:val="a0"/>
    <w:uiPriority w:val="22"/>
    <w:qFormat/>
    <w:rsid w:val="00382560"/>
    <w:rPr>
      <w:b/>
      <w:bCs/>
      <w:color w:val="auto"/>
    </w:rPr>
  </w:style>
  <w:style w:type="character" w:styleId="ae">
    <w:name w:val="Emphasis"/>
    <w:basedOn w:val="a0"/>
    <w:uiPriority w:val="20"/>
    <w:qFormat/>
    <w:rsid w:val="00382560"/>
    <w:rPr>
      <w:i/>
      <w:iCs/>
      <w:color w:val="auto"/>
    </w:rPr>
  </w:style>
  <w:style w:type="paragraph" w:styleId="af">
    <w:name w:val="No Spacing"/>
    <w:uiPriority w:val="1"/>
    <w:qFormat/>
    <w:rsid w:val="0038256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8256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2560"/>
    <w:rPr>
      <w:i/>
      <w:iCs/>
      <w:color w:val="404040" w:themeColor="text1" w:themeTint="BF"/>
    </w:rPr>
  </w:style>
  <w:style w:type="paragraph" w:styleId="af0">
    <w:name w:val="Intense Quote"/>
    <w:basedOn w:val="a"/>
    <w:next w:val="a"/>
    <w:link w:val="af1"/>
    <w:uiPriority w:val="30"/>
    <w:qFormat/>
    <w:rsid w:val="0038256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382560"/>
    <w:rPr>
      <w:i/>
      <w:iCs/>
      <w:color w:val="5B9BD5" w:themeColor="accent1"/>
    </w:rPr>
  </w:style>
  <w:style w:type="character" w:styleId="af2">
    <w:name w:val="Subtle Emphasis"/>
    <w:basedOn w:val="a0"/>
    <w:uiPriority w:val="19"/>
    <w:qFormat/>
    <w:rsid w:val="00382560"/>
    <w:rPr>
      <w:i/>
      <w:iCs/>
      <w:color w:val="404040" w:themeColor="text1" w:themeTint="BF"/>
    </w:rPr>
  </w:style>
  <w:style w:type="character" w:styleId="af3">
    <w:name w:val="Intense Emphasis"/>
    <w:basedOn w:val="a0"/>
    <w:uiPriority w:val="21"/>
    <w:qFormat/>
    <w:rsid w:val="00382560"/>
    <w:rPr>
      <w:i/>
      <w:iCs/>
      <w:color w:val="5B9BD5" w:themeColor="accent1"/>
    </w:rPr>
  </w:style>
  <w:style w:type="character" w:styleId="af4">
    <w:name w:val="Subtle Reference"/>
    <w:basedOn w:val="a0"/>
    <w:uiPriority w:val="31"/>
    <w:qFormat/>
    <w:rsid w:val="00382560"/>
    <w:rPr>
      <w:smallCaps/>
      <w:color w:val="404040" w:themeColor="text1" w:themeTint="BF"/>
    </w:rPr>
  </w:style>
  <w:style w:type="character" w:styleId="af5">
    <w:name w:val="Intense Reference"/>
    <w:basedOn w:val="a0"/>
    <w:uiPriority w:val="32"/>
    <w:qFormat/>
    <w:rsid w:val="00382560"/>
    <w:rPr>
      <w:b/>
      <w:bCs/>
      <w:smallCaps/>
      <w:color w:val="5B9BD5" w:themeColor="accent1"/>
      <w:spacing w:val="5"/>
    </w:rPr>
  </w:style>
  <w:style w:type="character" w:styleId="af6">
    <w:name w:val="Book Title"/>
    <w:basedOn w:val="a0"/>
    <w:uiPriority w:val="33"/>
    <w:qFormat/>
    <w:rsid w:val="00382560"/>
    <w:rPr>
      <w:b/>
      <w:bCs/>
      <w:i/>
      <w:iCs/>
      <w:spacing w:val="5"/>
    </w:rPr>
  </w:style>
  <w:style w:type="paragraph" w:styleId="af7">
    <w:name w:val="TOC Heading"/>
    <w:basedOn w:val="1"/>
    <w:next w:val="a"/>
    <w:uiPriority w:val="39"/>
    <w:unhideWhenUsed/>
    <w:qFormat/>
    <w:rsid w:val="00382560"/>
    <w:pPr>
      <w:outlineLvl w:val="9"/>
    </w:pPr>
  </w:style>
  <w:style w:type="paragraph" w:styleId="23">
    <w:name w:val="toc 2"/>
    <w:basedOn w:val="a"/>
    <w:next w:val="a"/>
    <w:autoRedefine/>
    <w:uiPriority w:val="39"/>
    <w:unhideWhenUsed/>
    <w:rsid w:val="00382560"/>
    <w:pPr>
      <w:spacing w:after="100"/>
      <w:ind w:left="220"/>
    </w:pPr>
    <w:rPr>
      <w:rFonts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82560"/>
    <w:pPr>
      <w:spacing w:after="100"/>
    </w:pPr>
    <w:rPr>
      <w:rFonts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382560"/>
    <w:pPr>
      <w:spacing w:after="100"/>
      <w:ind w:left="440"/>
    </w:pPr>
    <w:rPr>
      <w:rFonts w:cs="Times New Roman"/>
      <w:lang w:eastAsia="ru-RU"/>
    </w:rPr>
  </w:style>
  <w:style w:type="paragraph" w:styleId="af8">
    <w:name w:val="List Paragraph"/>
    <w:basedOn w:val="a"/>
    <w:uiPriority w:val="34"/>
    <w:qFormat/>
    <w:rsid w:val="00382560"/>
    <w:pPr>
      <w:ind w:left="720"/>
      <w:contextualSpacing/>
    </w:pPr>
  </w:style>
  <w:style w:type="character" w:styleId="af9">
    <w:name w:val="Hyperlink"/>
    <w:basedOn w:val="a0"/>
    <w:uiPriority w:val="99"/>
    <w:unhideWhenUsed/>
    <w:rsid w:val="004A7409"/>
    <w:rPr>
      <w:color w:val="0563C1" w:themeColor="hyperlink"/>
      <w:u w:val="single"/>
    </w:rPr>
  </w:style>
  <w:style w:type="table" w:customStyle="1" w:styleId="12">
    <w:name w:val="Сетка таблицы1"/>
    <w:basedOn w:val="a1"/>
    <w:next w:val="a3"/>
    <w:uiPriority w:val="39"/>
    <w:rsid w:val="009E629B"/>
    <w:pPr>
      <w:spacing w:after="0" w:line="240" w:lineRule="auto"/>
    </w:pPr>
    <w:rPr>
      <w:rFonts w:eastAsia="Calibr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3"/>
    <w:uiPriority w:val="59"/>
    <w:unhideWhenUsed/>
    <w:rsid w:val="00D40C9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5"/>
    <w:basedOn w:val="a1"/>
    <w:rsid w:val="004D57A1"/>
    <w:pPr>
      <w:spacing w:after="200" w:line="276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c15">
    <w:name w:val="c15"/>
    <w:basedOn w:val="a"/>
    <w:rsid w:val="00D67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67981"/>
  </w:style>
  <w:style w:type="character" w:customStyle="1" w:styleId="c41">
    <w:name w:val="c41"/>
    <w:basedOn w:val="a0"/>
    <w:rsid w:val="00D67981"/>
  </w:style>
  <w:style w:type="character" w:customStyle="1" w:styleId="13">
    <w:name w:val="Неразрешенное упоминание1"/>
    <w:basedOn w:val="a0"/>
    <w:uiPriority w:val="99"/>
    <w:semiHidden/>
    <w:unhideWhenUsed/>
    <w:rsid w:val="00584919"/>
    <w:rPr>
      <w:color w:val="605E5C"/>
      <w:shd w:val="clear" w:color="auto" w:fill="E1DFDD"/>
    </w:rPr>
  </w:style>
  <w:style w:type="table" w:customStyle="1" w:styleId="32">
    <w:name w:val="Сетка таблицы3"/>
    <w:basedOn w:val="a1"/>
    <w:next w:val="a3"/>
    <w:uiPriority w:val="39"/>
    <w:rsid w:val="00CC2BC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707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070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5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pero.rk.gov.ru" TargetMode="External"/><Relationship Id="rId13" Type="http://schemas.openxmlformats.org/officeDocument/2006/relationships/hyperlink" Target="http://infourok.ru/go.html?href=http%3A%2F%2Finterfizika.narod.ru%2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fourok.ru/go.html?href=http%3A%2F%2Fphysics.nad.ru%2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infourok.ru/go.html?href=http%3A%2F%2Fphysicsaroundus.weebly.com%2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hun-eureka.krymschoo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fourok.ru/go.html?href=http%3A%2F%2Fmyschoolsciencewiki.wikispaces.com%2F" TargetMode="External"/><Relationship Id="rId10" Type="http://schemas.openxmlformats.org/officeDocument/2006/relationships/hyperlink" Target="https://uvk-poch.krymschool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omakr.educrimea.ru" TargetMode="External"/><Relationship Id="rId14" Type="http://schemas.openxmlformats.org/officeDocument/2006/relationships/hyperlink" Target="http://class-fizika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13FF3-A3D0-40FE-8D53-DD8DE0219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23</Pages>
  <Words>8712</Words>
  <Characters>49662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Elmar_Ibragimov@outlook.com</dc:creator>
  <cp:keywords/>
  <dc:description/>
  <cp:lastModifiedBy>Физика</cp:lastModifiedBy>
  <cp:revision>10</cp:revision>
  <cp:lastPrinted>2025-12-03T05:39:00Z</cp:lastPrinted>
  <dcterms:created xsi:type="dcterms:W3CDTF">2025-01-27T19:12:00Z</dcterms:created>
  <dcterms:modified xsi:type="dcterms:W3CDTF">2025-12-03T05:42:00Z</dcterms:modified>
</cp:coreProperties>
</file>