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E5E" w:rsidRDefault="00C32E5E" w:rsidP="00C32E5E">
      <w:pPr>
        <w:pStyle w:val="afa"/>
        <w:spacing w:before="68" w:line="276" w:lineRule="auto"/>
        <w:ind w:left="1368" w:right="1087" w:firstLine="6"/>
        <w:jc w:val="center"/>
      </w:pPr>
      <w:r>
        <w:t>УПРАВЛЕНИЕ ОБРАЗОВАНИЯ И МОЛОДЕЖИ АДМИНИСТРАЦИИ КРАСНОПЕРЕКОПСКОГО РАЙОНА РЕСПУБЛИКИ КРЫМ МУНИЦИПАЛЬНОЕБЮДЖЕТНОЕОБЩЕОБРАЗОВАТЕЛЬНОЕУЧРЕЖДЕНИЕ</w:t>
      </w:r>
    </w:p>
    <w:p w:rsidR="00C32E5E" w:rsidRDefault="00C32E5E" w:rsidP="00C32E5E">
      <w:pPr>
        <w:pStyle w:val="afa"/>
        <w:spacing w:before="2" w:line="276" w:lineRule="auto"/>
        <w:ind w:left="1726" w:right="1444" w:firstLine="10"/>
        <w:jc w:val="center"/>
      </w:pPr>
      <w:r>
        <w:t>«ПОЧЕТНЕНСКИЙ УЧЕБНО-ВОСПИТАТЕЛЬНЫЙ КОМПЛЕКС» МУНИЦИПАЛЬНОГООБРАЗОВАНИЯКРАСНОПЕРЕКОПСКИЙРАЙОН РЕСПУБЛИКИ КРЫМ</w:t>
      </w:r>
    </w:p>
    <w:p w:rsidR="00C32E5E" w:rsidRDefault="00C32E5E" w:rsidP="00C32E5E">
      <w:pPr>
        <w:pStyle w:val="afa"/>
        <w:ind w:left="1697" w:right="1415"/>
        <w:jc w:val="center"/>
      </w:pPr>
      <w:r>
        <w:t>(МБОУПОЧЕТНЕНСКИЙ</w:t>
      </w:r>
      <w:r>
        <w:rPr>
          <w:spacing w:val="-4"/>
        </w:rPr>
        <w:t xml:space="preserve"> УВК)</w:t>
      </w:r>
    </w:p>
    <w:p w:rsidR="00C32E5E" w:rsidRDefault="00C32E5E" w:rsidP="00C32E5E">
      <w:pPr>
        <w:pStyle w:val="afa"/>
        <w:ind w:left="0"/>
        <w:rPr>
          <w:sz w:val="20"/>
        </w:rPr>
      </w:pPr>
    </w:p>
    <w:p w:rsidR="00C32E5E" w:rsidRDefault="00C32E5E" w:rsidP="00C32E5E">
      <w:pPr>
        <w:pStyle w:val="afa"/>
        <w:spacing w:before="86"/>
        <w:ind w:left="0"/>
        <w:rPr>
          <w:sz w:val="20"/>
        </w:rPr>
      </w:pPr>
    </w:p>
    <w:p w:rsidR="00C32E5E" w:rsidRDefault="00C32E5E" w:rsidP="00C32E5E">
      <w:pPr>
        <w:pStyle w:val="afa"/>
        <w:rPr>
          <w:sz w:val="20"/>
        </w:rPr>
        <w:sectPr w:rsidR="00C32E5E" w:rsidSect="00C32E5E">
          <w:pgSz w:w="11910" w:h="16840"/>
          <w:pgMar w:top="1040" w:right="141" w:bottom="280" w:left="708" w:header="720" w:footer="720" w:gutter="0"/>
          <w:cols w:space="720"/>
        </w:sectPr>
      </w:pPr>
    </w:p>
    <w:p w:rsidR="00C32E5E" w:rsidRDefault="00C32E5E" w:rsidP="00C32E5E">
      <w:pPr>
        <w:pStyle w:val="afa"/>
        <w:spacing w:before="90"/>
        <w:ind w:left="811"/>
      </w:pPr>
      <w:r>
        <w:lastRenderedPageBreak/>
        <w:t>РАССМОТРЕНО на заседании ШМО учителей социально- гуманитарного цикла</w:t>
      </w:r>
    </w:p>
    <w:p w:rsidR="00C32E5E" w:rsidRDefault="00C32E5E" w:rsidP="00C32E5E">
      <w:pPr>
        <w:pStyle w:val="afa"/>
        <w:tabs>
          <w:tab w:val="left" w:pos="3400"/>
        </w:tabs>
        <w:spacing w:before="1"/>
        <w:ind w:left="811"/>
      </w:pPr>
      <w:r>
        <w:t xml:space="preserve">Протокол №01 от </w:t>
      </w:r>
      <w:r>
        <w:rPr>
          <w:u w:val="single"/>
        </w:rPr>
        <w:tab/>
      </w:r>
      <w:r>
        <w:t xml:space="preserve">2025 </w:t>
      </w:r>
      <w:r>
        <w:rPr>
          <w:spacing w:val="-5"/>
        </w:rPr>
        <w:t>г.</w:t>
      </w:r>
    </w:p>
    <w:p w:rsidR="00C32E5E" w:rsidRDefault="00C32E5E" w:rsidP="00C32E5E">
      <w:pPr>
        <w:pStyle w:val="afa"/>
        <w:tabs>
          <w:tab w:val="left" w:pos="1941"/>
        </w:tabs>
        <w:ind w:left="811"/>
      </w:pPr>
      <w:r>
        <w:rPr>
          <w:u w:val="single"/>
        </w:rPr>
        <w:tab/>
      </w:r>
      <w:r>
        <w:t>Е.Н.</w:t>
      </w:r>
      <w:r>
        <w:rPr>
          <w:spacing w:val="-2"/>
        </w:rPr>
        <w:t>Калинина</w:t>
      </w:r>
    </w:p>
    <w:p w:rsidR="00C32E5E" w:rsidRDefault="00C32E5E" w:rsidP="00C32E5E">
      <w:pPr>
        <w:pStyle w:val="afa"/>
        <w:spacing w:before="93"/>
        <w:ind w:left="216"/>
      </w:pPr>
      <w:r>
        <w:br w:type="column"/>
      </w:r>
      <w:r>
        <w:rPr>
          <w:spacing w:val="-2"/>
        </w:rPr>
        <w:lastRenderedPageBreak/>
        <w:t>СОГЛАСОВАНО</w:t>
      </w:r>
    </w:p>
    <w:p w:rsidR="00C32E5E" w:rsidRDefault="00C32E5E" w:rsidP="00C32E5E">
      <w:pPr>
        <w:pStyle w:val="afa"/>
        <w:spacing w:before="43"/>
        <w:ind w:left="216"/>
      </w:pPr>
      <w:r>
        <w:t xml:space="preserve">Заместитель директора по </w:t>
      </w:r>
      <w:r>
        <w:rPr>
          <w:spacing w:val="-5"/>
        </w:rPr>
        <w:t>ВР</w:t>
      </w:r>
    </w:p>
    <w:p w:rsidR="00C32E5E" w:rsidRDefault="00483A84" w:rsidP="00C32E5E">
      <w:pPr>
        <w:pStyle w:val="afa"/>
        <w:spacing w:before="58"/>
        <w:ind w:left="0"/>
        <w:rPr>
          <w:sz w:val="20"/>
        </w:rPr>
      </w:pPr>
      <w:r>
        <w:rPr>
          <w:sz w:val="20"/>
        </w:rPr>
        <w:pict>
          <v:shape id="docshape1" o:spid="_x0000_s1026" style="position:absolute;margin-left:253.25pt;margin-top:15.65pt;width:150.05pt;height:.1pt;z-index:-251658752;mso-wrap-distance-left:0;mso-wrap-distance-right:0;mso-position-horizontal-relative:page" coordorigin="5065,313" coordsize="3001,0" path="m5065,313r3000,e" filled="f" strokeweight=".17364mm">
            <v:path arrowok="t"/>
            <w10:wrap type="topAndBottom" anchorx="page"/>
          </v:shape>
        </w:pict>
      </w:r>
    </w:p>
    <w:p w:rsidR="00C32E5E" w:rsidRDefault="00C32E5E" w:rsidP="00C32E5E">
      <w:pPr>
        <w:pStyle w:val="afa"/>
        <w:tabs>
          <w:tab w:val="left" w:pos="698"/>
          <w:tab w:val="left" w:pos="1953"/>
        </w:tabs>
        <w:spacing w:before="41"/>
        <w:ind w:left="216"/>
      </w:pPr>
      <w:r>
        <w:rPr>
          <w:spacing w:val="-10"/>
        </w:rPr>
        <w:t>«</w:t>
      </w:r>
      <w:r>
        <w:rPr>
          <w:u w:val="single"/>
        </w:rPr>
        <w:tab/>
      </w:r>
      <w:r>
        <w:t xml:space="preserve">» </w:t>
      </w:r>
      <w:r>
        <w:rPr>
          <w:u w:val="single"/>
        </w:rPr>
        <w:tab/>
      </w:r>
      <w:r>
        <w:t>2025</w:t>
      </w:r>
      <w:r>
        <w:rPr>
          <w:spacing w:val="-5"/>
        </w:rPr>
        <w:t>г.</w:t>
      </w:r>
    </w:p>
    <w:p w:rsidR="00C32E5E" w:rsidRDefault="00C32E5E" w:rsidP="00C32E5E">
      <w:pPr>
        <w:pStyle w:val="afa"/>
        <w:spacing w:before="90"/>
        <w:ind w:left="323"/>
      </w:pPr>
      <w:r>
        <w:br w:type="column"/>
      </w:r>
      <w:r>
        <w:rPr>
          <w:spacing w:val="-2"/>
        </w:rPr>
        <w:lastRenderedPageBreak/>
        <w:t>УТВЕРЖДАЮ</w:t>
      </w:r>
    </w:p>
    <w:p w:rsidR="00C32E5E" w:rsidRDefault="00C32E5E" w:rsidP="00C32E5E">
      <w:pPr>
        <w:pStyle w:val="afa"/>
        <w:ind w:left="323"/>
      </w:pPr>
      <w:r>
        <w:t xml:space="preserve">Директор </w:t>
      </w:r>
      <w:r>
        <w:rPr>
          <w:spacing w:val="-4"/>
        </w:rPr>
        <w:t>МБОУ</w:t>
      </w:r>
    </w:p>
    <w:p w:rsidR="00C32E5E" w:rsidRDefault="00C32E5E" w:rsidP="00C32E5E">
      <w:pPr>
        <w:pStyle w:val="afa"/>
        <w:ind w:left="323"/>
      </w:pPr>
      <w:r>
        <w:t>Почетненский</w:t>
      </w:r>
      <w:r>
        <w:rPr>
          <w:spacing w:val="-5"/>
        </w:rPr>
        <w:t xml:space="preserve"> УВК</w:t>
      </w:r>
    </w:p>
    <w:p w:rsidR="00C32E5E" w:rsidRDefault="00C32E5E" w:rsidP="00C32E5E">
      <w:pPr>
        <w:pStyle w:val="afa"/>
        <w:tabs>
          <w:tab w:val="left" w:pos="1763"/>
        </w:tabs>
        <w:spacing w:before="1"/>
        <w:ind w:left="323" w:right="576"/>
      </w:pPr>
      <w:r>
        <w:rPr>
          <w:u w:val="single"/>
        </w:rPr>
        <w:tab/>
      </w:r>
      <w:r>
        <w:t xml:space="preserve">С.И. </w:t>
      </w:r>
      <w:proofErr w:type="spellStart"/>
      <w:r w:rsidR="00DF64F0">
        <w:t>Масляк</w:t>
      </w:r>
      <w:proofErr w:type="spellEnd"/>
      <w:r w:rsidR="00DF64F0">
        <w:t xml:space="preserve"> Приказ от _____</w:t>
      </w:r>
      <w:r>
        <w:t>2025 №</w:t>
      </w:r>
      <w:r w:rsidR="00DF64F0">
        <w:t>__</w:t>
      </w:r>
    </w:p>
    <w:p w:rsidR="00C32E5E" w:rsidRDefault="00C32E5E" w:rsidP="00C32E5E">
      <w:pPr>
        <w:pStyle w:val="afa"/>
        <w:sectPr w:rsidR="00C32E5E">
          <w:type w:val="continuous"/>
          <w:pgSz w:w="11910" w:h="16840"/>
          <w:pgMar w:top="1040" w:right="141" w:bottom="280" w:left="708" w:header="720" w:footer="720" w:gutter="0"/>
          <w:cols w:num="3" w:space="720" w:equalWidth="0">
            <w:col w:w="4101" w:space="40"/>
            <w:col w:w="3249" w:space="39"/>
            <w:col w:w="3632"/>
          </w:cols>
        </w:sectPr>
      </w:pPr>
    </w:p>
    <w:p w:rsidR="00C32E5E" w:rsidRDefault="00C32E5E" w:rsidP="00C32E5E">
      <w:pPr>
        <w:pStyle w:val="afa"/>
        <w:ind w:left="0"/>
      </w:pPr>
    </w:p>
    <w:p w:rsidR="00C32E5E" w:rsidRDefault="00C32E5E" w:rsidP="00C32E5E">
      <w:pPr>
        <w:pStyle w:val="afa"/>
        <w:ind w:left="0"/>
      </w:pPr>
    </w:p>
    <w:p w:rsidR="00C32E5E" w:rsidRDefault="00C32E5E" w:rsidP="00C32E5E">
      <w:pPr>
        <w:pStyle w:val="afa"/>
        <w:ind w:left="0"/>
      </w:pPr>
    </w:p>
    <w:p w:rsidR="00C32E5E" w:rsidRDefault="00C32E5E" w:rsidP="00C32E5E">
      <w:pPr>
        <w:pStyle w:val="afa"/>
        <w:ind w:left="0"/>
      </w:pPr>
    </w:p>
    <w:p w:rsidR="00C32E5E" w:rsidRDefault="00C32E5E" w:rsidP="00C32E5E">
      <w:pPr>
        <w:pStyle w:val="afa"/>
        <w:spacing w:before="139"/>
        <w:ind w:left="0"/>
      </w:pPr>
    </w:p>
    <w:p w:rsidR="00C32E5E" w:rsidRDefault="00C32E5E" w:rsidP="00C32E5E">
      <w:pPr>
        <w:pStyle w:val="afa"/>
        <w:ind w:left="1694" w:right="1415"/>
        <w:jc w:val="center"/>
      </w:pPr>
      <w:r>
        <w:t>ДОПОЛНИТЕЛЬНАЯ</w:t>
      </w:r>
      <w:r w:rsidR="00907C18">
        <w:t xml:space="preserve"> </w:t>
      </w:r>
      <w:r>
        <w:t>ОБЩЕОБРАЗОВАТЕЛЬНАЯ ОБЩЕРАЗВИВАЮЩАЯ ПРОГРАММА</w:t>
      </w:r>
    </w:p>
    <w:p w:rsidR="00C32E5E" w:rsidRDefault="00C32E5E" w:rsidP="00C32E5E">
      <w:pPr>
        <w:pStyle w:val="afa"/>
        <w:spacing w:before="5"/>
        <w:ind w:left="0"/>
      </w:pPr>
    </w:p>
    <w:p w:rsidR="00C32E5E" w:rsidRDefault="00C32E5E" w:rsidP="00C32E5E">
      <w:pPr>
        <w:pStyle w:val="Heading1"/>
        <w:ind w:left="1699" w:right="1415" w:firstLine="0"/>
        <w:jc w:val="center"/>
      </w:pPr>
      <w:r>
        <w:t>«ВОЛЕЙБОЛЬНЫЙ</w:t>
      </w:r>
      <w:r w:rsidR="00907C18">
        <w:t xml:space="preserve"> </w:t>
      </w:r>
      <w:r>
        <w:rPr>
          <w:spacing w:val="-4"/>
        </w:rPr>
        <w:t>КЛУБ»</w:t>
      </w:r>
    </w:p>
    <w:p w:rsidR="00C32E5E" w:rsidRDefault="00C32E5E" w:rsidP="00C32E5E">
      <w:pPr>
        <w:pStyle w:val="afa"/>
        <w:ind w:left="0"/>
        <w:rPr>
          <w:b/>
        </w:rPr>
      </w:pPr>
    </w:p>
    <w:p w:rsidR="00C32E5E" w:rsidRDefault="00C32E5E" w:rsidP="00C32E5E">
      <w:pPr>
        <w:pStyle w:val="afa"/>
        <w:ind w:left="0"/>
        <w:rPr>
          <w:b/>
        </w:rPr>
      </w:pPr>
    </w:p>
    <w:p w:rsidR="00C32E5E" w:rsidRDefault="00C32E5E" w:rsidP="00C32E5E">
      <w:pPr>
        <w:pStyle w:val="afa"/>
        <w:ind w:left="0"/>
        <w:rPr>
          <w:b/>
        </w:rPr>
      </w:pPr>
    </w:p>
    <w:p w:rsidR="00C32E5E" w:rsidRDefault="00C32E5E" w:rsidP="00C32E5E">
      <w:pPr>
        <w:pStyle w:val="afa"/>
        <w:ind w:left="0"/>
        <w:rPr>
          <w:b/>
        </w:rPr>
      </w:pPr>
    </w:p>
    <w:p w:rsidR="00C32E5E" w:rsidRDefault="00C32E5E" w:rsidP="00C32E5E">
      <w:pPr>
        <w:pStyle w:val="afa"/>
        <w:ind w:left="0"/>
        <w:rPr>
          <w:b/>
        </w:rPr>
      </w:pPr>
    </w:p>
    <w:p w:rsidR="00C32E5E" w:rsidRDefault="00C32E5E" w:rsidP="00C32E5E">
      <w:pPr>
        <w:pStyle w:val="afa"/>
        <w:ind w:left="0"/>
        <w:rPr>
          <w:b/>
        </w:rPr>
      </w:pPr>
    </w:p>
    <w:p w:rsidR="00C32E5E" w:rsidRDefault="00C32E5E" w:rsidP="00C32E5E">
      <w:pPr>
        <w:pStyle w:val="afa"/>
        <w:ind w:left="0"/>
        <w:rPr>
          <w:b/>
        </w:rPr>
      </w:pPr>
    </w:p>
    <w:p w:rsidR="00C32E5E" w:rsidRDefault="00C32E5E" w:rsidP="00C32E5E">
      <w:pPr>
        <w:pStyle w:val="afa"/>
        <w:ind w:left="0"/>
        <w:rPr>
          <w:b/>
        </w:rPr>
      </w:pPr>
    </w:p>
    <w:p w:rsidR="00C32E5E" w:rsidRDefault="00C32E5E" w:rsidP="00C32E5E">
      <w:pPr>
        <w:pStyle w:val="afa"/>
        <w:spacing w:before="87"/>
        <w:ind w:left="0"/>
        <w:rPr>
          <w:b/>
        </w:rPr>
      </w:pPr>
    </w:p>
    <w:p w:rsidR="00C32E5E" w:rsidRDefault="00C32E5E" w:rsidP="00C32E5E">
      <w:pPr>
        <w:pStyle w:val="afa"/>
        <w:ind w:right="5430"/>
      </w:pPr>
      <w:r>
        <w:t>Направленность: физкультурно-спортивная Срок реализации: 1 год</w:t>
      </w:r>
    </w:p>
    <w:p w:rsidR="00C32E5E" w:rsidRDefault="00C32E5E" w:rsidP="00C32E5E">
      <w:pPr>
        <w:pStyle w:val="afa"/>
        <w:spacing w:before="1"/>
        <w:ind w:right="5430"/>
      </w:pPr>
      <w:r>
        <w:t xml:space="preserve">Вид программы: </w:t>
      </w:r>
      <w:proofErr w:type="gramStart"/>
      <w:r>
        <w:t>модифицированная</w:t>
      </w:r>
      <w:proofErr w:type="gramEnd"/>
      <w:r>
        <w:t xml:space="preserve"> Уровень: базовый (1 год)</w:t>
      </w:r>
    </w:p>
    <w:p w:rsidR="00C32E5E" w:rsidRDefault="00C32E5E" w:rsidP="00C32E5E">
      <w:pPr>
        <w:pStyle w:val="afa"/>
        <w:ind w:right="6767"/>
      </w:pPr>
      <w:r>
        <w:t xml:space="preserve">Возрастобучающихся:6-17лет ID программы </w:t>
      </w:r>
      <w:r>
        <w:rPr>
          <w:u w:val="single"/>
        </w:rPr>
        <w:t>25361</w:t>
      </w:r>
    </w:p>
    <w:p w:rsidR="00C32E5E" w:rsidRDefault="00C32E5E" w:rsidP="00C32E5E">
      <w:pPr>
        <w:pStyle w:val="afa"/>
        <w:ind w:left="0"/>
      </w:pPr>
    </w:p>
    <w:p w:rsidR="00C32E5E" w:rsidRDefault="00C32E5E" w:rsidP="00C32E5E">
      <w:pPr>
        <w:pStyle w:val="afa"/>
        <w:ind w:left="6205"/>
      </w:pPr>
      <w:r>
        <w:rPr>
          <w:spacing w:val="-2"/>
        </w:rPr>
        <w:t>Составитель:</w:t>
      </w:r>
    </w:p>
    <w:p w:rsidR="00C32E5E" w:rsidRDefault="00C32E5E" w:rsidP="00C32E5E">
      <w:pPr>
        <w:pStyle w:val="afa"/>
        <w:ind w:left="6205" w:right="993"/>
      </w:pPr>
      <w:r>
        <w:t>Коваленко Александр Анатольевич, Учитель физической культуры,</w:t>
      </w:r>
    </w:p>
    <w:p w:rsidR="00C32E5E" w:rsidRDefault="00C32E5E" w:rsidP="00C32E5E">
      <w:pPr>
        <w:pStyle w:val="afa"/>
        <w:ind w:left="6205"/>
      </w:pPr>
      <w:r>
        <w:t xml:space="preserve">педагог дополнительного </w:t>
      </w:r>
      <w:r>
        <w:rPr>
          <w:spacing w:val="-2"/>
        </w:rPr>
        <w:t>образования</w:t>
      </w:r>
    </w:p>
    <w:p w:rsidR="00C32E5E" w:rsidRDefault="00C32E5E" w:rsidP="00C32E5E">
      <w:pPr>
        <w:pStyle w:val="afa"/>
        <w:ind w:left="0"/>
      </w:pPr>
    </w:p>
    <w:p w:rsidR="00C32E5E" w:rsidRDefault="00C32E5E" w:rsidP="00C32E5E">
      <w:pPr>
        <w:pStyle w:val="afa"/>
        <w:ind w:left="0"/>
      </w:pPr>
    </w:p>
    <w:p w:rsidR="00C32E5E" w:rsidRDefault="00C32E5E" w:rsidP="00C32E5E">
      <w:pPr>
        <w:pStyle w:val="afa"/>
        <w:ind w:left="0"/>
      </w:pPr>
    </w:p>
    <w:p w:rsidR="00C32E5E" w:rsidRDefault="00C32E5E" w:rsidP="00C32E5E">
      <w:pPr>
        <w:pStyle w:val="afa"/>
        <w:ind w:left="0"/>
      </w:pPr>
    </w:p>
    <w:p w:rsidR="00C32E5E" w:rsidRDefault="00C32E5E" w:rsidP="00C32E5E">
      <w:pPr>
        <w:pStyle w:val="afa"/>
        <w:ind w:left="0"/>
      </w:pPr>
    </w:p>
    <w:p w:rsidR="00C32E5E" w:rsidRDefault="00C32E5E" w:rsidP="00C32E5E">
      <w:pPr>
        <w:pStyle w:val="afa"/>
        <w:ind w:left="0"/>
      </w:pPr>
    </w:p>
    <w:p w:rsidR="00C32E5E" w:rsidRDefault="00C32E5E" w:rsidP="00C32E5E">
      <w:pPr>
        <w:pStyle w:val="afa"/>
        <w:spacing w:before="1"/>
        <w:ind w:left="1700" w:right="1415"/>
        <w:jc w:val="center"/>
      </w:pPr>
      <w:r>
        <w:t>с.</w:t>
      </w:r>
      <w:r w:rsidR="00907C18">
        <w:t xml:space="preserve"> </w:t>
      </w:r>
      <w:r>
        <w:t>Почётное,</w:t>
      </w:r>
      <w:r w:rsidR="00D87C94">
        <w:t xml:space="preserve"> </w:t>
      </w:r>
      <w:r>
        <w:t>2025</w:t>
      </w:r>
      <w:r>
        <w:rPr>
          <w:spacing w:val="-5"/>
        </w:rPr>
        <w:t>г.</w:t>
      </w:r>
    </w:p>
    <w:p w:rsidR="00C32E5E" w:rsidRDefault="00C32E5E" w:rsidP="00C32E5E">
      <w:pPr>
        <w:pStyle w:val="afa"/>
        <w:jc w:val="center"/>
        <w:sectPr w:rsidR="00C32E5E">
          <w:type w:val="continuous"/>
          <w:pgSz w:w="11910" w:h="16840"/>
          <w:pgMar w:top="1040" w:right="141" w:bottom="280" w:left="708" w:header="720" w:footer="720" w:gutter="0"/>
          <w:cols w:space="720"/>
        </w:sectPr>
      </w:pPr>
    </w:p>
    <w:p w:rsidR="00C32E5E" w:rsidRDefault="00C32E5E" w:rsidP="00C32E5E">
      <w:pPr>
        <w:pStyle w:val="Heading1"/>
        <w:spacing w:before="71"/>
        <w:ind w:right="1409" w:firstLine="0"/>
        <w:jc w:val="center"/>
      </w:pPr>
      <w:r>
        <w:rPr>
          <w:spacing w:val="-2"/>
        </w:rPr>
        <w:lastRenderedPageBreak/>
        <w:t>СОДЕРЖАНИЕ</w:t>
      </w:r>
    </w:p>
    <w:p w:rsidR="00C32E5E" w:rsidRDefault="00C32E5E" w:rsidP="00C32E5E">
      <w:pPr>
        <w:pStyle w:val="Heading2"/>
        <w:spacing w:before="255" w:line="274" w:lineRule="exact"/>
        <w:ind w:left="252"/>
      </w:pPr>
      <w:r>
        <w:t>Раздел№1.Комплекс</w:t>
      </w:r>
      <w:r w:rsidR="00907C18">
        <w:t xml:space="preserve"> </w:t>
      </w:r>
      <w:r>
        <w:t>основных</w:t>
      </w:r>
      <w:r w:rsidR="00907C18">
        <w:t xml:space="preserve"> </w:t>
      </w:r>
      <w:r>
        <w:t>характеристик</w:t>
      </w:r>
      <w:r w:rsidR="00907C18">
        <w:t xml:space="preserve"> </w:t>
      </w:r>
      <w:r>
        <w:rPr>
          <w:spacing w:val="-2"/>
        </w:rPr>
        <w:t>программы</w:t>
      </w:r>
    </w:p>
    <w:sdt>
      <w:sdtPr>
        <w:rPr>
          <w:rFonts w:asciiTheme="minorHAnsi" w:eastAsiaTheme="minorEastAsia" w:hAnsiTheme="minorHAnsi" w:cstheme="minorBidi"/>
          <w:sz w:val="22"/>
          <w:szCs w:val="22"/>
        </w:rPr>
        <w:id w:val="-105785280"/>
        <w:docPartObj>
          <w:docPartGallery w:val="Table of Contents"/>
          <w:docPartUnique/>
        </w:docPartObj>
      </w:sdtPr>
      <w:sdtEndPr>
        <w:rPr>
          <w:rFonts w:ascii="Times New Roman" w:eastAsia="Times New Roman" w:hAnsi="Times New Roman" w:cs="Times New Roman"/>
          <w:sz w:val="24"/>
          <w:szCs w:val="24"/>
        </w:rPr>
      </w:sdtEndPr>
      <w:sdtContent>
        <w:p w:rsidR="00C32E5E" w:rsidRPr="00C32E5E" w:rsidRDefault="00483A84" w:rsidP="00C32E5E">
          <w:pPr>
            <w:pStyle w:val="TOC2"/>
            <w:numPr>
              <w:ilvl w:val="1"/>
              <w:numId w:val="13"/>
            </w:numPr>
            <w:tabs>
              <w:tab w:val="left" w:pos="672"/>
              <w:tab w:val="right" w:pos="9261"/>
            </w:tabs>
            <w:spacing w:line="274" w:lineRule="exact"/>
          </w:pPr>
          <w:hyperlink w:anchor="_TOC_250015" w:history="1">
            <w:r w:rsidR="00C32E5E" w:rsidRPr="00C32E5E">
              <w:t xml:space="preserve">Пояснительная </w:t>
            </w:r>
            <w:r w:rsidR="00C32E5E" w:rsidRPr="00C32E5E">
              <w:rPr>
                <w:spacing w:val="-2"/>
              </w:rPr>
              <w:t>записка</w:t>
            </w:r>
            <w:r w:rsidR="00C32E5E" w:rsidRPr="00C32E5E">
              <w:tab/>
            </w:r>
            <w:r w:rsidR="00C32E5E" w:rsidRPr="00C32E5E">
              <w:rPr>
                <w:spacing w:val="-10"/>
              </w:rPr>
              <w:t>3</w:t>
            </w:r>
          </w:hyperlink>
        </w:p>
        <w:p w:rsidR="00C32E5E" w:rsidRPr="00C32E5E" w:rsidRDefault="00483A84" w:rsidP="00C32E5E">
          <w:pPr>
            <w:pStyle w:val="TOC2"/>
            <w:numPr>
              <w:ilvl w:val="1"/>
              <w:numId w:val="13"/>
            </w:numPr>
            <w:tabs>
              <w:tab w:val="left" w:pos="672"/>
              <w:tab w:val="right" w:pos="9261"/>
            </w:tabs>
          </w:pPr>
          <w:hyperlink w:anchor="_TOC_250014" w:history="1">
            <w:r w:rsidR="00C32E5E" w:rsidRPr="00C32E5E">
              <w:t>Цель и задачи</w:t>
            </w:r>
            <w:r w:rsidR="00C32E5E" w:rsidRPr="00C32E5E">
              <w:rPr>
                <w:spacing w:val="-2"/>
              </w:rPr>
              <w:t xml:space="preserve"> программы</w:t>
            </w:r>
            <w:r w:rsidR="00C32E5E" w:rsidRPr="00C32E5E">
              <w:tab/>
            </w:r>
            <w:r w:rsidR="00C32E5E" w:rsidRPr="00C32E5E">
              <w:rPr>
                <w:spacing w:val="-10"/>
              </w:rPr>
              <w:t>9</w:t>
            </w:r>
          </w:hyperlink>
        </w:p>
        <w:p w:rsidR="00C32E5E" w:rsidRPr="00C32E5E" w:rsidRDefault="00483A84" w:rsidP="00C32E5E">
          <w:pPr>
            <w:pStyle w:val="TOC2"/>
            <w:numPr>
              <w:ilvl w:val="1"/>
              <w:numId w:val="13"/>
            </w:numPr>
            <w:tabs>
              <w:tab w:val="left" w:pos="672"/>
              <w:tab w:val="right" w:pos="9381"/>
            </w:tabs>
          </w:pPr>
          <w:hyperlink w:anchor="_TOC_250013" w:history="1">
            <w:r w:rsidR="00C32E5E" w:rsidRPr="00C32E5E">
              <w:t xml:space="preserve">Воспитательный потенциал </w:t>
            </w:r>
            <w:r w:rsidR="00C32E5E" w:rsidRPr="00C32E5E">
              <w:rPr>
                <w:spacing w:val="-2"/>
              </w:rPr>
              <w:t>программы</w:t>
            </w:r>
            <w:r w:rsidR="00C32E5E" w:rsidRPr="00C32E5E">
              <w:tab/>
            </w:r>
            <w:r w:rsidR="00C32E5E" w:rsidRPr="00C32E5E">
              <w:rPr>
                <w:spacing w:val="-5"/>
              </w:rPr>
              <w:t>10</w:t>
            </w:r>
          </w:hyperlink>
        </w:p>
        <w:p w:rsidR="00C32E5E" w:rsidRPr="00C32E5E" w:rsidRDefault="00483A84" w:rsidP="00C32E5E">
          <w:pPr>
            <w:pStyle w:val="TOC2"/>
            <w:numPr>
              <w:ilvl w:val="1"/>
              <w:numId w:val="13"/>
            </w:numPr>
            <w:tabs>
              <w:tab w:val="left" w:pos="672"/>
              <w:tab w:val="right" w:pos="9381"/>
            </w:tabs>
          </w:pPr>
          <w:hyperlink w:anchor="_TOC_250012" w:history="1">
            <w:r w:rsidR="00C32E5E" w:rsidRPr="00C32E5E">
              <w:t xml:space="preserve">Содержание </w:t>
            </w:r>
            <w:r w:rsidR="00C32E5E" w:rsidRPr="00C32E5E">
              <w:rPr>
                <w:spacing w:val="-2"/>
              </w:rPr>
              <w:t>программы</w:t>
            </w:r>
            <w:r w:rsidR="00C32E5E" w:rsidRPr="00C32E5E">
              <w:tab/>
            </w:r>
            <w:r w:rsidR="00C32E5E" w:rsidRPr="00C32E5E">
              <w:rPr>
                <w:spacing w:val="-5"/>
              </w:rPr>
              <w:t>11</w:t>
            </w:r>
          </w:hyperlink>
        </w:p>
        <w:p w:rsidR="00C32E5E" w:rsidRPr="00C32E5E" w:rsidRDefault="00483A84" w:rsidP="00C32E5E">
          <w:pPr>
            <w:pStyle w:val="TOC2"/>
            <w:numPr>
              <w:ilvl w:val="2"/>
              <w:numId w:val="13"/>
            </w:numPr>
            <w:tabs>
              <w:tab w:val="left" w:pos="852"/>
              <w:tab w:val="right" w:pos="9381"/>
            </w:tabs>
          </w:pPr>
          <w:hyperlink w:anchor="_TOC_250011" w:history="1">
            <w:r w:rsidR="00C32E5E" w:rsidRPr="00C32E5E">
              <w:t xml:space="preserve">Учебный </w:t>
            </w:r>
            <w:r w:rsidR="00C32E5E" w:rsidRPr="00C32E5E">
              <w:rPr>
                <w:spacing w:val="-4"/>
              </w:rPr>
              <w:t>план</w:t>
            </w:r>
            <w:r w:rsidR="00C32E5E" w:rsidRPr="00C32E5E">
              <w:tab/>
            </w:r>
            <w:r w:rsidR="00C32E5E" w:rsidRPr="00C32E5E">
              <w:rPr>
                <w:spacing w:val="-7"/>
              </w:rPr>
              <w:t>11</w:t>
            </w:r>
          </w:hyperlink>
        </w:p>
        <w:p w:rsidR="00C32E5E" w:rsidRPr="00C32E5E" w:rsidRDefault="00483A84" w:rsidP="00C32E5E">
          <w:pPr>
            <w:pStyle w:val="TOC2"/>
            <w:numPr>
              <w:ilvl w:val="2"/>
              <w:numId w:val="13"/>
            </w:numPr>
            <w:tabs>
              <w:tab w:val="left" w:pos="852"/>
              <w:tab w:val="right" w:pos="9381"/>
            </w:tabs>
          </w:pPr>
          <w:hyperlink w:anchor="_TOC_250010" w:history="1">
            <w:r w:rsidR="00C32E5E" w:rsidRPr="00C32E5E">
              <w:t xml:space="preserve">Содержание учебного </w:t>
            </w:r>
            <w:r w:rsidR="00C32E5E" w:rsidRPr="00C32E5E">
              <w:rPr>
                <w:spacing w:val="-2"/>
              </w:rPr>
              <w:t>плана</w:t>
            </w:r>
            <w:r w:rsidR="00C32E5E" w:rsidRPr="00C32E5E">
              <w:tab/>
            </w:r>
            <w:r w:rsidR="00C32E5E" w:rsidRPr="00C32E5E">
              <w:rPr>
                <w:spacing w:val="-5"/>
              </w:rPr>
              <w:t>1</w:t>
            </w:r>
          </w:hyperlink>
          <w:r w:rsidR="00197D5F">
            <w:t>2</w:t>
          </w:r>
        </w:p>
        <w:p w:rsidR="00C32E5E" w:rsidRPr="00C32E5E" w:rsidRDefault="00483A84" w:rsidP="00C32E5E">
          <w:pPr>
            <w:pStyle w:val="TOC2"/>
            <w:numPr>
              <w:ilvl w:val="1"/>
              <w:numId w:val="13"/>
            </w:numPr>
            <w:tabs>
              <w:tab w:val="left" w:pos="672"/>
              <w:tab w:val="right" w:pos="9381"/>
            </w:tabs>
          </w:pPr>
          <w:hyperlink w:anchor="_TOC_250009" w:history="1">
            <w:r w:rsidR="00C32E5E" w:rsidRPr="00C32E5E">
              <w:t xml:space="preserve">Планируемые результаты </w:t>
            </w:r>
            <w:r w:rsidR="00C32E5E" w:rsidRPr="00C32E5E">
              <w:rPr>
                <w:spacing w:val="-2"/>
              </w:rPr>
              <w:t>программы</w:t>
            </w:r>
            <w:r w:rsidR="00C32E5E" w:rsidRPr="00C32E5E">
              <w:tab/>
            </w:r>
            <w:r w:rsidR="00C32E5E" w:rsidRPr="00C32E5E">
              <w:rPr>
                <w:spacing w:val="-5"/>
              </w:rPr>
              <w:t>14</w:t>
            </w:r>
          </w:hyperlink>
        </w:p>
        <w:p w:rsidR="00C32E5E" w:rsidRPr="00C32E5E" w:rsidRDefault="00483A84" w:rsidP="00C32E5E">
          <w:pPr>
            <w:pStyle w:val="TOC1"/>
          </w:pPr>
          <w:hyperlink w:anchor="_TOC_250008" w:history="1">
            <w:r w:rsidR="00C32E5E" w:rsidRPr="00C32E5E">
              <w:t>Раздел№2.Комплекс</w:t>
            </w:r>
            <w:r w:rsidR="00907C18">
              <w:t xml:space="preserve"> </w:t>
            </w:r>
            <w:r w:rsidR="00C32E5E" w:rsidRPr="00C32E5E">
              <w:t>организационно-педагогических</w:t>
            </w:r>
            <w:r w:rsidR="00907C18">
              <w:t xml:space="preserve"> </w:t>
            </w:r>
            <w:r w:rsidR="00C32E5E" w:rsidRPr="00C32E5E">
              <w:rPr>
                <w:spacing w:val="-2"/>
              </w:rPr>
              <w:t>условий</w:t>
            </w:r>
          </w:hyperlink>
        </w:p>
        <w:p w:rsidR="00C32E5E" w:rsidRPr="00C32E5E" w:rsidRDefault="00483A84" w:rsidP="00C32E5E">
          <w:pPr>
            <w:pStyle w:val="TOC2"/>
            <w:numPr>
              <w:ilvl w:val="1"/>
              <w:numId w:val="12"/>
            </w:numPr>
            <w:tabs>
              <w:tab w:val="left" w:pos="672"/>
              <w:tab w:val="right" w:pos="9381"/>
            </w:tabs>
            <w:spacing w:line="274" w:lineRule="exact"/>
          </w:pPr>
          <w:hyperlink w:anchor="_TOC_250007" w:history="1">
            <w:r w:rsidR="00C32E5E" w:rsidRPr="00C32E5E">
              <w:t>Календарный учебный</w:t>
            </w:r>
            <w:r w:rsidR="00C32E5E" w:rsidRPr="00C32E5E">
              <w:rPr>
                <w:spacing w:val="-2"/>
              </w:rPr>
              <w:t xml:space="preserve"> график</w:t>
            </w:r>
            <w:r w:rsidR="00C32E5E" w:rsidRPr="00C32E5E">
              <w:tab/>
            </w:r>
            <w:r w:rsidR="00C32E5E" w:rsidRPr="00C32E5E">
              <w:rPr>
                <w:spacing w:val="-5"/>
              </w:rPr>
              <w:t>1</w:t>
            </w:r>
          </w:hyperlink>
          <w:r w:rsidR="00197D5F">
            <w:t>6</w:t>
          </w:r>
        </w:p>
        <w:p w:rsidR="00C32E5E" w:rsidRPr="00C32E5E" w:rsidRDefault="00483A84" w:rsidP="00C32E5E">
          <w:pPr>
            <w:pStyle w:val="TOC2"/>
            <w:numPr>
              <w:ilvl w:val="1"/>
              <w:numId w:val="12"/>
            </w:numPr>
            <w:tabs>
              <w:tab w:val="left" w:pos="672"/>
              <w:tab w:val="right" w:pos="9381"/>
            </w:tabs>
          </w:pPr>
          <w:hyperlink w:anchor="_TOC_250006" w:history="1">
            <w:r w:rsidR="00C32E5E" w:rsidRPr="00C32E5E">
              <w:t xml:space="preserve">Условия реализации </w:t>
            </w:r>
            <w:r w:rsidR="00C32E5E" w:rsidRPr="00C32E5E">
              <w:rPr>
                <w:spacing w:val="-2"/>
              </w:rPr>
              <w:t>программы</w:t>
            </w:r>
            <w:r w:rsidR="00C32E5E" w:rsidRPr="00C32E5E">
              <w:tab/>
            </w:r>
            <w:r w:rsidR="00C32E5E" w:rsidRPr="00C32E5E">
              <w:rPr>
                <w:spacing w:val="-5"/>
              </w:rPr>
              <w:t>16</w:t>
            </w:r>
          </w:hyperlink>
        </w:p>
        <w:p w:rsidR="00C32E5E" w:rsidRPr="00C32E5E" w:rsidRDefault="00483A84" w:rsidP="00C32E5E">
          <w:pPr>
            <w:pStyle w:val="TOC2"/>
            <w:numPr>
              <w:ilvl w:val="1"/>
              <w:numId w:val="12"/>
            </w:numPr>
            <w:tabs>
              <w:tab w:val="left" w:pos="672"/>
              <w:tab w:val="right" w:pos="9381"/>
            </w:tabs>
          </w:pPr>
          <w:hyperlink w:anchor="_TOC_250005" w:history="1">
            <w:r w:rsidR="00C32E5E" w:rsidRPr="00C32E5E">
              <w:t>Формы</w:t>
            </w:r>
            <w:r w:rsidR="00C32E5E" w:rsidRPr="00C32E5E">
              <w:rPr>
                <w:spacing w:val="-2"/>
              </w:rPr>
              <w:t xml:space="preserve"> аттестации/контроля</w:t>
            </w:r>
            <w:r w:rsidR="00C32E5E" w:rsidRPr="00C32E5E">
              <w:tab/>
            </w:r>
            <w:r w:rsidR="00C32E5E" w:rsidRPr="00C32E5E">
              <w:rPr>
                <w:spacing w:val="-5"/>
              </w:rPr>
              <w:t>19</w:t>
            </w:r>
          </w:hyperlink>
        </w:p>
        <w:p w:rsidR="00C32E5E" w:rsidRPr="00C32E5E" w:rsidRDefault="00483A84" w:rsidP="00C32E5E">
          <w:pPr>
            <w:pStyle w:val="TOC2"/>
            <w:numPr>
              <w:ilvl w:val="1"/>
              <w:numId w:val="12"/>
            </w:numPr>
            <w:tabs>
              <w:tab w:val="left" w:pos="672"/>
              <w:tab w:val="right" w:pos="9381"/>
            </w:tabs>
          </w:pPr>
          <w:hyperlink w:anchor="_TOC_250004" w:history="1">
            <w:r w:rsidR="00C32E5E" w:rsidRPr="00C32E5E">
              <w:t xml:space="preserve">Список </w:t>
            </w:r>
            <w:r w:rsidR="00C32E5E" w:rsidRPr="00C32E5E">
              <w:rPr>
                <w:spacing w:val="-2"/>
              </w:rPr>
              <w:t>литературы</w:t>
            </w:r>
            <w:r w:rsidR="00C32E5E" w:rsidRPr="00C32E5E">
              <w:tab/>
            </w:r>
            <w:r w:rsidR="00C32E5E" w:rsidRPr="00C32E5E">
              <w:rPr>
                <w:spacing w:val="-5"/>
              </w:rPr>
              <w:t>20</w:t>
            </w:r>
          </w:hyperlink>
        </w:p>
        <w:p w:rsidR="00C32E5E" w:rsidRPr="00C32E5E" w:rsidRDefault="00483A84" w:rsidP="00C32E5E">
          <w:pPr>
            <w:pStyle w:val="TOC1"/>
            <w:tabs>
              <w:tab w:val="left" w:pos="4896"/>
            </w:tabs>
          </w:pPr>
          <w:hyperlink w:anchor="_TOC_250003" w:history="1">
            <w:r w:rsidR="00C32E5E" w:rsidRPr="00C32E5E">
              <w:t>Раздел№3.</w:t>
            </w:r>
            <w:r w:rsidR="00C32E5E" w:rsidRPr="00C32E5E">
              <w:rPr>
                <w:spacing w:val="-2"/>
              </w:rPr>
              <w:t>Приложения</w:t>
            </w:r>
          </w:hyperlink>
          <w:r w:rsidR="00C32E5E" w:rsidRPr="00C32E5E">
            <w:tab/>
          </w:r>
        </w:p>
        <w:p w:rsidR="00C32E5E" w:rsidRPr="00C32E5E" w:rsidRDefault="00483A84" w:rsidP="00C32E5E">
          <w:pPr>
            <w:pStyle w:val="TOC2"/>
            <w:numPr>
              <w:ilvl w:val="1"/>
              <w:numId w:val="11"/>
            </w:numPr>
            <w:tabs>
              <w:tab w:val="left" w:pos="672"/>
              <w:tab w:val="right" w:pos="9381"/>
            </w:tabs>
            <w:spacing w:line="274" w:lineRule="exact"/>
          </w:pPr>
          <w:hyperlink w:anchor="_TOC_250002" w:history="1">
            <w:r w:rsidR="00C32E5E" w:rsidRPr="00C32E5E">
              <w:t xml:space="preserve">Оценочные </w:t>
            </w:r>
            <w:r w:rsidR="00C32E5E" w:rsidRPr="00C32E5E">
              <w:rPr>
                <w:spacing w:val="-2"/>
              </w:rPr>
              <w:t>материалы</w:t>
            </w:r>
            <w:r w:rsidR="00C32E5E" w:rsidRPr="00C32E5E">
              <w:tab/>
            </w:r>
            <w:r w:rsidR="00C32E5E" w:rsidRPr="00C32E5E">
              <w:rPr>
                <w:spacing w:val="-5"/>
              </w:rPr>
              <w:t>22</w:t>
            </w:r>
          </w:hyperlink>
        </w:p>
        <w:p w:rsidR="00C32E5E" w:rsidRPr="00C32E5E" w:rsidRDefault="00483A84" w:rsidP="00C32E5E">
          <w:pPr>
            <w:pStyle w:val="TOC2"/>
            <w:numPr>
              <w:ilvl w:val="1"/>
              <w:numId w:val="11"/>
            </w:numPr>
            <w:tabs>
              <w:tab w:val="left" w:pos="672"/>
              <w:tab w:val="right" w:pos="9381"/>
            </w:tabs>
          </w:pPr>
          <w:hyperlink w:anchor="_TOC_250001" w:history="1">
            <w:r w:rsidR="00C32E5E" w:rsidRPr="00C32E5E">
              <w:t xml:space="preserve">Методические </w:t>
            </w:r>
            <w:r w:rsidR="00C32E5E" w:rsidRPr="00C32E5E">
              <w:rPr>
                <w:spacing w:val="-2"/>
              </w:rPr>
              <w:t>материалы</w:t>
            </w:r>
            <w:r w:rsidR="00C32E5E" w:rsidRPr="00C32E5E">
              <w:tab/>
            </w:r>
            <w:r w:rsidR="00C32E5E" w:rsidRPr="00C32E5E">
              <w:rPr>
                <w:spacing w:val="-5"/>
              </w:rPr>
              <w:t>22</w:t>
            </w:r>
          </w:hyperlink>
        </w:p>
        <w:p w:rsidR="00C32E5E" w:rsidRPr="00C32E5E" w:rsidRDefault="00483A84" w:rsidP="00C32E5E">
          <w:pPr>
            <w:pStyle w:val="TOC2"/>
            <w:numPr>
              <w:ilvl w:val="1"/>
              <w:numId w:val="11"/>
            </w:numPr>
            <w:tabs>
              <w:tab w:val="left" w:pos="672"/>
              <w:tab w:val="right" w:pos="9381"/>
            </w:tabs>
          </w:pPr>
          <w:hyperlink w:anchor="_TOC_250000" w:history="1">
            <w:r w:rsidR="00C32E5E" w:rsidRPr="00C32E5E">
              <w:t xml:space="preserve">План воспитательной </w:t>
            </w:r>
            <w:r w:rsidR="00C32E5E" w:rsidRPr="00C32E5E">
              <w:rPr>
                <w:spacing w:val="-2"/>
              </w:rPr>
              <w:t>работы</w:t>
            </w:r>
            <w:r w:rsidR="00C32E5E" w:rsidRPr="00C32E5E">
              <w:tab/>
            </w:r>
            <w:r w:rsidR="00C32E5E" w:rsidRPr="00C32E5E">
              <w:rPr>
                <w:spacing w:val="-5"/>
              </w:rPr>
              <w:t>23</w:t>
            </w:r>
          </w:hyperlink>
        </w:p>
        <w:p w:rsidR="00C32E5E" w:rsidRPr="00C32E5E" w:rsidRDefault="00C32E5E" w:rsidP="00C32E5E">
          <w:pPr>
            <w:pStyle w:val="TOC2"/>
            <w:tabs>
              <w:tab w:val="right" w:pos="9381"/>
            </w:tabs>
            <w:ind w:left="252" w:firstLine="0"/>
            <w:rPr>
              <w:spacing w:val="-5"/>
            </w:rPr>
          </w:pPr>
          <w:r>
            <w:t xml:space="preserve"> </w:t>
          </w:r>
          <w:r w:rsidR="00907C18">
            <w:t xml:space="preserve"> </w:t>
          </w:r>
          <w:r w:rsidRPr="00C32E5E">
            <w:t xml:space="preserve">Приложение №1 Контрольные </w:t>
          </w:r>
          <w:r w:rsidRPr="00C32E5E">
            <w:rPr>
              <w:spacing w:val="-2"/>
            </w:rPr>
            <w:t>нормативы</w:t>
          </w:r>
          <w:r w:rsidRPr="00C32E5E">
            <w:tab/>
          </w:r>
          <w:r w:rsidRPr="00C32E5E">
            <w:rPr>
              <w:spacing w:val="-5"/>
            </w:rPr>
            <w:t>25</w:t>
          </w:r>
        </w:p>
        <w:p w:rsidR="00E4553D" w:rsidRPr="009322C8" w:rsidRDefault="00C32E5E" w:rsidP="009322C8">
          <w:pPr>
            <w:pStyle w:val="afa"/>
            <w:ind w:left="252"/>
            <w:rPr>
              <w:spacing w:val="-2"/>
            </w:rPr>
          </w:pPr>
          <w:r>
            <w:t xml:space="preserve"> </w:t>
          </w:r>
          <w:r w:rsidR="00907C18">
            <w:t xml:space="preserve"> </w:t>
          </w:r>
          <w:r w:rsidRPr="00C32E5E">
            <w:t xml:space="preserve">Приложение №2 Календарно-тематическое </w:t>
          </w:r>
          <w:r w:rsidRPr="00C32E5E">
            <w:rPr>
              <w:spacing w:val="-2"/>
            </w:rPr>
            <w:t>планирование                                                26</w:t>
          </w:r>
        </w:p>
      </w:sdtContent>
    </w:sdt>
    <w:p w:rsidR="00525EE1" w:rsidRPr="00E9013C" w:rsidRDefault="00525EE1" w:rsidP="00525EE1">
      <w:pPr>
        <w:spacing w:after="0"/>
        <w:rPr>
          <w:rFonts w:ascii="Times New Roman" w:hAnsi="Times New Roman"/>
          <w:sz w:val="24"/>
        </w:rPr>
      </w:pPr>
    </w:p>
    <w:p w:rsidR="00525EE1" w:rsidRPr="00E9013C" w:rsidRDefault="00525EE1" w:rsidP="00525EE1">
      <w:pPr>
        <w:spacing w:after="0"/>
        <w:rPr>
          <w:rFonts w:ascii="Times New Roman" w:hAnsi="Times New Roman"/>
          <w:sz w:val="24"/>
        </w:rPr>
      </w:pPr>
    </w:p>
    <w:p w:rsidR="00FD298E" w:rsidRPr="00E9013C" w:rsidRDefault="00FD298E" w:rsidP="00525EE1">
      <w:pPr>
        <w:spacing w:after="0"/>
        <w:rPr>
          <w:rFonts w:ascii="Times New Roman" w:hAnsi="Times New Roman"/>
          <w:sz w:val="24"/>
        </w:rPr>
      </w:pPr>
    </w:p>
    <w:p w:rsidR="00FD298E" w:rsidRPr="00E9013C" w:rsidRDefault="00FD298E" w:rsidP="00525EE1">
      <w:pPr>
        <w:spacing w:after="0"/>
        <w:rPr>
          <w:rFonts w:ascii="Times New Roman" w:hAnsi="Times New Roman"/>
          <w:sz w:val="24"/>
        </w:rPr>
      </w:pPr>
    </w:p>
    <w:p w:rsidR="00FD298E" w:rsidRPr="00E9013C" w:rsidRDefault="00FD298E" w:rsidP="00525EE1">
      <w:pPr>
        <w:spacing w:after="0"/>
        <w:rPr>
          <w:rFonts w:ascii="Times New Roman" w:hAnsi="Times New Roman"/>
          <w:sz w:val="24"/>
        </w:rPr>
      </w:pPr>
    </w:p>
    <w:p w:rsidR="00FD298E" w:rsidRPr="00E9013C" w:rsidRDefault="00FD298E" w:rsidP="00525EE1">
      <w:pPr>
        <w:spacing w:after="0"/>
        <w:rPr>
          <w:rFonts w:ascii="Times New Roman" w:hAnsi="Times New Roman"/>
          <w:sz w:val="24"/>
        </w:rPr>
      </w:pPr>
    </w:p>
    <w:p w:rsidR="00FD298E" w:rsidRPr="00E9013C" w:rsidRDefault="00FD298E" w:rsidP="00525EE1">
      <w:pPr>
        <w:spacing w:after="0"/>
        <w:rPr>
          <w:rFonts w:ascii="Times New Roman" w:hAnsi="Times New Roman"/>
          <w:sz w:val="24"/>
        </w:rPr>
      </w:pPr>
    </w:p>
    <w:p w:rsidR="00FD298E" w:rsidRPr="00E9013C" w:rsidRDefault="00FD298E" w:rsidP="00525EE1">
      <w:pPr>
        <w:spacing w:after="0"/>
        <w:rPr>
          <w:rFonts w:ascii="Times New Roman" w:hAnsi="Times New Roman"/>
          <w:sz w:val="24"/>
        </w:rPr>
      </w:pPr>
    </w:p>
    <w:p w:rsidR="00FD298E" w:rsidRPr="00E9013C" w:rsidRDefault="00FD298E" w:rsidP="00525EE1">
      <w:pPr>
        <w:spacing w:after="0"/>
        <w:rPr>
          <w:rFonts w:ascii="Times New Roman" w:hAnsi="Times New Roman"/>
          <w:sz w:val="24"/>
        </w:rPr>
      </w:pPr>
    </w:p>
    <w:p w:rsidR="00FD298E" w:rsidRPr="00E9013C" w:rsidRDefault="00FD298E" w:rsidP="00525EE1">
      <w:pPr>
        <w:spacing w:after="0"/>
        <w:rPr>
          <w:rFonts w:ascii="Times New Roman" w:hAnsi="Times New Roman"/>
          <w:sz w:val="24"/>
        </w:rPr>
      </w:pPr>
    </w:p>
    <w:p w:rsidR="00FD298E" w:rsidRPr="00E9013C" w:rsidRDefault="00FD298E" w:rsidP="00525EE1">
      <w:pPr>
        <w:spacing w:after="0"/>
        <w:rPr>
          <w:rFonts w:ascii="Times New Roman" w:hAnsi="Times New Roman"/>
          <w:sz w:val="24"/>
        </w:rPr>
      </w:pPr>
    </w:p>
    <w:p w:rsidR="00FD298E" w:rsidRPr="00E9013C" w:rsidRDefault="00FD298E" w:rsidP="00525EE1">
      <w:pPr>
        <w:spacing w:after="0"/>
        <w:rPr>
          <w:rFonts w:ascii="Times New Roman" w:hAnsi="Times New Roman"/>
          <w:sz w:val="24"/>
        </w:rPr>
      </w:pPr>
    </w:p>
    <w:p w:rsidR="00FD298E" w:rsidRPr="00E9013C" w:rsidRDefault="00FD298E" w:rsidP="00525EE1">
      <w:pPr>
        <w:spacing w:after="0"/>
        <w:rPr>
          <w:rFonts w:ascii="Times New Roman" w:hAnsi="Times New Roman"/>
          <w:sz w:val="24"/>
        </w:rPr>
      </w:pPr>
    </w:p>
    <w:p w:rsidR="00FD298E" w:rsidRPr="00E9013C" w:rsidRDefault="00FD298E" w:rsidP="00525EE1">
      <w:pPr>
        <w:spacing w:after="0"/>
        <w:rPr>
          <w:rFonts w:ascii="Times New Roman" w:hAnsi="Times New Roman"/>
          <w:sz w:val="24"/>
        </w:rPr>
      </w:pPr>
    </w:p>
    <w:p w:rsidR="00FD298E" w:rsidRPr="00E9013C" w:rsidRDefault="00FD298E" w:rsidP="00525EE1">
      <w:pPr>
        <w:spacing w:after="0"/>
        <w:rPr>
          <w:rFonts w:ascii="Times New Roman" w:hAnsi="Times New Roman"/>
          <w:sz w:val="24"/>
        </w:rPr>
      </w:pPr>
    </w:p>
    <w:p w:rsidR="00FD298E" w:rsidRPr="00E9013C" w:rsidRDefault="00FD298E" w:rsidP="00525EE1">
      <w:pPr>
        <w:spacing w:after="0"/>
        <w:rPr>
          <w:rFonts w:ascii="Times New Roman" w:hAnsi="Times New Roman"/>
          <w:sz w:val="24"/>
        </w:rPr>
      </w:pPr>
    </w:p>
    <w:p w:rsidR="00FD298E" w:rsidRPr="00E9013C" w:rsidRDefault="00FD298E" w:rsidP="00525EE1">
      <w:pPr>
        <w:spacing w:after="0"/>
        <w:rPr>
          <w:rFonts w:ascii="Times New Roman" w:hAnsi="Times New Roman"/>
          <w:sz w:val="24"/>
        </w:rPr>
      </w:pPr>
    </w:p>
    <w:p w:rsidR="00FD298E" w:rsidRPr="00E9013C" w:rsidRDefault="00FD298E" w:rsidP="00525EE1">
      <w:pPr>
        <w:spacing w:after="0"/>
        <w:rPr>
          <w:rFonts w:ascii="Times New Roman" w:hAnsi="Times New Roman"/>
          <w:sz w:val="24"/>
        </w:rPr>
      </w:pPr>
    </w:p>
    <w:p w:rsidR="00FD298E" w:rsidRPr="00E9013C" w:rsidRDefault="00FD298E" w:rsidP="00525EE1">
      <w:pPr>
        <w:spacing w:after="0"/>
        <w:rPr>
          <w:rFonts w:ascii="Times New Roman" w:hAnsi="Times New Roman"/>
          <w:sz w:val="24"/>
        </w:rPr>
      </w:pPr>
    </w:p>
    <w:p w:rsidR="00FD298E" w:rsidRPr="00E9013C" w:rsidRDefault="00FD298E" w:rsidP="00525EE1">
      <w:pPr>
        <w:spacing w:after="0"/>
        <w:rPr>
          <w:rFonts w:ascii="Times New Roman" w:hAnsi="Times New Roman"/>
          <w:sz w:val="24"/>
        </w:rPr>
      </w:pPr>
    </w:p>
    <w:p w:rsidR="00FD298E" w:rsidRPr="00E9013C" w:rsidRDefault="00FD298E" w:rsidP="00525EE1">
      <w:pPr>
        <w:spacing w:after="0"/>
        <w:rPr>
          <w:rFonts w:ascii="Times New Roman" w:hAnsi="Times New Roman"/>
          <w:sz w:val="24"/>
        </w:rPr>
      </w:pPr>
    </w:p>
    <w:p w:rsidR="00FD298E" w:rsidRPr="00E9013C" w:rsidRDefault="00FD298E" w:rsidP="00525EE1">
      <w:pPr>
        <w:spacing w:after="0"/>
        <w:rPr>
          <w:rFonts w:ascii="Times New Roman" w:hAnsi="Times New Roman"/>
          <w:sz w:val="24"/>
        </w:rPr>
      </w:pPr>
    </w:p>
    <w:p w:rsidR="00FD298E" w:rsidRPr="00E9013C" w:rsidRDefault="00FD298E" w:rsidP="00525EE1">
      <w:pPr>
        <w:spacing w:after="0"/>
        <w:rPr>
          <w:rFonts w:ascii="Times New Roman" w:hAnsi="Times New Roman"/>
          <w:sz w:val="24"/>
        </w:rPr>
      </w:pPr>
    </w:p>
    <w:p w:rsidR="00FD298E" w:rsidRPr="00E9013C" w:rsidRDefault="00FD298E" w:rsidP="00525EE1">
      <w:pPr>
        <w:spacing w:after="0"/>
        <w:rPr>
          <w:rFonts w:ascii="Times New Roman" w:hAnsi="Times New Roman"/>
          <w:sz w:val="24"/>
        </w:rPr>
      </w:pPr>
    </w:p>
    <w:p w:rsidR="00FD298E" w:rsidRPr="00E9013C" w:rsidRDefault="00FD298E" w:rsidP="00525EE1">
      <w:pPr>
        <w:spacing w:after="0"/>
        <w:rPr>
          <w:rFonts w:ascii="Times New Roman" w:hAnsi="Times New Roman"/>
          <w:sz w:val="24"/>
        </w:rPr>
      </w:pPr>
    </w:p>
    <w:p w:rsidR="00FD298E" w:rsidRPr="00E9013C" w:rsidRDefault="00FD298E" w:rsidP="00525EE1">
      <w:pPr>
        <w:spacing w:after="0"/>
        <w:rPr>
          <w:rFonts w:ascii="Times New Roman" w:hAnsi="Times New Roman"/>
          <w:sz w:val="24"/>
        </w:rPr>
      </w:pPr>
    </w:p>
    <w:p w:rsidR="009E629B" w:rsidRPr="00E9013C" w:rsidRDefault="009E629B">
      <w:pPr>
        <w:rPr>
          <w:rFonts w:ascii="Times New Roman" w:hAnsi="Times New Roman"/>
          <w:b/>
          <w:sz w:val="24"/>
        </w:rPr>
      </w:pPr>
      <w:r w:rsidRPr="00E9013C">
        <w:rPr>
          <w:rFonts w:ascii="Times New Roman" w:hAnsi="Times New Roman"/>
          <w:b/>
          <w:sz w:val="24"/>
        </w:rPr>
        <w:br w:type="page"/>
      </w:r>
    </w:p>
    <w:p w:rsidR="00525EE1" w:rsidRPr="00E9013C" w:rsidRDefault="00B26995" w:rsidP="00B26995">
      <w:pPr>
        <w:spacing w:after="0"/>
        <w:jc w:val="center"/>
        <w:rPr>
          <w:rFonts w:ascii="Times New Roman" w:hAnsi="Times New Roman"/>
          <w:b/>
          <w:sz w:val="24"/>
        </w:rPr>
      </w:pPr>
      <w:r w:rsidRPr="00E9013C">
        <w:rPr>
          <w:rFonts w:ascii="Times New Roman" w:hAnsi="Times New Roman"/>
          <w:b/>
          <w:sz w:val="24"/>
        </w:rPr>
        <w:lastRenderedPageBreak/>
        <w:t>РАЗДЕЛ № 1. КОМПЛЕКС ОСНОВНЫХ ХАРАКТЕРИСТИК ПРОГРАММЫ</w:t>
      </w:r>
    </w:p>
    <w:p w:rsidR="00525EE1" w:rsidRPr="00E9013C" w:rsidRDefault="00B26995" w:rsidP="00B26995">
      <w:pPr>
        <w:spacing w:after="0"/>
        <w:jc w:val="center"/>
        <w:rPr>
          <w:rFonts w:ascii="Times New Roman" w:hAnsi="Times New Roman"/>
          <w:b/>
          <w:sz w:val="24"/>
        </w:rPr>
      </w:pPr>
      <w:r w:rsidRPr="00E9013C">
        <w:rPr>
          <w:rFonts w:ascii="Times New Roman" w:hAnsi="Times New Roman"/>
          <w:b/>
          <w:sz w:val="24"/>
        </w:rPr>
        <w:t>1.1. ПОЯСНИТЕЛЬНАЯ ЗАПИСКА</w:t>
      </w:r>
    </w:p>
    <w:p w:rsidR="00C17B03" w:rsidRPr="00E9013C" w:rsidRDefault="00C17B03" w:rsidP="0082517E">
      <w:pPr>
        <w:pStyle w:val="af8"/>
        <w:spacing w:after="0"/>
        <w:ind w:left="0" w:firstLine="709"/>
        <w:jc w:val="both"/>
        <w:rPr>
          <w:rFonts w:ascii="Times New Roman" w:hAnsi="Times New Roman"/>
          <w:sz w:val="24"/>
        </w:rPr>
      </w:pPr>
      <w:r w:rsidRPr="00E9013C">
        <w:rPr>
          <w:rFonts w:ascii="Times New Roman" w:hAnsi="Times New Roman"/>
          <w:sz w:val="24"/>
        </w:rPr>
        <w:t>Дополнительная общеобразовательная общеразвивающая программа «</w:t>
      </w:r>
      <w:r w:rsidR="00374E4D">
        <w:rPr>
          <w:rFonts w:ascii="Times New Roman" w:hAnsi="Times New Roman"/>
          <w:sz w:val="24"/>
        </w:rPr>
        <w:t>Волейбольный клуб</w:t>
      </w:r>
      <w:r w:rsidRPr="00E9013C">
        <w:rPr>
          <w:rFonts w:ascii="Times New Roman" w:hAnsi="Times New Roman"/>
          <w:sz w:val="24"/>
        </w:rPr>
        <w:t xml:space="preserve">» разработана </w:t>
      </w:r>
      <w:r w:rsidR="00F41CF4" w:rsidRPr="00E9013C">
        <w:rPr>
          <w:rFonts w:ascii="Times New Roman" w:hAnsi="Times New Roman"/>
          <w:sz w:val="24"/>
        </w:rPr>
        <w:t xml:space="preserve">на основании следующих </w:t>
      </w:r>
      <w:r w:rsidR="00F41CF4" w:rsidRPr="00E9013C">
        <w:rPr>
          <w:rFonts w:ascii="Times New Roman" w:hAnsi="Times New Roman"/>
          <w:b/>
          <w:sz w:val="24"/>
        </w:rPr>
        <w:t>нормативно-правовых документов</w:t>
      </w:r>
      <w:r w:rsidRPr="00E9013C">
        <w:rPr>
          <w:rFonts w:ascii="Times New Roman" w:hAnsi="Times New Roman"/>
          <w:sz w:val="24"/>
        </w:rPr>
        <w:t>:</w:t>
      </w:r>
    </w:p>
    <w:p w:rsidR="00C17B03" w:rsidRPr="00E9013C" w:rsidRDefault="00C17B03" w:rsidP="003F5D25">
      <w:pPr>
        <w:pStyle w:val="af8"/>
        <w:numPr>
          <w:ilvl w:val="0"/>
          <w:numId w:val="2"/>
        </w:numPr>
        <w:spacing w:after="0"/>
        <w:ind w:left="0" w:firstLine="709"/>
        <w:jc w:val="both"/>
        <w:rPr>
          <w:rFonts w:ascii="Times New Roman" w:hAnsi="Times New Roman"/>
          <w:sz w:val="24"/>
        </w:rPr>
      </w:pPr>
      <w:r w:rsidRPr="00E9013C">
        <w:rPr>
          <w:rFonts w:ascii="Times New Roman" w:hAnsi="Times New Roman"/>
          <w:sz w:val="24"/>
        </w:rPr>
        <w:t>Федеральный закон Российской Федерации от 29 декабря 2012 года № 273-ФЗ «Об образовании в Российской Федерации» (в действующей редакции);</w:t>
      </w:r>
    </w:p>
    <w:p w:rsidR="00C17B03" w:rsidRPr="00E9013C" w:rsidRDefault="00C17B03" w:rsidP="003F5D25">
      <w:pPr>
        <w:pStyle w:val="af8"/>
        <w:numPr>
          <w:ilvl w:val="0"/>
          <w:numId w:val="2"/>
        </w:numPr>
        <w:spacing w:after="0"/>
        <w:ind w:left="0" w:firstLine="709"/>
        <w:jc w:val="both"/>
        <w:rPr>
          <w:rFonts w:ascii="Times New Roman" w:hAnsi="Times New Roman"/>
          <w:sz w:val="24"/>
        </w:rPr>
      </w:pPr>
      <w:r w:rsidRPr="00E9013C">
        <w:rPr>
          <w:rFonts w:ascii="Times New Roman" w:hAnsi="Times New Roman"/>
          <w:sz w:val="24"/>
        </w:rPr>
        <w:t xml:space="preserve">Федеральный закон Российской Федерации от 24 июля 1998 года № 124-ФЗ «Об основных гарантиях прав </w:t>
      </w:r>
      <w:r w:rsidR="0082517E" w:rsidRPr="00E9013C">
        <w:rPr>
          <w:rFonts w:ascii="Times New Roman" w:hAnsi="Times New Roman"/>
          <w:sz w:val="24"/>
        </w:rPr>
        <w:t>ребёнка</w:t>
      </w:r>
      <w:r w:rsidRPr="00E9013C">
        <w:rPr>
          <w:rFonts w:ascii="Times New Roman" w:hAnsi="Times New Roman"/>
          <w:sz w:val="24"/>
        </w:rPr>
        <w:t xml:space="preserve"> в Российской Федерации» (в действующей редакции);</w:t>
      </w:r>
    </w:p>
    <w:p w:rsidR="00C17B03" w:rsidRPr="00E9013C" w:rsidRDefault="00C17B03" w:rsidP="003F5D25">
      <w:pPr>
        <w:pStyle w:val="af8"/>
        <w:numPr>
          <w:ilvl w:val="0"/>
          <w:numId w:val="2"/>
        </w:numPr>
        <w:spacing w:after="0"/>
        <w:ind w:left="0" w:firstLine="709"/>
        <w:jc w:val="both"/>
        <w:rPr>
          <w:rFonts w:ascii="Times New Roman" w:hAnsi="Times New Roman"/>
          <w:sz w:val="24"/>
        </w:rPr>
      </w:pPr>
      <w:r w:rsidRPr="00E9013C">
        <w:rPr>
          <w:rFonts w:ascii="Times New Roman" w:hAnsi="Times New Roman"/>
          <w:sz w:val="24"/>
        </w:rPr>
        <w:t>Федеральный закон Российской Федерации от 13 июля 2020 года № 189-ФЗ «О государственном (муниципальном) социальном заказе на оказание государственных (муниципальных) услуг в социальной сфере» (в действующей редакции);</w:t>
      </w:r>
    </w:p>
    <w:p w:rsidR="00C17B03" w:rsidRPr="00E9013C" w:rsidRDefault="00C17B03" w:rsidP="003F5D25">
      <w:pPr>
        <w:pStyle w:val="af8"/>
        <w:numPr>
          <w:ilvl w:val="0"/>
          <w:numId w:val="2"/>
        </w:numPr>
        <w:spacing w:after="0"/>
        <w:ind w:left="0" w:firstLine="709"/>
        <w:jc w:val="both"/>
        <w:rPr>
          <w:rFonts w:ascii="Times New Roman" w:hAnsi="Times New Roman"/>
          <w:sz w:val="24"/>
        </w:rPr>
      </w:pPr>
      <w:r w:rsidRPr="00E9013C">
        <w:rPr>
          <w:rFonts w:ascii="Times New Roman" w:hAnsi="Times New Roman"/>
          <w:sz w:val="24"/>
        </w:rPr>
        <w:t>Указ Президента Российской Федерации от 07 мая 2018 года № 204 «О национальных целях и стратегических задачах развития Российской Федерации на период до 2024 года»;</w:t>
      </w:r>
    </w:p>
    <w:p w:rsidR="00C17B03" w:rsidRPr="00E9013C" w:rsidRDefault="00C17B03" w:rsidP="003F5D25">
      <w:pPr>
        <w:pStyle w:val="af8"/>
        <w:numPr>
          <w:ilvl w:val="0"/>
          <w:numId w:val="2"/>
        </w:numPr>
        <w:spacing w:after="0"/>
        <w:ind w:left="0" w:firstLine="709"/>
        <w:jc w:val="both"/>
        <w:rPr>
          <w:rFonts w:ascii="Times New Roman" w:hAnsi="Times New Roman"/>
          <w:sz w:val="24"/>
        </w:rPr>
      </w:pPr>
      <w:r w:rsidRPr="00E9013C">
        <w:rPr>
          <w:rFonts w:ascii="Times New Roman" w:hAnsi="Times New Roman"/>
          <w:sz w:val="24"/>
        </w:rPr>
        <w:t>Указ Президента Российской Федерации от 21 июля 2020 года № 474 «О национальных целях развития России до 2030 года»;</w:t>
      </w:r>
    </w:p>
    <w:p w:rsidR="00C17B03" w:rsidRPr="00E9013C" w:rsidRDefault="00C17B03" w:rsidP="003F5D25">
      <w:pPr>
        <w:pStyle w:val="af8"/>
        <w:numPr>
          <w:ilvl w:val="0"/>
          <w:numId w:val="2"/>
        </w:numPr>
        <w:spacing w:after="0"/>
        <w:ind w:left="0" w:firstLine="709"/>
        <w:jc w:val="both"/>
        <w:rPr>
          <w:rFonts w:ascii="Times New Roman" w:hAnsi="Times New Roman"/>
          <w:sz w:val="24"/>
        </w:rPr>
      </w:pPr>
      <w:r w:rsidRPr="00E9013C">
        <w:rPr>
          <w:rFonts w:ascii="Times New Roman" w:hAnsi="Times New Roman"/>
          <w:sz w:val="24"/>
        </w:rPr>
        <w:t xml:space="preserve">Национальный проект «Образование» - ПАСПОРТ </w:t>
      </w:r>
      <w:r w:rsidR="0082517E" w:rsidRPr="00E9013C">
        <w:rPr>
          <w:rFonts w:ascii="Times New Roman" w:hAnsi="Times New Roman"/>
          <w:sz w:val="24"/>
        </w:rPr>
        <w:t>утверждён</w:t>
      </w:r>
      <w:r w:rsidRPr="00E9013C">
        <w:rPr>
          <w:rFonts w:ascii="Times New Roman" w:hAnsi="Times New Roman"/>
          <w:sz w:val="24"/>
        </w:rPr>
        <w:t xml:space="preserve"> президиумом Совета при Президенте Российской Федерации по стратегическому развитию и национальным проектам (протокол от 24 декабря 2018 года № 16); </w:t>
      </w:r>
    </w:p>
    <w:p w:rsidR="00C17B03" w:rsidRPr="00E9013C" w:rsidRDefault="00C17B03" w:rsidP="003F5D25">
      <w:pPr>
        <w:pStyle w:val="af8"/>
        <w:numPr>
          <w:ilvl w:val="0"/>
          <w:numId w:val="2"/>
        </w:numPr>
        <w:spacing w:after="0"/>
        <w:ind w:left="0" w:firstLine="709"/>
        <w:jc w:val="both"/>
        <w:rPr>
          <w:rFonts w:ascii="Times New Roman" w:hAnsi="Times New Roman"/>
          <w:sz w:val="24"/>
        </w:rPr>
      </w:pPr>
      <w:r w:rsidRPr="00E9013C">
        <w:rPr>
          <w:rFonts w:ascii="Times New Roman" w:hAnsi="Times New Roman"/>
          <w:sz w:val="24"/>
        </w:rPr>
        <w:t>Стратегия развития воспитания в Российской Федерации на период до 2025 года, утверждена распоряжением Правительства Российской Федерации от 29 мая 2015 года № 996-р;</w:t>
      </w:r>
    </w:p>
    <w:p w:rsidR="00C17B03" w:rsidRPr="00E9013C" w:rsidRDefault="00C17B03" w:rsidP="003F5D25">
      <w:pPr>
        <w:pStyle w:val="af8"/>
        <w:numPr>
          <w:ilvl w:val="0"/>
          <w:numId w:val="2"/>
        </w:numPr>
        <w:spacing w:after="0"/>
        <w:ind w:left="0" w:firstLine="709"/>
        <w:jc w:val="both"/>
        <w:rPr>
          <w:rFonts w:ascii="Times New Roman" w:hAnsi="Times New Roman"/>
          <w:sz w:val="24"/>
        </w:rPr>
      </w:pPr>
      <w:r w:rsidRPr="00E9013C">
        <w:rPr>
          <w:rFonts w:ascii="Times New Roman" w:hAnsi="Times New Roman"/>
          <w:sz w:val="24"/>
        </w:rPr>
        <w:t>Распоряжение Правительства Российской Федерации от 31 марта 2022 года № 678-р «Об утверждении Концепции развития дополнительного образования детей до 2030 года» (в действующей редакции);</w:t>
      </w:r>
    </w:p>
    <w:p w:rsidR="00C17B03" w:rsidRPr="00E9013C" w:rsidRDefault="00C17B03" w:rsidP="003F5D25">
      <w:pPr>
        <w:pStyle w:val="af8"/>
        <w:numPr>
          <w:ilvl w:val="0"/>
          <w:numId w:val="2"/>
        </w:numPr>
        <w:spacing w:after="0"/>
        <w:ind w:left="0" w:firstLine="709"/>
        <w:jc w:val="both"/>
        <w:rPr>
          <w:rFonts w:ascii="Times New Roman" w:hAnsi="Times New Roman"/>
          <w:sz w:val="24"/>
        </w:rPr>
      </w:pPr>
      <w:r w:rsidRPr="00E9013C">
        <w:rPr>
          <w:rFonts w:ascii="Times New Roman" w:hAnsi="Times New Roman"/>
          <w:sz w:val="24"/>
        </w:rPr>
        <w:t xml:space="preserve">Постановление Главного государственного санитарного врача Российской Федерации от 28 января 2021 года № 2 «Об утверждении санитарных правил и норм </w:t>
      </w:r>
      <w:proofErr w:type="spellStart"/>
      <w:r w:rsidRPr="00E9013C">
        <w:rPr>
          <w:rFonts w:ascii="Times New Roman" w:hAnsi="Times New Roman"/>
          <w:sz w:val="24"/>
        </w:rPr>
        <w:t>СанПиН</w:t>
      </w:r>
      <w:proofErr w:type="spellEnd"/>
      <w:r w:rsidRPr="00E9013C">
        <w:rPr>
          <w:rFonts w:ascii="Times New Roman" w:hAnsi="Times New Roman"/>
          <w:sz w:val="24"/>
        </w:rPr>
        <w:t xml:space="preserve"> 1.2.3685-21 «Гигиенические нормативы и требования к обеспечению безопасности и (или) безвредности для человека факторов среды обитания» (в действующей редакции); </w:t>
      </w:r>
    </w:p>
    <w:p w:rsidR="00C17B03" w:rsidRPr="00E9013C" w:rsidRDefault="00C17B03" w:rsidP="003F5D25">
      <w:pPr>
        <w:pStyle w:val="af8"/>
        <w:numPr>
          <w:ilvl w:val="0"/>
          <w:numId w:val="2"/>
        </w:numPr>
        <w:spacing w:after="0"/>
        <w:ind w:left="0" w:firstLine="709"/>
        <w:jc w:val="both"/>
        <w:rPr>
          <w:rFonts w:ascii="Times New Roman" w:hAnsi="Times New Roman"/>
          <w:sz w:val="24"/>
        </w:rPr>
      </w:pPr>
      <w:r w:rsidRPr="00E9013C">
        <w:rPr>
          <w:rFonts w:ascii="Times New Roman" w:hAnsi="Times New Roman"/>
          <w:sz w:val="24"/>
        </w:rPr>
        <w:t>Приказ Министерства просвещения Российской Федерации от 27 июля 2022 года № 629 «Об утверждении Порядка организации и осуществления образовательной деятельности по дополнительным общеобразовательным программам»;</w:t>
      </w:r>
    </w:p>
    <w:p w:rsidR="00C17B03" w:rsidRPr="00E9013C" w:rsidRDefault="00C17B03" w:rsidP="003F5D25">
      <w:pPr>
        <w:pStyle w:val="af8"/>
        <w:numPr>
          <w:ilvl w:val="0"/>
          <w:numId w:val="2"/>
        </w:numPr>
        <w:spacing w:after="0"/>
        <w:ind w:left="0" w:firstLine="709"/>
        <w:jc w:val="both"/>
        <w:rPr>
          <w:rFonts w:ascii="Times New Roman" w:hAnsi="Times New Roman"/>
          <w:sz w:val="24"/>
        </w:rPr>
      </w:pPr>
      <w:r w:rsidRPr="00E9013C">
        <w:rPr>
          <w:rFonts w:ascii="Times New Roman" w:hAnsi="Times New Roman"/>
          <w:sz w:val="24"/>
        </w:rPr>
        <w:t xml:space="preserve">Приказ </w:t>
      </w:r>
      <w:proofErr w:type="spellStart"/>
      <w:r w:rsidRPr="00E9013C">
        <w:rPr>
          <w:rFonts w:ascii="Times New Roman" w:hAnsi="Times New Roman"/>
          <w:sz w:val="24"/>
        </w:rPr>
        <w:t>Минобрнауки</w:t>
      </w:r>
      <w:proofErr w:type="spellEnd"/>
      <w:r w:rsidRPr="00E9013C">
        <w:rPr>
          <w:rFonts w:ascii="Times New Roman" w:hAnsi="Times New Roman"/>
          <w:sz w:val="24"/>
        </w:rPr>
        <w:t xml:space="preserve"> России и </w:t>
      </w:r>
      <w:proofErr w:type="spellStart"/>
      <w:r w:rsidRPr="00E9013C">
        <w:rPr>
          <w:rFonts w:ascii="Times New Roman" w:hAnsi="Times New Roman"/>
          <w:sz w:val="24"/>
        </w:rPr>
        <w:t>Минпросвещения</w:t>
      </w:r>
      <w:proofErr w:type="spellEnd"/>
      <w:r w:rsidRPr="00E9013C">
        <w:rPr>
          <w:rFonts w:ascii="Times New Roman" w:hAnsi="Times New Roman"/>
          <w:sz w:val="24"/>
        </w:rPr>
        <w:t xml:space="preserve"> России от 05 августа 2020 года № 882/391 «Об организации и осуществлении образовательной деятельности при сетевой форме реализации образовательных программ» (в действующей редакции); </w:t>
      </w:r>
    </w:p>
    <w:p w:rsidR="00C17B03" w:rsidRPr="00E9013C" w:rsidRDefault="00C17B03" w:rsidP="003F5D25">
      <w:pPr>
        <w:pStyle w:val="af8"/>
        <w:numPr>
          <w:ilvl w:val="0"/>
          <w:numId w:val="2"/>
        </w:numPr>
        <w:spacing w:after="0"/>
        <w:ind w:left="0" w:firstLine="709"/>
        <w:jc w:val="both"/>
        <w:rPr>
          <w:rFonts w:ascii="Times New Roman" w:hAnsi="Times New Roman"/>
          <w:sz w:val="24"/>
        </w:rPr>
      </w:pPr>
      <w:r w:rsidRPr="00E9013C">
        <w:rPr>
          <w:rFonts w:ascii="Times New Roman" w:hAnsi="Times New Roman"/>
          <w:sz w:val="24"/>
        </w:rPr>
        <w:t>Приказ Министерства труда и социальной защиты Российской Федерации от 22 сентября 2021 года № 652н «Об утверждении профессионального стандарта «Педагог дополнительного образования детей и взрослых»;</w:t>
      </w:r>
    </w:p>
    <w:p w:rsidR="00C17B03" w:rsidRPr="00E9013C" w:rsidRDefault="00C17B03" w:rsidP="003F5D25">
      <w:pPr>
        <w:pStyle w:val="af8"/>
        <w:numPr>
          <w:ilvl w:val="0"/>
          <w:numId w:val="2"/>
        </w:numPr>
        <w:spacing w:after="0"/>
        <w:ind w:left="0" w:firstLine="709"/>
        <w:jc w:val="both"/>
        <w:rPr>
          <w:rFonts w:ascii="Times New Roman" w:hAnsi="Times New Roman"/>
          <w:sz w:val="24"/>
        </w:rPr>
      </w:pPr>
      <w:r w:rsidRPr="00E9013C">
        <w:rPr>
          <w:rFonts w:ascii="Times New Roman" w:hAnsi="Times New Roman"/>
          <w:sz w:val="24"/>
        </w:rPr>
        <w:t>Закон Республики Крым от 06 июля 2015 года № 131-ЗРК/2015 «Об образовании в Республике Крым» (в действующей редакции);</w:t>
      </w:r>
    </w:p>
    <w:p w:rsidR="00C17B03" w:rsidRPr="00E9013C" w:rsidRDefault="00C17B03" w:rsidP="003F5D25">
      <w:pPr>
        <w:pStyle w:val="af8"/>
        <w:numPr>
          <w:ilvl w:val="0"/>
          <w:numId w:val="2"/>
        </w:numPr>
        <w:spacing w:after="0"/>
        <w:ind w:left="0" w:firstLine="709"/>
        <w:jc w:val="both"/>
        <w:rPr>
          <w:rFonts w:ascii="Times New Roman" w:hAnsi="Times New Roman"/>
          <w:sz w:val="24"/>
        </w:rPr>
      </w:pPr>
      <w:r w:rsidRPr="00E9013C">
        <w:rPr>
          <w:rFonts w:ascii="Times New Roman" w:hAnsi="Times New Roman"/>
          <w:sz w:val="24"/>
        </w:rPr>
        <w:t>Распоряжение Совета министров Республики Крым от 11 августа 2022 года № 1179-р «О реализации Концепции дополнительного образования детей до 2030 года в Республике Крым»;</w:t>
      </w:r>
    </w:p>
    <w:p w:rsidR="00C17B03" w:rsidRPr="00E9013C" w:rsidRDefault="00C17B03" w:rsidP="003F5D25">
      <w:pPr>
        <w:pStyle w:val="af8"/>
        <w:numPr>
          <w:ilvl w:val="0"/>
          <w:numId w:val="2"/>
        </w:numPr>
        <w:spacing w:after="0"/>
        <w:ind w:left="0" w:firstLine="709"/>
        <w:jc w:val="both"/>
        <w:rPr>
          <w:rFonts w:ascii="Times New Roman" w:hAnsi="Times New Roman"/>
          <w:sz w:val="24"/>
        </w:rPr>
      </w:pPr>
      <w:r w:rsidRPr="00E9013C">
        <w:rPr>
          <w:rFonts w:ascii="Times New Roman" w:hAnsi="Times New Roman"/>
          <w:sz w:val="24"/>
        </w:rPr>
        <w:lastRenderedPageBreak/>
        <w:t xml:space="preserve">Приказ Министерства образования, науки и молодежи Республики Крым от 03 сентября 2021 года № 1394 «Об утверждении моделей обеспечения доступности дополнительного образования для детей Республики Крым»; </w:t>
      </w:r>
    </w:p>
    <w:p w:rsidR="00C17B03" w:rsidRPr="00E9013C" w:rsidRDefault="00C17B03" w:rsidP="003F5D25">
      <w:pPr>
        <w:pStyle w:val="af8"/>
        <w:numPr>
          <w:ilvl w:val="0"/>
          <w:numId w:val="2"/>
        </w:numPr>
        <w:spacing w:after="0"/>
        <w:ind w:left="0" w:firstLine="709"/>
        <w:jc w:val="both"/>
        <w:rPr>
          <w:rFonts w:ascii="Times New Roman" w:hAnsi="Times New Roman"/>
          <w:sz w:val="24"/>
        </w:rPr>
      </w:pPr>
      <w:r w:rsidRPr="00E9013C">
        <w:rPr>
          <w:rFonts w:ascii="Times New Roman" w:hAnsi="Times New Roman"/>
          <w:sz w:val="24"/>
        </w:rPr>
        <w:t>Приказ Министерства образования, науки и молодежи Республики Крым от 09 декабря 2021 года № 1948 «О методических рекомендациях «Проектирование дополнительных общеобразовательных общеразвивающих программ»;</w:t>
      </w:r>
    </w:p>
    <w:p w:rsidR="00C17B03" w:rsidRPr="00E9013C" w:rsidRDefault="00C17B03" w:rsidP="003F5D25">
      <w:pPr>
        <w:pStyle w:val="af8"/>
        <w:numPr>
          <w:ilvl w:val="0"/>
          <w:numId w:val="2"/>
        </w:numPr>
        <w:spacing w:after="0"/>
        <w:ind w:left="0" w:firstLine="709"/>
        <w:jc w:val="both"/>
        <w:rPr>
          <w:rFonts w:ascii="Times New Roman" w:hAnsi="Times New Roman"/>
          <w:sz w:val="24"/>
        </w:rPr>
      </w:pPr>
      <w:r w:rsidRPr="00E9013C">
        <w:rPr>
          <w:rFonts w:ascii="Times New Roman" w:hAnsi="Times New Roman"/>
          <w:sz w:val="24"/>
        </w:rPr>
        <w:t>Методические рекомендации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 письмо Министерства образования и науки Российской Федерации от 29 марта 2016 года № ВК-641/09 «О направлении методических рекомендаций»;</w:t>
      </w:r>
    </w:p>
    <w:p w:rsidR="00C17B03" w:rsidRPr="00E9013C" w:rsidRDefault="00C17B03" w:rsidP="003F5D25">
      <w:pPr>
        <w:pStyle w:val="af8"/>
        <w:numPr>
          <w:ilvl w:val="0"/>
          <w:numId w:val="2"/>
        </w:numPr>
        <w:spacing w:after="0"/>
        <w:ind w:left="0" w:firstLine="709"/>
        <w:jc w:val="both"/>
        <w:rPr>
          <w:rFonts w:ascii="Times New Roman" w:hAnsi="Times New Roman"/>
          <w:sz w:val="24"/>
        </w:rPr>
      </w:pPr>
      <w:r w:rsidRPr="00E9013C">
        <w:rPr>
          <w:rFonts w:ascii="Times New Roman" w:hAnsi="Times New Roman"/>
          <w:sz w:val="24"/>
        </w:rPr>
        <w:t>Письмо Министерства Просвещения Российской Федерации от 31 июля 2023 года № 04-423 «О направлении методических рекомендаций для педагогических работников образовательных организаций общего образования, образовательных организаций среднего профессионального образования,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(законными представителями)»;</w:t>
      </w:r>
    </w:p>
    <w:p w:rsidR="00C17B03" w:rsidRPr="00E9013C" w:rsidRDefault="00C17B03" w:rsidP="003F5D25">
      <w:pPr>
        <w:pStyle w:val="af8"/>
        <w:numPr>
          <w:ilvl w:val="0"/>
          <w:numId w:val="2"/>
        </w:numPr>
        <w:spacing w:after="0"/>
        <w:ind w:left="0" w:firstLine="709"/>
        <w:jc w:val="both"/>
        <w:rPr>
          <w:rFonts w:ascii="Times New Roman" w:hAnsi="Times New Roman"/>
          <w:sz w:val="24"/>
        </w:rPr>
      </w:pPr>
      <w:r w:rsidRPr="00E9013C">
        <w:rPr>
          <w:rFonts w:ascii="Times New Roman" w:hAnsi="Times New Roman"/>
          <w:sz w:val="24"/>
        </w:rPr>
        <w:t xml:space="preserve">Письмо Министерства Просвещения Российской Федерации от 20 февраля 2019 года № ТС–551/07 «О сопровождении образования </w:t>
      </w:r>
      <w:proofErr w:type="gramStart"/>
      <w:r w:rsidRPr="00E9013C">
        <w:rPr>
          <w:rFonts w:ascii="Times New Roman" w:hAnsi="Times New Roman"/>
          <w:sz w:val="24"/>
        </w:rPr>
        <w:t>обучающихся</w:t>
      </w:r>
      <w:proofErr w:type="gramEnd"/>
      <w:r w:rsidRPr="00E9013C">
        <w:rPr>
          <w:rFonts w:ascii="Times New Roman" w:hAnsi="Times New Roman"/>
          <w:sz w:val="24"/>
        </w:rPr>
        <w:t xml:space="preserve"> с ОВЗ и инвалидностью»;</w:t>
      </w:r>
    </w:p>
    <w:p w:rsidR="00C17B03" w:rsidRPr="00E9013C" w:rsidRDefault="00C17B03" w:rsidP="003F5D25">
      <w:pPr>
        <w:pStyle w:val="af8"/>
        <w:numPr>
          <w:ilvl w:val="0"/>
          <w:numId w:val="2"/>
        </w:numPr>
        <w:spacing w:after="0"/>
        <w:ind w:left="0" w:firstLine="709"/>
        <w:jc w:val="both"/>
        <w:rPr>
          <w:rFonts w:ascii="Times New Roman" w:hAnsi="Times New Roman"/>
          <w:sz w:val="24"/>
        </w:rPr>
      </w:pPr>
      <w:r w:rsidRPr="00E9013C">
        <w:rPr>
          <w:rFonts w:ascii="Times New Roman" w:hAnsi="Times New Roman"/>
          <w:sz w:val="24"/>
        </w:rPr>
        <w:t>Письмо Министерства Просвещения Российской Федерации от 30 декабря 2022 года № АБ-3924/06 «О направлении методических рекомендаций «Создание современного инклюзивного образовательного пространства для детей с ограниченными возможностями здоровья и детей инвалидов на базе образовательных организаций, реализующих дополнительные общеобразовательные программы в субъектах Российской Федерации»;</w:t>
      </w:r>
    </w:p>
    <w:p w:rsidR="00C17B03" w:rsidRPr="00E9013C" w:rsidRDefault="00C17B03" w:rsidP="003F5D25">
      <w:pPr>
        <w:pStyle w:val="af8"/>
        <w:numPr>
          <w:ilvl w:val="0"/>
          <w:numId w:val="2"/>
        </w:numPr>
        <w:spacing w:after="0"/>
        <w:ind w:left="0" w:firstLine="709"/>
        <w:jc w:val="both"/>
        <w:rPr>
          <w:rFonts w:ascii="Times New Roman" w:hAnsi="Times New Roman"/>
          <w:sz w:val="24"/>
        </w:rPr>
      </w:pPr>
      <w:r w:rsidRPr="00E9013C">
        <w:rPr>
          <w:rFonts w:ascii="Times New Roman" w:hAnsi="Times New Roman"/>
          <w:sz w:val="24"/>
        </w:rPr>
        <w:t xml:space="preserve">Письмо </w:t>
      </w:r>
      <w:proofErr w:type="spellStart"/>
      <w:r w:rsidRPr="00E9013C">
        <w:rPr>
          <w:rFonts w:ascii="Times New Roman" w:hAnsi="Times New Roman"/>
          <w:sz w:val="24"/>
        </w:rPr>
        <w:t>Минпросвещения</w:t>
      </w:r>
      <w:proofErr w:type="spellEnd"/>
      <w:r w:rsidRPr="00E9013C">
        <w:rPr>
          <w:rFonts w:ascii="Times New Roman" w:hAnsi="Times New Roman"/>
          <w:sz w:val="24"/>
        </w:rPr>
        <w:t xml:space="preserve"> России от 19 марта 2020 года № ГД-39/04 «О направлении методических рекомендаций»;</w:t>
      </w:r>
    </w:p>
    <w:p w:rsidR="00C17B03" w:rsidRPr="00E9013C" w:rsidRDefault="00C17B03" w:rsidP="003F5D25">
      <w:pPr>
        <w:pStyle w:val="af8"/>
        <w:numPr>
          <w:ilvl w:val="0"/>
          <w:numId w:val="2"/>
        </w:numPr>
        <w:spacing w:after="0"/>
        <w:ind w:left="0" w:firstLine="709"/>
        <w:jc w:val="both"/>
        <w:rPr>
          <w:rFonts w:ascii="Times New Roman" w:hAnsi="Times New Roman"/>
          <w:sz w:val="24"/>
        </w:rPr>
      </w:pPr>
      <w:r w:rsidRPr="00E9013C">
        <w:rPr>
          <w:rFonts w:ascii="Times New Roman" w:hAnsi="Times New Roman"/>
          <w:sz w:val="24"/>
        </w:rPr>
        <w:t>Устав МБОУ Почетненский УВК;</w:t>
      </w:r>
    </w:p>
    <w:p w:rsidR="00382560" w:rsidRPr="00E9013C" w:rsidRDefault="00C17B03" w:rsidP="003F5D25">
      <w:pPr>
        <w:pStyle w:val="af8"/>
        <w:numPr>
          <w:ilvl w:val="0"/>
          <w:numId w:val="2"/>
        </w:numPr>
        <w:spacing w:after="0"/>
        <w:ind w:left="0" w:firstLine="709"/>
        <w:jc w:val="both"/>
        <w:rPr>
          <w:rFonts w:ascii="Times New Roman" w:hAnsi="Times New Roman"/>
          <w:sz w:val="24"/>
        </w:rPr>
      </w:pPr>
      <w:r w:rsidRPr="00E9013C">
        <w:rPr>
          <w:rFonts w:ascii="Times New Roman" w:hAnsi="Times New Roman"/>
          <w:sz w:val="24"/>
        </w:rPr>
        <w:t>Программы воспитания МБОУ Почетненский УВК.</w:t>
      </w:r>
    </w:p>
    <w:p w:rsidR="00D66955" w:rsidRPr="00E9013C" w:rsidRDefault="0082517E" w:rsidP="00D66955">
      <w:pPr>
        <w:spacing w:after="0"/>
        <w:ind w:firstLine="709"/>
        <w:jc w:val="both"/>
        <w:rPr>
          <w:rFonts w:ascii="Times New Roman" w:hAnsi="Times New Roman"/>
          <w:sz w:val="24"/>
        </w:rPr>
      </w:pPr>
      <w:r w:rsidRPr="00E9013C">
        <w:rPr>
          <w:rFonts w:ascii="Times New Roman" w:hAnsi="Times New Roman"/>
          <w:b/>
          <w:sz w:val="24"/>
        </w:rPr>
        <w:t>Направленность данной программы</w:t>
      </w:r>
      <w:r w:rsidRPr="00E9013C">
        <w:rPr>
          <w:rFonts w:ascii="Times New Roman" w:hAnsi="Times New Roman"/>
          <w:sz w:val="24"/>
        </w:rPr>
        <w:t xml:space="preserve"> – </w:t>
      </w:r>
      <w:r w:rsidR="00D66955" w:rsidRPr="00E9013C">
        <w:rPr>
          <w:rFonts w:ascii="Times New Roman" w:hAnsi="Times New Roman"/>
          <w:sz w:val="24"/>
        </w:rPr>
        <w:t>физкультурно-спортивная. Программа направлена на обучение интеллектуально-познавательного вида спорта для учащихся разного возраста и развитие устойчивого интереса к занятиям. Программа является модифицируемой, стартового уровня. Дополнительная общеобразовательная программа «Волейбол» направлена на физкультурно-оздоровительное воспитание детей через занятие волейболом.</w:t>
      </w:r>
    </w:p>
    <w:p w:rsidR="00D66955" w:rsidRPr="00E9013C" w:rsidRDefault="00D66955" w:rsidP="00D66955">
      <w:pPr>
        <w:spacing w:after="0"/>
        <w:ind w:firstLine="709"/>
        <w:jc w:val="both"/>
        <w:rPr>
          <w:rFonts w:ascii="Times New Roman" w:hAnsi="Times New Roman"/>
          <w:sz w:val="24"/>
        </w:rPr>
      </w:pPr>
      <w:r w:rsidRPr="00E9013C">
        <w:rPr>
          <w:rFonts w:ascii="Times New Roman" w:hAnsi="Times New Roman"/>
          <w:sz w:val="24"/>
        </w:rPr>
        <w:t xml:space="preserve">Образовательная деятельность по дополнительным общеобразовательным программам направлена </w:t>
      </w:r>
      <w:proofErr w:type="gramStart"/>
      <w:r w:rsidRPr="00E9013C">
        <w:rPr>
          <w:rFonts w:ascii="Times New Roman" w:hAnsi="Times New Roman"/>
          <w:sz w:val="24"/>
        </w:rPr>
        <w:t>на</w:t>
      </w:r>
      <w:proofErr w:type="gramEnd"/>
      <w:r w:rsidRPr="00E9013C">
        <w:rPr>
          <w:rFonts w:ascii="Times New Roman" w:hAnsi="Times New Roman"/>
          <w:sz w:val="24"/>
        </w:rPr>
        <w:t>:</w:t>
      </w:r>
    </w:p>
    <w:p w:rsidR="00D66955" w:rsidRPr="00E9013C" w:rsidRDefault="00D66955" w:rsidP="00D66955">
      <w:pPr>
        <w:pStyle w:val="af8"/>
        <w:numPr>
          <w:ilvl w:val="0"/>
          <w:numId w:val="7"/>
        </w:numPr>
        <w:spacing w:after="0"/>
        <w:jc w:val="both"/>
        <w:rPr>
          <w:rFonts w:ascii="Times New Roman" w:hAnsi="Times New Roman"/>
          <w:sz w:val="24"/>
        </w:rPr>
      </w:pPr>
      <w:r w:rsidRPr="00E9013C">
        <w:rPr>
          <w:rFonts w:ascii="Times New Roman" w:hAnsi="Times New Roman"/>
          <w:sz w:val="24"/>
        </w:rPr>
        <w:t xml:space="preserve">формирование и </w:t>
      </w:r>
      <w:proofErr w:type="gramStart"/>
      <w:r w:rsidRPr="00E9013C">
        <w:rPr>
          <w:rFonts w:ascii="Times New Roman" w:hAnsi="Times New Roman"/>
          <w:sz w:val="24"/>
        </w:rPr>
        <w:t>развитии</w:t>
      </w:r>
      <w:proofErr w:type="gramEnd"/>
      <w:r w:rsidRPr="00E9013C">
        <w:rPr>
          <w:rFonts w:ascii="Times New Roman" w:hAnsi="Times New Roman"/>
          <w:sz w:val="24"/>
        </w:rPr>
        <w:t xml:space="preserve"> творческих способностей обучающихся;</w:t>
      </w:r>
    </w:p>
    <w:p w:rsidR="00D66955" w:rsidRPr="00E9013C" w:rsidRDefault="00D66955" w:rsidP="00D66955">
      <w:pPr>
        <w:pStyle w:val="af8"/>
        <w:numPr>
          <w:ilvl w:val="0"/>
          <w:numId w:val="7"/>
        </w:numPr>
        <w:spacing w:after="0"/>
        <w:jc w:val="both"/>
        <w:rPr>
          <w:rFonts w:ascii="Times New Roman" w:hAnsi="Times New Roman"/>
          <w:sz w:val="24"/>
        </w:rPr>
      </w:pPr>
      <w:proofErr w:type="gramStart"/>
      <w:r w:rsidRPr="00E9013C">
        <w:rPr>
          <w:rFonts w:ascii="Times New Roman" w:hAnsi="Times New Roman"/>
          <w:sz w:val="24"/>
        </w:rPr>
        <w:t>удовлетворении</w:t>
      </w:r>
      <w:proofErr w:type="gramEnd"/>
      <w:r w:rsidRPr="00E9013C">
        <w:rPr>
          <w:rFonts w:ascii="Times New Roman" w:hAnsi="Times New Roman"/>
          <w:sz w:val="24"/>
        </w:rPr>
        <w:t xml:space="preserve"> индивидуальных потребностей обучающихся в интеллектуальном, нравственном, художественно-эстетическом развитии, а также в занятиях физической культурой и спортом;</w:t>
      </w:r>
    </w:p>
    <w:p w:rsidR="00D66955" w:rsidRPr="00E9013C" w:rsidRDefault="00D66955" w:rsidP="00D66955">
      <w:pPr>
        <w:pStyle w:val="af8"/>
        <w:numPr>
          <w:ilvl w:val="0"/>
          <w:numId w:val="7"/>
        </w:numPr>
        <w:spacing w:after="0"/>
        <w:jc w:val="both"/>
        <w:rPr>
          <w:rFonts w:ascii="Times New Roman" w:hAnsi="Times New Roman"/>
          <w:sz w:val="24"/>
        </w:rPr>
      </w:pPr>
      <w:r w:rsidRPr="00E9013C">
        <w:rPr>
          <w:rFonts w:ascii="Times New Roman" w:hAnsi="Times New Roman"/>
          <w:sz w:val="24"/>
        </w:rPr>
        <w:t>формирование культуры здорового и безопасного образа жизни;</w:t>
      </w:r>
    </w:p>
    <w:p w:rsidR="00C17B03" w:rsidRPr="00E9013C" w:rsidRDefault="00D66955" w:rsidP="00D66955">
      <w:pPr>
        <w:pStyle w:val="af8"/>
        <w:numPr>
          <w:ilvl w:val="0"/>
          <w:numId w:val="7"/>
        </w:numPr>
        <w:spacing w:after="0"/>
        <w:jc w:val="both"/>
        <w:rPr>
          <w:rFonts w:ascii="Times New Roman" w:hAnsi="Times New Roman"/>
          <w:sz w:val="24"/>
        </w:rPr>
      </w:pPr>
      <w:r w:rsidRPr="00E9013C">
        <w:rPr>
          <w:rFonts w:ascii="Times New Roman" w:hAnsi="Times New Roman"/>
          <w:sz w:val="24"/>
        </w:rPr>
        <w:t xml:space="preserve">обеспечение духовно-нравственного, гражданско-патриотического, военно-патриотического, трудового воспитания </w:t>
      </w:r>
      <w:proofErr w:type="gramStart"/>
      <w:r w:rsidRPr="00E9013C">
        <w:rPr>
          <w:rFonts w:ascii="Times New Roman" w:hAnsi="Times New Roman"/>
          <w:sz w:val="24"/>
        </w:rPr>
        <w:t>обучающихся</w:t>
      </w:r>
      <w:proofErr w:type="gramEnd"/>
      <w:r w:rsidR="0082517E" w:rsidRPr="00E9013C">
        <w:rPr>
          <w:rFonts w:ascii="Times New Roman" w:hAnsi="Times New Roman"/>
          <w:sz w:val="24"/>
        </w:rPr>
        <w:t>.</w:t>
      </w:r>
    </w:p>
    <w:p w:rsidR="00D66955" w:rsidRPr="00E9013C" w:rsidRDefault="0082517E" w:rsidP="00D66955">
      <w:pPr>
        <w:spacing w:after="0"/>
        <w:ind w:firstLine="709"/>
        <w:jc w:val="both"/>
        <w:rPr>
          <w:rFonts w:ascii="Times New Roman" w:hAnsi="Times New Roman"/>
          <w:sz w:val="24"/>
        </w:rPr>
      </w:pPr>
      <w:r w:rsidRPr="00E9013C">
        <w:rPr>
          <w:rFonts w:ascii="Times New Roman" w:hAnsi="Times New Roman"/>
          <w:b/>
          <w:sz w:val="24"/>
        </w:rPr>
        <w:lastRenderedPageBreak/>
        <w:t>Актуальность программы</w:t>
      </w:r>
      <w:r w:rsidR="00C32E5E">
        <w:rPr>
          <w:rFonts w:ascii="Times New Roman" w:hAnsi="Times New Roman"/>
          <w:b/>
          <w:sz w:val="24"/>
        </w:rPr>
        <w:t xml:space="preserve"> </w:t>
      </w:r>
      <w:r w:rsidR="00D66955" w:rsidRPr="00E9013C">
        <w:rPr>
          <w:rFonts w:ascii="Times New Roman" w:hAnsi="Times New Roman"/>
          <w:sz w:val="24"/>
        </w:rPr>
        <w:t>обусловлена тем, что появилась потребность у обучающихся старших классов в личном физическом совершенствовании своего мастерства через соревновательную деятельность в данном виде спорта.</w:t>
      </w:r>
    </w:p>
    <w:p w:rsidR="00D66955" w:rsidRPr="00E9013C" w:rsidRDefault="00EE7700" w:rsidP="00D66955">
      <w:pPr>
        <w:spacing w:after="0"/>
        <w:ind w:firstLine="709"/>
        <w:jc w:val="both"/>
        <w:rPr>
          <w:rFonts w:ascii="Times New Roman" w:hAnsi="Times New Roman"/>
          <w:sz w:val="24"/>
        </w:rPr>
      </w:pPr>
      <w:r w:rsidRPr="00E9013C">
        <w:rPr>
          <w:rFonts w:ascii="Times New Roman" w:hAnsi="Times New Roman"/>
          <w:b/>
          <w:sz w:val="24"/>
        </w:rPr>
        <w:t>Новизна   образовательной    программы</w:t>
      </w:r>
      <w:r w:rsidR="00C32E5E">
        <w:rPr>
          <w:rFonts w:ascii="Times New Roman" w:hAnsi="Times New Roman"/>
          <w:b/>
          <w:sz w:val="24"/>
        </w:rPr>
        <w:t xml:space="preserve"> </w:t>
      </w:r>
      <w:r w:rsidR="00D66955" w:rsidRPr="00E9013C">
        <w:rPr>
          <w:rFonts w:ascii="Times New Roman" w:hAnsi="Times New Roman"/>
          <w:sz w:val="24"/>
        </w:rPr>
        <w:t xml:space="preserve">заключается в поэтапном освоении курса, что позволяет воспитанникам с различным уровнем восприятия учебного материала освоить базовые элементы игры в волейбол в соответствии с их возрастными способностями. Педагог применяет индивидуальный подход к каждому ребёнку, подбирая упражнения разной сложности, </w:t>
      </w:r>
      <w:proofErr w:type="gramStart"/>
      <w:r w:rsidR="00D66955" w:rsidRPr="00E9013C">
        <w:rPr>
          <w:rFonts w:ascii="Times New Roman" w:hAnsi="Times New Roman"/>
          <w:sz w:val="24"/>
        </w:rPr>
        <w:t>от</w:t>
      </w:r>
      <w:proofErr w:type="gramEnd"/>
      <w:r w:rsidR="00D66955" w:rsidRPr="00E9013C">
        <w:rPr>
          <w:rFonts w:ascii="Times New Roman" w:hAnsi="Times New Roman"/>
          <w:sz w:val="24"/>
        </w:rPr>
        <w:t xml:space="preserve"> начального до продвинутого уровня. Этот подход основан на личностно-ориентированном взаимодействии, создавая для каждого ученика «ситуацию успеха», что значительно повышает эффективность образовательного процесса.</w:t>
      </w:r>
    </w:p>
    <w:p w:rsidR="00D66955" w:rsidRPr="00E9013C" w:rsidRDefault="00D66955" w:rsidP="00D66955">
      <w:pPr>
        <w:spacing w:after="0"/>
        <w:ind w:firstLine="709"/>
        <w:jc w:val="both"/>
        <w:rPr>
          <w:rFonts w:ascii="Times New Roman" w:hAnsi="Times New Roman"/>
          <w:sz w:val="24"/>
        </w:rPr>
      </w:pPr>
      <w:r w:rsidRPr="00E9013C">
        <w:rPr>
          <w:rFonts w:ascii="Times New Roman" w:hAnsi="Times New Roman"/>
          <w:sz w:val="24"/>
        </w:rPr>
        <w:t>Упражнения подбираются на основе наблюдения за соревновательной и игровой активностью воспитанников на занятиях. Особенностью программы является использование нетрадиционных форм работы с родителями, включая их в активную совместную деятельность через «Семейные волейбольные турниры» и мероприятия, приуроченные к различным праздничным датам.</w:t>
      </w:r>
    </w:p>
    <w:p w:rsidR="00D66955" w:rsidRPr="00E9013C" w:rsidRDefault="00EE7700" w:rsidP="00D66955">
      <w:pPr>
        <w:spacing w:after="0"/>
        <w:ind w:firstLine="709"/>
        <w:jc w:val="both"/>
        <w:rPr>
          <w:rFonts w:ascii="Times New Roman" w:hAnsi="Times New Roman"/>
          <w:sz w:val="24"/>
        </w:rPr>
      </w:pPr>
      <w:r w:rsidRPr="00E9013C">
        <w:rPr>
          <w:rFonts w:ascii="Times New Roman" w:hAnsi="Times New Roman"/>
          <w:b/>
          <w:sz w:val="24"/>
        </w:rPr>
        <w:t>Отличительная особенность</w:t>
      </w:r>
      <w:r w:rsidR="00C32E5E">
        <w:rPr>
          <w:rFonts w:ascii="Times New Roman" w:hAnsi="Times New Roman"/>
          <w:b/>
          <w:sz w:val="24"/>
        </w:rPr>
        <w:t xml:space="preserve"> </w:t>
      </w:r>
      <w:r w:rsidR="00D66955" w:rsidRPr="00E9013C">
        <w:rPr>
          <w:rFonts w:ascii="Times New Roman" w:hAnsi="Times New Roman"/>
          <w:sz w:val="24"/>
        </w:rPr>
        <w:t xml:space="preserve">дополнительной </w:t>
      </w:r>
      <w:proofErr w:type="spellStart"/>
      <w:r w:rsidR="00D66955" w:rsidRPr="00E9013C">
        <w:rPr>
          <w:rFonts w:ascii="Times New Roman" w:hAnsi="Times New Roman"/>
          <w:sz w:val="24"/>
        </w:rPr>
        <w:t>общеразвивающей</w:t>
      </w:r>
      <w:proofErr w:type="spellEnd"/>
      <w:r w:rsidR="00D66955" w:rsidRPr="00E9013C">
        <w:rPr>
          <w:rFonts w:ascii="Times New Roman" w:hAnsi="Times New Roman"/>
          <w:sz w:val="24"/>
        </w:rPr>
        <w:t xml:space="preserve"> программы заключается в том, что данная программа направлена на развитие мотивации личности к познанию, целеустремленности, физическому развитию, мастерству и творчеству через обучение игре в волейбол.</w:t>
      </w:r>
    </w:p>
    <w:p w:rsidR="00D66955" w:rsidRPr="00E9013C" w:rsidRDefault="00D66955" w:rsidP="00D66955">
      <w:pPr>
        <w:spacing w:after="0"/>
        <w:ind w:firstLine="709"/>
        <w:jc w:val="both"/>
        <w:rPr>
          <w:rFonts w:ascii="Times New Roman" w:hAnsi="Times New Roman"/>
          <w:sz w:val="24"/>
        </w:rPr>
      </w:pPr>
      <w:proofErr w:type="gramStart"/>
      <w:r w:rsidRPr="00E9013C">
        <w:rPr>
          <w:rFonts w:ascii="Times New Roman" w:hAnsi="Times New Roman"/>
          <w:sz w:val="24"/>
        </w:rPr>
        <w:t>Программа по своей сути является игровой, простой: освоение идёт от простого к сложному, от знакомства с элементарными понятиями игры к постепенному расширению и углублению знаний во всех областях.</w:t>
      </w:r>
      <w:proofErr w:type="gramEnd"/>
    </w:p>
    <w:p w:rsidR="00D66955" w:rsidRPr="00E9013C" w:rsidRDefault="00D66955" w:rsidP="00D66955">
      <w:pPr>
        <w:spacing w:after="0"/>
        <w:ind w:firstLine="709"/>
        <w:jc w:val="both"/>
        <w:rPr>
          <w:rFonts w:ascii="Times New Roman" w:hAnsi="Times New Roman"/>
          <w:sz w:val="24"/>
        </w:rPr>
      </w:pPr>
      <w:r w:rsidRPr="00E9013C">
        <w:rPr>
          <w:rFonts w:ascii="Times New Roman" w:hAnsi="Times New Roman"/>
          <w:sz w:val="24"/>
        </w:rPr>
        <w:t>Каждое занятие, соревнование, турнир, дружеский матч тщательно разбираются, анализируются педагогом и детьми. Физическая деятельность имеет неограниченные возможности. Каждый ребёнок становится исследователем с того момента, как научился правильно принимать мяч и отдавать пас. В процессе обучения применяются разнообразные методы, приёмы и средства: беседы, объяснения, демонстрация различных упражнений.</w:t>
      </w:r>
    </w:p>
    <w:p w:rsidR="00D66955" w:rsidRPr="00E9013C" w:rsidRDefault="001B0909" w:rsidP="00D66955">
      <w:pPr>
        <w:spacing w:after="0"/>
        <w:ind w:firstLine="709"/>
        <w:jc w:val="both"/>
        <w:rPr>
          <w:rFonts w:ascii="Times New Roman" w:hAnsi="Times New Roman"/>
          <w:sz w:val="24"/>
        </w:rPr>
      </w:pPr>
      <w:r w:rsidRPr="00E9013C">
        <w:rPr>
          <w:rFonts w:ascii="Times New Roman" w:hAnsi="Times New Roman"/>
          <w:b/>
          <w:sz w:val="24"/>
        </w:rPr>
        <w:t>Педагогическая целесообразность программы</w:t>
      </w:r>
      <w:r w:rsidRPr="00E9013C">
        <w:rPr>
          <w:rFonts w:ascii="Times New Roman" w:hAnsi="Times New Roman"/>
          <w:sz w:val="24"/>
        </w:rPr>
        <w:t xml:space="preserve"> объясняется тем, что в процессе изучения данного курса</w:t>
      </w:r>
      <w:r w:rsidR="00C32E5E">
        <w:rPr>
          <w:rFonts w:ascii="Times New Roman" w:hAnsi="Times New Roman"/>
          <w:sz w:val="24"/>
        </w:rPr>
        <w:t xml:space="preserve"> </w:t>
      </w:r>
      <w:r w:rsidR="00D66955" w:rsidRPr="00E9013C">
        <w:rPr>
          <w:rFonts w:ascii="Times New Roman" w:hAnsi="Times New Roman"/>
          <w:sz w:val="24"/>
        </w:rPr>
        <w:t>способствуют развитию не только физических качеств, таких как быстрота, ловкость, сила и выносливость, но и формированию важных личностных черт, включая взаимовыручку, коллективизм, ответственность и уважение к соперникам.</w:t>
      </w:r>
    </w:p>
    <w:p w:rsidR="00D66955" w:rsidRPr="00E9013C" w:rsidRDefault="00D66955" w:rsidP="00D66955">
      <w:pPr>
        <w:spacing w:after="0"/>
        <w:ind w:firstLine="709"/>
        <w:jc w:val="both"/>
        <w:rPr>
          <w:rFonts w:ascii="Times New Roman" w:hAnsi="Times New Roman"/>
          <w:sz w:val="24"/>
        </w:rPr>
      </w:pPr>
      <w:r w:rsidRPr="00E9013C">
        <w:rPr>
          <w:rFonts w:ascii="Times New Roman" w:hAnsi="Times New Roman"/>
          <w:sz w:val="24"/>
        </w:rPr>
        <w:t>Эти занятия предоставляют возможность эффективно организовать свободное время детей, способствуют развитию их физических способностей и пробуждают интерес к новым видам физической активности и спорта. Кроме того, они формируют установку на здоровый образ жизни и ответственное отношение к собственному здоровью.</w:t>
      </w:r>
    </w:p>
    <w:p w:rsidR="00D66955" w:rsidRPr="00E9013C" w:rsidRDefault="00D66955" w:rsidP="00D66955">
      <w:pPr>
        <w:spacing w:after="0"/>
        <w:ind w:firstLine="709"/>
        <w:jc w:val="both"/>
        <w:rPr>
          <w:rFonts w:ascii="Times New Roman" w:hAnsi="Times New Roman"/>
          <w:sz w:val="24"/>
        </w:rPr>
      </w:pPr>
      <w:r w:rsidRPr="00E9013C">
        <w:rPr>
          <w:rFonts w:ascii="Times New Roman" w:hAnsi="Times New Roman"/>
          <w:sz w:val="24"/>
        </w:rPr>
        <w:t>Обучение содержанию программного материала построено на основе общих методических положений;</w:t>
      </w:r>
    </w:p>
    <w:p w:rsidR="00D66955" w:rsidRPr="00E9013C" w:rsidRDefault="00D66955" w:rsidP="00D66955">
      <w:pPr>
        <w:spacing w:after="0"/>
        <w:ind w:firstLine="709"/>
        <w:jc w:val="both"/>
        <w:rPr>
          <w:rFonts w:ascii="Times New Roman" w:hAnsi="Times New Roman"/>
          <w:sz w:val="24"/>
        </w:rPr>
      </w:pPr>
      <w:r w:rsidRPr="00E9013C">
        <w:rPr>
          <w:rFonts w:ascii="Times New Roman" w:hAnsi="Times New Roman"/>
          <w:sz w:val="24"/>
        </w:rPr>
        <w:t>–</w:t>
      </w:r>
      <w:r w:rsidRPr="00E9013C">
        <w:rPr>
          <w:rFonts w:ascii="Times New Roman" w:hAnsi="Times New Roman"/>
          <w:sz w:val="24"/>
        </w:rPr>
        <w:tab/>
        <w:t>от простого к сложному,</w:t>
      </w:r>
    </w:p>
    <w:p w:rsidR="00D66955" w:rsidRPr="00E9013C" w:rsidRDefault="00D66955" w:rsidP="00D66955">
      <w:pPr>
        <w:spacing w:after="0"/>
        <w:ind w:firstLine="709"/>
        <w:jc w:val="both"/>
        <w:rPr>
          <w:rFonts w:ascii="Times New Roman" w:hAnsi="Times New Roman"/>
          <w:sz w:val="24"/>
        </w:rPr>
      </w:pPr>
      <w:r w:rsidRPr="00E9013C">
        <w:rPr>
          <w:rFonts w:ascii="Times New Roman" w:hAnsi="Times New Roman"/>
          <w:sz w:val="24"/>
        </w:rPr>
        <w:t>–</w:t>
      </w:r>
      <w:r w:rsidRPr="00E9013C">
        <w:rPr>
          <w:rFonts w:ascii="Times New Roman" w:hAnsi="Times New Roman"/>
          <w:sz w:val="24"/>
        </w:rPr>
        <w:tab/>
        <w:t>от частного к общему,</w:t>
      </w:r>
    </w:p>
    <w:p w:rsidR="001B0909" w:rsidRPr="00E9013C" w:rsidRDefault="00D66955" w:rsidP="00D66955">
      <w:pPr>
        <w:spacing w:after="0"/>
        <w:ind w:firstLine="709"/>
        <w:jc w:val="both"/>
        <w:rPr>
          <w:rFonts w:ascii="Times New Roman" w:hAnsi="Times New Roman"/>
          <w:sz w:val="24"/>
        </w:rPr>
      </w:pPr>
      <w:r w:rsidRPr="00E9013C">
        <w:rPr>
          <w:rFonts w:ascii="Times New Roman" w:hAnsi="Times New Roman"/>
          <w:sz w:val="24"/>
        </w:rPr>
        <w:t>–</w:t>
      </w:r>
      <w:r w:rsidRPr="00E9013C">
        <w:rPr>
          <w:rFonts w:ascii="Times New Roman" w:hAnsi="Times New Roman"/>
          <w:sz w:val="24"/>
        </w:rPr>
        <w:tab/>
        <w:t>использование технологий личностно-ориентированного подхода в обучении</w:t>
      </w:r>
      <w:r w:rsidR="001B0909" w:rsidRPr="00E9013C">
        <w:rPr>
          <w:rFonts w:ascii="Times New Roman" w:hAnsi="Times New Roman"/>
          <w:sz w:val="24"/>
        </w:rPr>
        <w:t>.</w:t>
      </w:r>
    </w:p>
    <w:p w:rsidR="00D66955" w:rsidRPr="00E9013C" w:rsidRDefault="001B0909" w:rsidP="00D66955">
      <w:pPr>
        <w:spacing w:after="0"/>
        <w:ind w:left="60" w:firstLine="709"/>
        <w:jc w:val="both"/>
        <w:rPr>
          <w:rFonts w:ascii="Times New Roman" w:hAnsi="Times New Roman" w:cs="Times New Roman"/>
          <w:sz w:val="24"/>
          <w:szCs w:val="24"/>
        </w:rPr>
      </w:pPr>
      <w:r w:rsidRPr="00E9013C">
        <w:rPr>
          <w:rFonts w:ascii="Times New Roman" w:hAnsi="Times New Roman" w:cs="Times New Roman"/>
          <w:b/>
          <w:sz w:val="24"/>
          <w:szCs w:val="24"/>
        </w:rPr>
        <w:t>Адресат программы</w:t>
      </w:r>
    </w:p>
    <w:p w:rsidR="00D66955" w:rsidRPr="00E9013C" w:rsidRDefault="00D66955" w:rsidP="00D66955">
      <w:pPr>
        <w:spacing w:after="0"/>
        <w:ind w:left="60" w:firstLine="709"/>
        <w:jc w:val="both"/>
        <w:rPr>
          <w:rFonts w:ascii="Times New Roman" w:hAnsi="Times New Roman" w:cs="Times New Roman"/>
          <w:sz w:val="24"/>
          <w:szCs w:val="24"/>
        </w:rPr>
      </w:pPr>
      <w:r w:rsidRPr="00E9013C">
        <w:rPr>
          <w:rFonts w:ascii="Times New Roman" w:hAnsi="Times New Roman" w:cs="Times New Roman"/>
          <w:sz w:val="24"/>
          <w:szCs w:val="24"/>
        </w:rPr>
        <w:t>Возраст учащихся 6 – 16 лет.</w:t>
      </w:r>
    </w:p>
    <w:p w:rsidR="00D66955" w:rsidRPr="00E9013C" w:rsidRDefault="00D66955" w:rsidP="00D66955">
      <w:pPr>
        <w:spacing w:after="0"/>
        <w:ind w:left="60" w:firstLine="709"/>
        <w:jc w:val="both"/>
        <w:rPr>
          <w:rFonts w:ascii="Times New Roman" w:hAnsi="Times New Roman" w:cs="Times New Roman"/>
          <w:sz w:val="24"/>
          <w:szCs w:val="24"/>
        </w:rPr>
      </w:pPr>
      <w:r w:rsidRPr="00E9013C">
        <w:rPr>
          <w:rFonts w:ascii="Times New Roman" w:hAnsi="Times New Roman" w:cs="Times New Roman"/>
          <w:sz w:val="24"/>
          <w:szCs w:val="24"/>
        </w:rPr>
        <w:t>В объединение принимаются учащиеся по письменному заявлению родителей или законных представителей. Наполняемость учебных групп – не более 20 человек.</w:t>
      </w:r>
    </w:p>
    <w:p w:rsidR="001B0909" w:rsidRPr="00E9013C" w:rsidRDefault="001B0909" w:rsidP="001B0909">
      <w:pPr>
        <w:widowControl w:val="0"/>
        <w:tabs>
          <w:tab w:val="left" w:pos="8505"/>
        </w:tabs>
        <w:autoSpaceDE w:val="0"/>
        <w:autoSpaceDN w:val="0"/>
        <w:spacing w:before="2" w:after="0" w:line="240" w:lineRule="auto"/>
        <w:ind w:right="-1" w:firstLine="709"/>
        <w:jc w:val="both"/>
        <w:rPr>
          <w:rFonts w:ascii="Times New Roman" w:eastAsia="Times New Roman" w:hAnsi="Times New Roman" w:cs="Times New Roman"/>
          <w:sz w:val="24"/>
          <w:szCs w:val="24"/>
        </w:rPr>
      </w:pPr>
      <w:r w:rsidRPr="00E9013C">
        <w:rPr>
          <w:rFonts w:ascii="Times New Roman" w:eastAsia="Times New Roman" w:hAnsi="Times New Roman" w:cs="Times New Roman"/>
          <w:sz w:val="24"/>
          <w:szCs w:val="24"/>
        </w:rPr>
        <w:t xml:space="preserve">Возрастные и психофизические особенности </w:t>
      </w:r>
      <w:proofErr w:type="gramStart"/>
      <w:r w:rsidRPr="00E9013C">
        <w:rPr>
          <w:rFonts w:ascii="Times New Roman" w:eastAsia="Times New Roman" w:hAnsi="Times New Roman" w:cs="Times New Roman"/>
          <w:sz w:val="24"/>
          <w:szCs w:val="24"/>
        </w:rPr>
        <w:t>обучающихся</w:t>
      </w:r>
      <w:proofErr w:type="gramEnd"/>
      <w:r w:rsidRPr="00E9013C">
        <w:rPr>
          <w:rFonts w:ascii="Times New Roman" w:eastAsia="Times New Roman" w:hAnsi="Times New Roman" w:cs="Times New Roman"/>
          <w:sz w:val="24"/>
          <w:szCs w:val="24"/>
        </w:rPr>
        <w:t>:</w:t>
      </w:r>
    </w:p>
    <w:p w:rsidR="001B0909" w:rsidRPr="00E9013C" w:rsidRDefault="001B0909" w:rsidP="001B0909">
      <w:pPr>
        <w:spacing w:after="0"/>
        <w:ind w:right="9" w:firstLine="709"/>
        <w:jc w:val="both"/>
        <w:rPr>
          <w:rFonts w:ascii="Times New Roman" w:eastAsia="Calibri" w:hAnsi="Times New Roman" w:cs="Times New Roman"/>
          <w:kern w:val="2"/>
          <w:sz w:val="24"/>
          <w:szCs w:val="24"/>
        </w:rPr>
      </w:pPr>
      <w:r w:rsidRPr="00E9013C">
        <w:rPr>
          <w:rFonts w:ascii="Times New Roman" w:eastAsia="Calibri" w:hAnsi="Times New Roman" w:cs="Times New Roman"/>
          <w:kern w:val="2"/>
          <w:sz w:val="24"/>
          <w:szCs w:val="24"/>
        </w:rPr>
        <w:lastRenderedPageBreak/>
        <w:t xml:space="preserve">У подростков в </w:t>
      </w:r>
      <w:r w:rsidRPr="00E9013C">
        <w:rPr>
          <w:rFonts w:ascii="Times New Roman" w:eastAsia="Calibri" w:hAnsi="Times New Roman" w:cs="Times New Roman"/>
          <w:i/>
          <w:iCs/>
          <w:kern w:val="2"/>
          <w:sz w:val="24"/>
          <w:szCs w:val="24"/>
        </w:rPr>
        <w:t>среднем школьном возрасте</w:t>
      </w:r>
      <w:r w:rsidRPr="00E9013C">
        <w:rPr>
          <w:rFonts w:ascii="Times New Roman" w:eastAsia="Calibri" w:hAnsi="Times New Roman" w:cs="Times New Roman"/>
          <w:kern w:val="2"/>
          <w:sz w:val="24"/>
          <w:szCs w:val="24"/>
        </w:rPr>
        <w:t xml:space="preserve"> (11-13 лет) происходит переход от незрелости к начальному этапу зрелости. Он затрагивает весь организм ребенка: физиологическую, интеллектуальную и нравственную стороны. Именно в этом возрасте формируется характер ученика, происходит перестройка психофизического аппарата, ломка сложившихся форм взаимоотношений </w:t>
      </w:r>
      <w:proofErr w:type="gramStart"/>
      <w:r w:rsidRPr="00E9013C">
        <w:rPr>
          <w:rFonts w:ascii="Times New Roman" w:eastAsia="Calibri" w:hAnsi="Times New Roman" w:cs="Times New Roman"/>
          <w:kern w:val="2"/>
          <w:sz w:val="24"/>
          <w:szCs w:val="24"/>
        </w:rPr>
        <w:t>со</w:t>
      </w:r>
      <w:proofErr w:type="gramEnd"/>
      <w:r w:rsidRPr="00E9013C">
        <w:rPr>
          <w:rFonts w:ascii="Times New Roman" w:eastAsia="Calibri" w:hAnsi="Times New Roman" w:cs="Times New Roman"/>
          <w:kern w:val="2"/>
          <w:sz w:val="24"/>
          <w:szCs w:val="24"/>
        </w:rPr>
        <w:t xml:space="preserve"> взрослыми и сверстниками. Существенное значение необходимо придавать эмоциональному аппарату подростка. Эмоции в этот период становления отличаются серьезностью веры в них самого подростка и трудностью управления ими, прежде всего, из-за неспособности их контролировать, неумением сдерживать себя, что отражается на окружающих из-за резкости поведения ученика.</w:t>
      </w:r>
    </w:p>
    <w:p w:rsidR="001B0909" w:rsidRPr="00E9013C" w:rsidRDefault="001B0909" w:rsidP="001B0909">
      <w:pPr>
        <w:spacing w:after="0"/>
        <w:ind w:right="9" w:firstLine="709"/>
        <w:jc w:val="both"/>
        <w:rPr>
          <w:rFonts w:ascii="Times New Roman" w:eastAsia="Calibri" w:hAnsi="Times New Roman" w:cs="Times New Roman"/>
          <w:kern w:val="2"/>
          <w:sz w:val="24"/>
          <w:szCs w:val="24"/>
        </w:rPr>
      </w:pPr>
      <w:r w:rsidRPr="00E9013C">
        <w:rPr>
          <w:rFonts w:ascii="Times New Roman" w:eastAsia="Calibri" w:hAnsi="Times New Roman" w:cs="Times New Roman"/>
          <w:kern w:val="2"/>
          <w:sz w:val="24"/>
          <w:szCs w:val="24"/>
        </w:rPr>
        <w:t xml:space="preserve">Если говорить про мыслительный процесс подростка, необходимо отметить, что происходит неосознанное развитие абстрактного мышления, хотя и наглядные (конкретно – образные) компоненты сохраняются. Это связано с тем, что влияние чувств на подростка происходит гораздо сильнее, нежели восприятие им книг и учителей. </w:t>
      </w:r>
    </w:p>
    <w:p w:rsidR="001B0909" w:rsidRPr="00E9013C" w:rsidRDefault="001B0909" w:rsidP="001B0909">
      <w:pPr>
        <w:spacing w:after="0"/>
        <w:ind w:right="9" w:firstLine="709"/>
        <w:jc w:val="both"/>
        <w:rPr>
          <w:rFonts w:ascii="Times New Roman" w:eastAsia="Calibri" w:hAnsi="Times New Roman" w:cs="Times New Roman"/>
          <w:kern w:val="2"/>
          <w:sz w:val="24"/>
          <w:szCs w:val="24"/>
        </w:rPr>
      </w:pPr>
      <w:r w:rsidRPr="00E9013C">
        <w:rPr>
          <w:rFonts w:ascii="Times New Roman" w:eastAsia="Calibri" w:hAnsi="Times New Roman" w:cs="Times New Roman"/>
          <w:kern w:val="2"/>
          <w:sz w:val="24"/>
          <w:szCs w:val="24"/>
        </w:rPr>
        <w:t xml:space="preserve">Существенным изменением подвергается память и внимание. С одной стороны, формируется произвольное внимание, с другой – обилие различных впечатлений, связанных с эмоциональной, чувствительной активностью, приводит к быстрой потере внимания и отвлекаемости. </w:t>
      </w:r>
    </w:p>
    <w:p w:rsidR="001B0909" w:rsidRPr="00E9013C" w:rsidRDefault="001B0909" w:rsidP="001B0909">
      <w:pPr>
        <w:spacing w:after="0"/>
        <w:ind w:right="9" w:firstLine="709"/>
        <w:jc w:val="both"/>
        <w:rPr>
          <w:rFonts w:ascii="Times New Roman" w:eastAsia="Calibri" w:hAnsi="Times New Roman" w:cs="Times New Roman"/>
          <w:kern w:val="2"/>
          <w:sz w:val="24"/>
          <w:szCs w:val="24"/>
        </w:rPr>
      </w:pPr>
      <w:r w:rsidRPr="00E9013C">
        <w:rPr>
          <w:rFonts w:ascii="Times New Roman" w:eastAsia="Calibri" w:hAnsi="Times New Roman" w:cs="Times New Roman"/>
          <w:kern w:val="2"/>
          <w:sz w:val="24"/>
          <w:szCs w:val="24"/>
        </w:rPr>
        <w:t xml:space="preserve">В этом возрасте происходит скачок мыслительного процесса. Появляется определенная систематичность в подходе к изучению предметов школьной программы: самостоятельный мыслительный процесс, возможность делать выводы и обобщения, раскрытие содержания того или иного понятия в конкретных образах. </w:t>
      </w:r>
    </w:p>
    <w:p w:rsidR="001B0909" w:rsidRPr="00E9013C" w:rsidRDefault="001B0909" w:rsidP="001B0909">
      <w:pPr>
        <w:spacing w:after="0"/>
        <w:ind w:right="9" w:firstLine="709"/>
        <w:jc w:val="both"/>
        <w:rPr>
          <w:rFonts w:ascii="Times New Roman" w:eastAsia="Calibri" w:hAnsi="Times New Roman" w:cs="Times New Roman"/>
          <w:kern w:val="2"/>
          <w:sz w:val="24"/>
          <w:szCs w:val="24"/>
        </w:rPr>
      </w:pPr>
      <w:r w:rsidRPr="00E9013C">
        <w:rPr>
          <w:rFonts w:ascii="Times New Roman" w:eastAsia="Calibri" w:hAnsi="Times New Roman" w:cs="Times New Roman"/>
          <w:kern w:val="2"/>
          <w:sz w:val="24"/>
          <w:szCs w:val="24"/>
        </w:rPr>
        <w:t xml:space="preserve">Желание подростка изучать различные предметы связано с его потребностями в новых знаниях и впечатлениях. Задача педагогов не только общеобразовательных предметов, но и школьных театров заключается в поддержке этих стремлений школьника. В процессе воспитания и обучения в школьных театрах необходимо всячески убеждать подростков в том, что именно образованный и умный человек может быть успешным, лучшим в своём деле. Если у подростка произойдёт слияние его интересов и убеждений (педагогическая задача), тогда последует эмоциональный всплеск, направленный на изучение предмета. Важно, чтобы ученик всегда ощущал успех, чувствовал, что у </w:t>
      </w:r>
      <w:proofErr w:type="gramStart"/>
      <w:r w:rsidRPr="00E9013C">
        <w:rPr>
          <w:rFonts w:ascii="Times New Roman" w:eastAsia="Calibri" w:hAnsi="Times New Roman" w:cs="Times New Roman"/>
          <w:kern w:val="2"/>
          <w:sz w:val="24"/>
          <w:szCs w:val="24"/>
        </w:rPr>
        <w:t>него</w:t>
      </w:r>
      <w:proofErr w:type="gramEnd"/>
      <w:r w:rsidRPr="00E9013C">
        <w:rPr>
          <w:rFonts w:ascii="Times New Roman" w:eastAsia="Calibri" w:hAnsi="Times New Roman" w:cs="Times New Roman"/>
          <w:kern w:val="2"/>
          <w:sz w:val="24"/>
          <w:szCs w:val="24"/>
        </w:rPr>
        <w:t xml:space="preserve"> получается, тогда будет постоянная заинтересованность в дальнейшем освоении процесса обучения. Ни в коем случае нельзя натаскивать подростков на определённый результат. Выстраивать процесс обучения необходимо всегда от «простого к </w:t>
      </w:r>
      <w:proofErr w:type="gramStart"/>
      <w:r w:rsidRPr="00E9013C">
        <w:rPr>
          <w:rFonts w:ascii="Times New Roman" w:eastAsia="Calibri" w:hAnsi="Times New Roman" w:cs="Times New Roman"/>
          <w:kern w:val="2"/>
          <w:sz w:val="24"/>
          <w:szCs w:val="24"/>
        </w:rPr>
        <w:t>сложному</w:t>
      </w:r>
      <w:proofErr w:type="gramEnd"/>
      <w:r w:rsidRPr="00E9013C">
        <w:rPr>
          <w:rFonts w:ascii="Times New Roman" w:eastAsia="Calibri" w:hAnsi="Times New Roman" w:cs="Times New Roman"/>
          <w:kern w:val="2"/>
          <w:sz w:val="24"/>
          <w:szCs w:val="24"/>
        </w:rPr>
        <w:t>». И еще необходимо помнить, что в профессии педагога его терпение – это самая важная составляющая творческого роста и развития его учеников. Выстроенная модель воспитания и обучения должна приносить удовольствие, а не сиюминутный успех «в загнанных» рамках.</w:t>
      </w:r>
    </w:p>
    <w:p w:rsidR="001B0909" w:rsidRPr="00E9013C" w:rsidRDefault="001B0909" w:rsidP="001B0909">
      <w:pPr>
        <w:spacing w:after="0"/>
        <w:ind w:right="9" w:firstLine="709"/>
        <w:jc w:val="both"/>
        <w:rPr>
          <w:rFonts w:ascii="Times New Roman" w:eastAsia="Calibri" w:hAnsi="Times New Roman" w:cs="Times New Roman"/>
          <w:kern w:val="2"/>
          <w:sz w:val="24"/>
          <w:szCs w:val="24"/>
        </w:rPr>
      </w:pPr>
      <w:r w:rsidRPr="00E9013C">
        <w:rPr>
          <w:rFonts w:ascii="Times New Roman" w:eastAsia="Calibri" w:hAnsi="Times New Roman" w:cs="Times New Roman"/>
          <w:kern w:val="2"/>
          <w:sz w:val="24"/>
          <w:szCs w:val="24"/>
        </w:rPr>
        <w:t xml:space="preserve">Исходя из особенностей детей (активность, бурная фантазия и воображение, зарождающиеся комплексы и неуверенность, сомнение в признанных авторитетах, чрезмерная любознательность), занятия становятся более структурированные. Педагог больше внимания уделяет дисциплине. Важно максимально емко и компактно объяснять задачи упражнения, тем самым стремиться к осознанности занятий. Отвечать на вопросы и быть заинтересованным в положительном результате. </w:t>
      </w:r>
    </w:p>
    <w:p w:rsidR="001B0909" w:rsidRPr="00E9013C" w:rsidRDefault="001B0909" w:rsidP="001B0909">
      <w:pPr>
        <w:spacing w:after="0"/>
        <w:ind w:right="9" w:firstLine="709"/>
        <w:jc w:val="both"/>
        <w:rPr>
          <w:rFonts w:ascii="Times New Roman" w:eastAsia="Calibri" w:hAnsi="Times New Roman" w:cs="Times New Roman"/>
          <w:kern w:val="2"/>
          <w:sz w:val="24"/>
          <w:szCs w:val="24"/>
        </w:rPr>
      </w:pPr>
      <w:r w:rsidRPr="00E9013C">
        <w:rPr>
          <w:rFonts w:ascii="Times New Roman" w:eastAsia="Calibri" w:hAnsi="Times New Roman" w:cs="Times New Roman"/>
          <w:kern w:val="2"/>
          <w:sz w:val="24"/>
          <w:szCs w:val="24"/>
        </w:rPr>
        <w:t xml:space="preserve">Дети-подростки должны понимать и чувствовать авторитет педагога, доверять его знаниям и умениям, которые он может частично делегировать (доверить кому-то из детей провести конкретное упражнение или фрагмент разминки). Игровая форма занятий остаётся, но игры меняются в соответствии с возрастными интересами. </w:t>
      </w:r>
    </w:p>
    <w:p w:rsidR="001B0909" w:rsidRPr="00E9013C" w:rsidRDefault="001B0909" w:rsidP="001B0909">
      <w:pPr>
        <w:spacing w:after="0"/>
        <w:ind w:right="9" w:firstLine="709"/>
        <w:jc w:val="both"/>
        <w:rPr>
          <w:rFonts w:ascii="Times New Roman" w:eastAsia="Calibri" w:hAnsi="Times New Roman" w:cs="Times New Roman"/>
          <w:kern w:val="2"/>
          <w:sz w:val="24"/>
          <w:szCs w:val="24"/>
        </w:rPr>
      </w:pPr>
      <w:r w:rsidRPr="00E9013C">
        <w:rPr>
          <w:rFonts w:ascii="Times New Roman" w:eastAsia="Calibri" w:hAnsi="Times New Roman" w:cs="Times New Roman"/>
          <w:kern w:val="2"/>
          <w:sz w:val="24"/>
          <w:szCs w:val="24"/>
        </w:rPr>
        <w:t xml:space="preserve">Дети 7-9 классов (13-15 лет) становятся более самостоятельными. </w:t>
      </w:r>
      <w:proofErr w:type="gramStart"/>
      <w:r w:rsidRPr="00E9013C">
        <w:rPr>
          <w:rFonts w:ascii="Times New Roman" w:eastAsia="Calibri" w:hAnsi="Times New Roman" w:cs="Times New Roman"/>
          <w:kern w:val="2"/>
          <w:sz w:val="24"/>
          <w:szCs w:val="24"/>
        </w:rPr>
        <w:t xml:space="preserve">Исходя из особенностей школьников этого возраста (продолжение становления личности; </w:t>
      </w:r>
      <w:r w:rsidRPr="00E9013C">
        <w:rPr>
          <w:rFonts w:ascii="Times New Roman" w:eastAsia="Calibri" w:hAnsi="Times New Roman" w:cs="Times New Roman"/>
          <w:kern w:val="2"/>
          <w:sz w:val="24"/>
          <w:szCs w:val="24"/>
        </w:rPr>
        <w:lastRenderedPageBreak/>
        <w:t>актуализация отношений между мальчиками и девочками; понимание личной ответственности; проявление психологической неустойчивости, ранимости и в то же время независимости, отсюда часто становятся дерзкими и их высказывания сложно поддаются социальному нормированию), педагог должен проявить чуткость и внимание к мнению учащихся, объяснять и обосновывать свою позицию, заинтересовывать и мотивировать на занятия речью.</w:t>
      </w:r>
      <w:proofErr w:type="gramEnd"/>
      <w:r w:rsidRPr="00E9013C">
        <w:rPr>
          <w:rFonts w:ascii="Times New Roman" w:eastAsia="Calibri" w:hAnsi="Times New Roman" w:cs="Times New Roman"/>
          <w:kern w:val="2"/>
          <w:sz w:val="24"/>
          <w:szCs w:val="24"/>
        </w:rPr>
        <w:t xml:space="preserve"> Рекомендуется выявлять лидеров в группе, налаживать с ними отношения и привлекать к «мозговому штурму» – придумыванию новых упражнений на заданную тему с точно сформулированными техническими заданиями.</w:t>
      </w:r>
    </w:p>
    <w:p w:rsidR="001B0909" w:rsidRPr="00E9013C" w:rsidRDefault="001B0909" w:rsidP="001B0909">
      <w:pPr>
        <w:spacing w:after="0"/>
        <w:ind w:right="9" w:firstLine="709"/>
        <w:jc w:val="both"/>
        <w:rPr>
          <w:rFonts w:ascii="Times New Roman" w:eastAsia="Calibri" w:hAnsi="Times New Roman" w:cs="Times New Roman"/>
          <w:kern w:val="2"/>
          <w:sz w:val="24"/>
          <w:szCs w:val="24"/>
        </w:rPr>
      </w:pPr>
      <w:r w:rsidRPr="00E9013C">
        <w:rPr>
          <w:rFonts w:ascii="Times New Roman" w:eastAsia="Calibri" w:hAnsi="Times New Roman" w:cs="Times New Roman"/>
          <w:kern w:val="2"/>
          <w:sz w:val="24"/>
          <w:szCs w:val="24"/>
        </w:rPr>
        <w:t xml:space="preserve">При этом важно обеспечивать психологическую поддержку всем участникам занятия. </w:t>
      </w:r>
    </w:p>
    <w:p w:rsidR="001B0909" w:rsidRPr="00E9013C" w:rsidRDefault="001B0909" w:rsidP="001B0909">
      <w:pPr>
        <w:spacing w:after="0"/>
        <w:ind w:right="9" w:firstLine="709"/>
        <w:jc w:val="both"/>
        <w:rPr>
          <w:rFonts w:ascii="Times New Roman" w:eastAsia="Calibri" w:hAnsi="Times New Roman" w:cs="Times New Roman"/>
          <w:kern w:val="2"/>
          <w:sz w:val="24"/>
          <w:szCs w:val="24"/>
        </w:rPr>
      </w:pPr>
      <w:r w:rsidRPr="00E9013C">
        <w:rPr>
          <w:rFonts w:ascii="Times New Roman" w:eastAsia="Calibri" w:hAnsi="Times New Roman" w:cs="Times New Roman"/>
          <w:kern w:val="2"/>
          <w:sz w:val="24"/>
          <w:szCs w:val="24"/>
        </w:rPr>
        <w:t>Подростков в этот период отличает пик эмоциональной неуравновешенности, происходит лёгкость возбуждения и невозможность справится со своим состоянием, отсутствие контроля, – это приводит к ухудшению дисциплины. Настроение подвержено серьёзным перепадам (от веселья к депрессии), возможно занижение самооценки; борьба за самостоятельность; переутомление и снижение внимания; нежелание слушать какие-либо советы; опоздание на занятия; нежелание учиться; обидчивость; упрямство.</w:t>
      </w:r>
    </w:p>
    <w:p w:rsidR="001B0909" w:rsidRPr="00E9013C" w:rsidRDefault="001B0909" w:rsidP="001B0909">
      <w:pPr>
        <w:spacing w:after="0"/>
        <w:ind w:right="9" w:firstLine="709"/>
        <w:jc w:val="both"/>
        <w:rPr>
          <w:rFonts w:ascii="Times New Roman" w:eastAsia="Calibri" w:hAnsi="Times New Roman" w:cs="Times New Roman"/>
          <w:kern w:val="2"/>
          <w:sz w:val="24"/>
          <w:szCs w:val="24"/>
        </w:rPr>
      </w:pPr>
      <w:r w:rsidRPr="00E9013C">
        <w:rPr>
          <w:rFonts w:ascii="Times New Roman" w:eastAsia="Calibri" w:hAnsi="Times New Roman" w:cs="Times New Roman"/>
          <w:kern w:val="2"/>
          <w:sz w:val="24"/>
          <w:szCs w:val="24"/>
        </w:rPr>
        <w:t xml:space="preserve">Основное направление интересов – это общение со сверстниками и осмысление, каким видят подростка его одноклассники. Однако, именно общение </w:t>
      </w:r>
      <w:proofErr w:type="gramStart"/>
      <w:r w:rsidRPr="00E9013C">
        <w:rPr>
          <w:rFonts w:ascii="Times New Roman" w:eastAsia="Calibri" w:hAnsi="Times New Roman" w:cs="Times New Roman"/>
          <w:kern w:val="2"/>
          <w:sz w:val="24"/>
          <w:szCs w:val="24"/>
        </w:rPr>
        <w:t>со</w:t>
      </w:r>
      <w:proofErr w:type="gramEnd"/>
      <w:r w:rsidRPr="00E9013C">
        <w:rPr>
          <w:rFonts w:ascii="Times New Roman" w:eastAsia="Calibri" w:hAnsi="Times New Roman" w:cs="Times New Roman"/>
          <w:kern w:val="2"/>
          <w:sz w:val="24"/>
          <w:szCs w:val="24"/>
        </w:rPr>
        <w:t xml:space="preserve"> взрослым является для подростка скрытым желанием, так как именно через «общение на равных» повышается самооценка подростка и его роль в коллективе. Педагогу придётся проводить много индивидуальных бесед с ребятами. Необходимо в процессе обучения смягчать требования, если есть ощущение внутреннего протеста у учащегося, предоставлять право выбора ученику, не требовать, не критиковать, а наоборот всячески поощрять. Ни в коем случае нельзя позволять занижать оценки за обучение, игнорировать или легкомысленно относиться к успехам учеников, обобщать в негативном смысле и переносить настроение на личность подростка в присутствии коллектива. </w:t>
      </w:r>
    </w:p>
    <w:p w:rsidR="001B0909" w:rsidRPr="00E9013C" w:rsidRDefault="001B0909" w:rsidP="001B0909">
      <w:pPr>
        <w:spacing w:after="0" w:line="240" w:lineRule="auto"/>
        <w:ind w:right="9" w:firstLine="709"/>
        <w:jc w:val="both"/>
        <w:rPr>
          <w:rFonts w:ascii="Times New Roman" w:eastAsia="Calibri" w:hAnsi="Times New Roman" w:cs="Times New Roman"/>
          <w:kern w:val="2"/>
          <w:sz w:val="24"/>
          <w:szCs w:val="24"/>
        </w:rPr>
      </w:pPr>
      <w:r w:rsidRPr="00E9013C">
        <w:rPr>
          <w:rFonts w:ascii="Times New Roman" w:eastAsia="Calibri" w:hAnsi="Times New Roman" w:cs="Times New Roman"/>
          <w:kern w:val="2"/>
          <w:sz w:val="24"/>
          <w:szCs w:val="24"/>
        </w:rPr>
        <w:t xml:space="preserve">Педагогу необходимо очень тонко работать с учащимися этой возрастной категории, выстраивая общение с ними как </w:t>
      </w:r>
      <w:proofErr w:type="gramStart"/>
      <w:r w:rsidRPr="00E9013C">
        <w:rPr>
          <w:rFonts w:ascii="Times New Roman" w:eastAsia="Calibri" w:hAnsi="Times New Roman" w:cs="Times New Roman"/>
          <w:kern w:val="2"/>
          <w:sz w:val="24"/>
          <w:szCs w:val="24"/>
        </w:rPr>
        <w:t>со</w:t>
      </w:r>
      <w:proofErr w:type="gramEnd"/>
      <w:r w:rsidRPr="00E9013C">
        <w:rPr>
          <w:rFonts w:ascii="Times New Roman" w:eastAsia="Calibri" w:hAnsi="Times New Roman" w:cs="Times New Roman"/>
          <w:kern w:val="2"/>
          <w:sz w:val="24"/>
          <w:szCs w:val="24"/>
        </w:rPr>
        <w:t xml:space="preserve"> взрослыми людьми. Важно, чтобы ребята чувствовали доверие и уважение со стороны преподавателя.</w:t>
      </w:r>
    </w:p>
    <w:p w:rsidR="001B0909" w:rsidRPr="00E9013C" w:rsidRDefault="001B0909" w:rsidP="001B0909">
      <w:pPr>
        <w:spacing w:after="0" w:line="240" w:lineRule="auto"/>
        <w:ind w:right="9" w:firstLine="709"/>
        <w:jc w:val="both"/>
        <w:rPr>
          <w:rFonts w:ascii="Times New Roman" w:eastAsia="Calibri" w:hAnsi="Times New Roman" w:cs="Times New Roman"/>
          <w:kern w:val="2"/>
          <w:sz w:val="24"/>
          <w:szCs w:val="24"/>
        </w:rPr>
      </w:pPr>
      <w:r w:rsidRPr="00E9013C">
        <w:rPr>
          <w:rFonts w:ascii="Times New Roman" w:eastAsia="Calibri" w:hAnsi="Times New Roman" w:cs="Times New Roman"/>
          <w:kern w:val="2"/>
          <w:sz w:val="24"/>
          <w:szCs w:val="24"/>
        </w:rPr>
        <w:t xml:space="preserve">Главное отличие </w:t>
      </w:r>
      <w:r w:rsidRPr="00E9013C">
        <w:rPr>
          <w:rFonts w:ascii="Times New Roman" w:eastAsia="Calibri" w:hAnsi="Times New Roman" w:cs="Times New Roman"/>
          <w:i/>
          <w:iCs/>
          <w:kern w:val="2"/>
          <w:sz w:val="24"/>
          <w:szCs w:val="24"/>
        </w:rPr>
        <w:t>старшеклассников</w:t>
      </w:r>
      <w:r w:rsidRPr="00E9013C">
        <w:rPr>
          <w:rFonts w:ascii="Times New Roman" w:eastAsia="Calibri" w:hAnsi="Times New Roman" w:cs="Times New Roman"/>
          <w:kern w:val="2"/>
          <w:sz w:val="24"/>
          <w:szCs w:val="24"/>
        </w:rPr>
        <w:t xml:space="preserve"> (10-11 классы) заключается в выборе жизненных ценностей. Это и желание выбрать определённую позицию взрослого человека, и осознать себя в обществе, найти «своё место» – понять своё назначение. Это постоянный поиск своих мировоззренческих заключений. Поэтому важно, чтобы молодые люди понимали, что смысл жизни не только внутри себя, но и в окружающем нас мире.</w:t>
      </w:r>
    </w:p>
    <w:p w:rsidR="001B0909" w:rsidRPr="00E9013C" w:rsidRDefault="001B0909" w:rsidP="001B0909">
      <w:pPr>
        <w:spacing w:after="0" w:line="240" w:lineRule="auto"/>
        <w:ind w:right="9" w:firstLine="709"/>
        <w:jc w:val="both"/>
        <w:rPr>
          <w:rFonts w:ascii="Times New Roman" w:eastAsia="Calibri" w:hAnsi="Times New Roman" w:cs="Times New Roman"/>
          <w:kern w:val="2"/>
          <w:sz w:val="24"/>
          <w:szCs w:val="24"/>
        </w:rPr>
      </w:pPr>
      <w:r w:rsidRPr="00E9013C">
        <w:rPr>
          <w:rFonts w:ascii="Times New Roman" w:eastAsia="Calibri" w:hAnsi="Times New Roman" w:cs="Times New Roman"/>
          <w:kern w:val="2"/>
          <w:sz w:val="24"/>
          <w:szCs w:val="24"/>
        </w:rPr>
        <w:t>В этом возрасте остро стоит вопрос открытия своего внутреннего мира и своей исключительности. Основной вид деятельности – личностное общение, так как заканчивается процесс полового созревания.</w:t>
      </w:r>
    </w:p>
    <w:p w:rsidR="001B0909" w:rsidRPr="00E9013C" w:rsidRDefault="001B0909" w:rsidP="001B0909">
      <w:pPr>
        <w:spacing w:after="0" w:line="240" w:lineRule="auto"/>
        <w:ind w:right="9" w:firstLine="709"/>
        <w:jc w:val="both"/>
        <w:rPr>
          <w:rFonts w:ascii="Times New Roman" w:eastAsia="Calibri" w:hAnsi="Times New Roman" w:cs="Times New Roman"/>
          <w:kern w:val="2"/>
          <w:sz w:val="24"/>
          <w:szCs w:val="24"/>
        </w:rPr>
      </w:pPr>
      <w:r w:rsidRPr="00E9013C">
        <w:rPr>
          <w:rFonts w:ascii="Times New Roman" w:eastAsia="Calibri" w:hAnsi="Times New Roman" w:cs="Times New Roman"/>
          <w:kern w:val="2"/>
          <w:sz w:val="24"/>
          <w:szCs w:val="24"/>
        </w:rPr>
        <w:t xml:space="preserve">Особенностями возраста можно считать: завершение физического развития организма, форсированность умственных способностей, развитие самосознания, выбор профессии, формирование взаимных отношений между полами. Отдельно необходимо сказать, что у старшеклассников выбор профессии формирует определённые интересы в учёбе, изменяется отношение к учебной деятельности, соответственно, происходит выбор в пользу тех или иных предметов, необходимых для дальнейшего поступления в институт. </w:t>
      </w:r>
    </w:p>
    <w:p w:rsidR="001B0909" w:rsidRPr="00E9013C" w:rsidRDefault="001B0909" w:rsidP="001B0909">
      <w:pPr>
        <w:spacing w:after="0" w:line="240" w:lineRule="auto"/>
        <w:ind w:right="9" w:firstLine="709"/>
        <w:jc w:val="both"/>
        <w:rPr>
          <w:rFonts w:ascii="Times New Roman" w:eastAsia="Calibri" w:hAnsi="Times New Roman" w:cs="Times New Roman"/>
          <w:kern w:val="2"/>
          <w:sz w:val="24"/>
          <w:szCs w:val="24"/>
        </w:rPr>
      </w:pPr>
      <w:r w:rsidRPr="00E9013C">
        <w:rPr>
          <w:rFonts w:ascii="Times New Roman" w:eastAsia="Calibri" w:hAnsi="Times New Roman" w:cs="Times New Roman"/>
          <w:kern w:val="2"/>
          <w:sz w:val="24"/>
          <w:szCs w:val="24"/>
        </w:rPr>
        <w:t>Педагогу необходимо точно понимать, в каком направлении вести работу с этой возрастной группой. В любом случае, педагогу необходимо помнить о некоторых задачах в процессе работы с учащимися и всячески им помогать:</w:t>
      </w:r>
    </w:p>
    <w:p w:rsidR="001B0909" w:rsidRPr="00E9013C" w:rsidRDefault="001B0909" w:rsidP="001B0909">
      <w:pPr>
        <w:spacing w:after="0" w:line="240" w:lineRule="auto"/>
        <w:ind w:right="9" w:firstLine="709"/>
        <w:jc w:val="both"/>
        <w:rPr>
          <w:rFonts w:ascii="Times New Roman" w:eastAsia="Calibri" w:hAnsi="Times New Roman" w:cs="Times New Roman"/>
          <w:kern w:val="2"/>
          <w:sz w:val="24"/>
          <w:szCs w:val="24"/>
        </w:rPr>
      </w:pPr>
      <w:r w:rsidRPr="00E9013C">
        <w:rPr>
          <w:rFonts w:ascii="Times New Roman" w:eastAsia="Calibri" w:hAnsi="Times New Roman" w:cs="Times New Roman"/>
          <w:kern w:val="2"/>
          <w:sz w:val="24"/>
          <w:szCs w:val="24"/>
        </w:rPr>
        <w:t>- осознание себя как достойного   представителя пола;</w:t>
      </w:r>
    </w:p>
    <w:p w:rsidR="001B0909" w:rsidRPr="00E9013C" w:rsidRDefault="001B0909" w:rsidP="001B0909">
      <w:pPr>
        <w:spacing w:after="0" w:line="240" w:lineRule="auto"/>
        <w:ind w:right="9" w:firstLine="709"/>
        <w:jc w:val="both"/>
        <w:rPr>
          <w:rFonts w:ascii="Times New Roman" w:eastAsia="Calibri" w:hAnsi="Times New Roman" w:cs="Times New Roman"/>
          <w:kern w:val="2"/>
          <w:sz w:val="24"/>
          <w:szCs w:val="24"/>
        </w:rPr>
      </w:pPr>
      <w:r w:rsidRPr="00E9013C">
        <w:rPr>
          <w:rFonts w:ascii="Times New Roman" w:eastAsia="Calibri" w:hAnsi="Times New Roman" w:cs="Times New Roman"/>
          <w:kern w:val="2"/>
          <w:sz w:val="24"/>
          <w:szCs w:val="24"/>
        </w:rPr>
        <w:t xml:space="preserve">- профессиональное самоопределение (самостоятельное определение   жизненных ценностей); </w:t>
      </w:r>
    </w:p>
    <w:p w:rsidR="001B0909" w:rsidRPr="00E9013C" w:rsidRDefault="001B0909" w:rsidP="001B0909">
      <w:pPr>
        <w:spacing w:after="0" w:line="240" w:lineRule="auto"/>
        <w:ind w:right="9" w:firstLine="709"/>
        <w:jc w:val="both"/>
        <w:rPr>
          <w:rFonts w:ascii="Times New Roman" w:eastAsia="Calibri" w:hAnsi="Times New Roman" w:cs="Times New Roman"/>
          <w:kern w:val="2"/>
          <w:sz w:val="24"/>
          <w:szCs w:val="24"/>
        </w:rPr>
      </w:pPr>
      <w:r w:rsidRPr="00E9013C">
        <w:rPr>
          <w:rFonts w:ascii="Times New Roman" w:eastAsia="Calibri" w:hAnsi="Times New Roman" w:cs="Times New Roman"/>
          <w:kern w:val="2"/>
          <w:sz w:val="24"/>
          <w:szCs w:val="24"/>
        </w:rPr>
        <w:t>- найти смысл происходящего    в себе и в окружающем мире;</w:t>
      </w:r>
    </w:p>
    <w:p w:rsidR="001B0909" w:rsidRPr="00E9013C" w:rsidRDefault="001B0909" w:rsidP="001B0909">
      <w:pPr>
        <w:spacing w:after="0" w:line="240" w:lineRule="auto"/>
        <w:ind w:right="9" w:firstLine="709"/>
        <w:jc w:val="both"/>
        <w:rPr>
          <w:rFonts w:ascii="Times New Roman" w:eastAsia="Calibri" w:hAnsi="Times New Roman" w:cs="Times New Roman"/>
          <w:kern w:val="2"/>
          <w:sz w:val="24"/>
          <w:szCs w:val="24"/>
        </w:rPr>
      </w:pPr>
      <w:r w:rsidRPr="00E9013C">
        <w:rPr>
          <w:rFonts w:ascii="Times New Roman" w:eastAsia="Calibri" w:hAnsi="Times New Roman" w:cs="Times New Roman"/>
          <w:kern w:val="2"/>
          <w:sz w:val="24"/>
          <w:szCs w:val="24"/>
        </w:rPr>
        <w:lastRenderedPageBreak/>
        <w:t>- выбор своего жизненного пути.</w:t>
      </w:r>
    </w:p>
    <w:p w:rsidR="0082517E" w:rsidRPr="00E9013C" w:rsidRDefault="001B0909" w:rsidP="001B0909">
      <w:pPr>
        <w:spacing w:after="0" w:line="240" w:lineRule="auto"/>
        <w:ind w:right="9" w:firstLine="709"/>
        <w:jc w:val="both"/>
        <w:rPr>
          <w:rFonts w:ascii="Times New Roman" w:eastAsia="Calibri" w:hAnsi="Times New Roman" w:cs="Times New Roman"/>
          <w:kern w:val="2"/>
          <w:sz w:val="24"/>
          <w:szCs w:val="24"/>
        </w:rPr>
      </w:pPr>
      <w:r w:rsidRPr="00E9013C">
        <w:rPr>
          <w:rFonts w:ascii="Times New Roman" w:eastAsia="Calibri" w:hAnsi="Times New Roman" w:cs="Times New Roman"/>
          <w:kern w:val="2"/>
          <w:sz w:val="24"/>
          <w:szCs w:val="24"/>
        </w:rPr>
        <w:t xml:space="preserve">Педагогу придётся работать с уже сформированными молодыми людьми, которым необходима квалифицированная помощь в поиске себя, своих ценностей, смысла жизни. Принцип общения в процессе обучения необходимо выстраивать абсолютно на «равных», с взаимным уважением друг к другу. Могут присутствовать дружественные отношения, </w:t>
      </w:r>
      <w:proofErr w:type="gramStart"/>
      <w:r w:rsidRPr="00E9013C">
        <w:rPr>
          <w:rFonts w:ascii="Times New Roman" w:eastAsia="Calibri" w:hAnsi="Times New Roman" w:cs="Times New Roman"/>
          <w:kern w:val="2"/>
          <w:sz w:val="24"/>
          <w:szCs w:val="24"/>
        </w:rPr>
        <w:t>но</w:t>
      </w:r>
      <w:proofErr w:type="gramEnd"/>
      <w:r w:rsidRPr="00E9013C">
        <w:rPr>
          <w:rFonts w:ascii="Times New Roman" w:eastAsia="Calibri" w:hAnsi="Times New Roman" w:cs="Times New Roman"/>
          <w:kern w:val="2"/>
          <w:sz w:val="24"/>
          <w:szCs w:val="24"/>
        </w:rPr>
        <w:t xml:space="preserve"> ни в коем случае не панибратство. Ученик всегда должен помнить, осознавать, что роль педагога – основополагающая. Деятельность педагога направлена на личностное развитие ученика. В процессе занятий для создания дружественной и позитивной атмосферы преподаватель может организовывать экскурсии по городу, выезды в интересные исторические места. Это также поможет и культурному развитию старшеклассников. </w:t>
      </w:r>
    </w:p>
    <w:p w:rsidR="001B0909" w:rsidRPr="00E9013C" w:rsidRDefault="001B0909" w:rsidP="001B0909">
      <w:pPr>
        <w:widowControl w:val="0"/>
        <w:tabs>
          <w:tab w:val="left" w:pos="8505"/>
        </w:tabs>
        <w:autoSpaceDE w:val="0"/>
        <w:autoSpaceDN w:val="0"/>
        <w:spacing w:after="0" w:line="240" w:lineRule="auto"/>
        <w:ind w:right="-1" w:firstLine="709"/>
        <w:jc w:val="both"/>
        <w:rPr>
          <w:rFonts w:ascii="Times New Roman" w:eastAsia="Times New Roman" w:hAnsi="Times New Roman" w:cs="Times New Roman"/>
          <w:sz w:val="24"/>
          <w:szCs w:val="24"/>
        </w:rPr>
      </w:pPr>
      <w:r w:rsidRPr="00E9013C">
        <w:rPr>
          <w:rFonts w:ascii="Times New Roman" w:eastAsia="Times New Roman" w:hAnsi="Times New Roman" w:cs="Times New Roman"/>
          <w:b/>
          <w:sz w:val="24"/>
          <w:szCs w:val="24"/>
        </w:rPr>
        <w:t xml:space="preserve">Объем и сроки освоения программы </w:t>
      </w:r>
      <w:r w:rsidRPr="00E9013C">
        <w:rPr>
          <w:rFonts w:ascii="Times New Roman" w:eastAsia="Times New Roman" w:hAnsi="Times New Roman" w:cs="Times New Roman"/>
          <w:sz w:val="24"/>
          <w:szCs w:val="24"/>
        </w:rPr>
        <w:t xml:space="preserve">– </w:t>
      </w:r>
      <w:r w:rsidR="00374E4D" w:rsidRPr="00374E4D">
        <w:rPr>
          <w:rFonts w:ascii="Times New Roman" w:eastAsia="Times New Roman" w:hAnsi="Times New Roman" w:cs="Times New Roman"/>
          <w:sz w:val="24"/>
          <w:szCs w:val="24"/>
        </w:rPr>
        <w:t xml:space="preserve">срок реализации 1 год. </w:t>
      </w:r>
      <w:proofErr w:type="gramStart"/>
      <w:r w:rsidR="00374E4D" w:rsidRPr="00374E4D">
        <w:rPr>
          <w:rFonts w:ascii="Times New Roman" w:eastAsia="Times New Roman" w:hAnsi="Times New Roman" w:cs="Times New Roman"/>
          <w:sz w:val="24"/>
          <w:szCs w:val="24"/>
        </w:rPr>
        <w:t>Обучение по</w:t>
      </w:r>
      <w:proofErr w:type="gramEnd"/>
      <w:r w:rsidR="00374E4D" w:rsidRPr="00374E4D">
        <w:rPr>
          <w:rFonts w:ascii="Times New Roman" w:eastAsia="Times New Roman" w:hAnsi="Times New Roman" w:cs="Times New Roman"/>
          <w:sz w:val="24"/>
          <w:szCs w:val="24"/>
        </w:rPr>
        <w:t xml:space="preserve"> данной программе строится из расчета учебной нагрузки 2 часов в неделю — 72 часа в год.</w:t>
      </w:r>
    </w:p>
    <w:p w:rsidR="001B0909" w:rsidRPr="00E9013C" w:rsidRDefault="001B0909" w:rsidP="001B0909">
      <w:pPr>
        <w:spacing w:after="0" w:line="240" w:lineRule="auto"/>
        <w:ind w:firstLine="709"/>
        <w:jc w:val="both"/>
        <w:rPr>
          <w:rFonts w:ascii="Times New Roman" w:eastAsia="Calibri" w:hAnsi="Times New Roman" w:cs="Times New Roman"/>
          <w:kern w:val="2"/>
          <w:sz w:val="24"/>
          <w:szCs w:val="24"/>
        </w:rPr>
      </w:pPr>
      <w:bookmarkStart w:id="0" w:name="_Hlk144456489"/>
      <w:r w:rsidRPr="00E9013C">
        <w:rPr>
          <w:rFonts w:ascii="Times New Roman" w:eastAsia="Calibri" w:hAnsi="Times New Roman" w:cs="Times New Roman"/>
          <w:kern w:val="2"/>
          <w:sz w:val="24"/>
          <w:szCs w:val="24"/>
        </w:rPr>
        <w:t>Продолжительность учебного занятия соответствует академическому часу и устанавливается в зависимости от возрастных и психофизиологических особенностей детей младшего, среднего и старшего школьного возраста. Допустимая нагрузка для обучающихся данного возраста составляет 45 минут</w:t>
      </w:r>
      <w:r w:rsidRPr="00E9013C">
        <w:rPr>
          <w:rFonts w:ascii="Times New Roman" w:eastAsia="Calibri" w:hAnsi="Times New Roman" w:cs="Times New Roman"/>
          <w:bCs/>
          <w:kern w:val="2"/>
          <w:sz w:val="24"/>
          <w:szCs w:val="24"/>
          <w:lang w:eastAsia="ru-RU"/>
        </w:rPr>
        <w:t>.</w:t>
      </w:r>
    </w:p>
    <w:bookmarkEnd w:id="0"/>
    <w:p w:rsidR="001B0909" w:rsidRPr="00E9013C" w:rsidRDefault="001B0909" w:rsidP="001B0909">
      <w:pPr>
        <w:spacing w:after="0"/>
        <w:ind w:left="60" w:firstLine="709"/>
        <w:jc w:val="both"/>
        <w:rPr>
          <w:rFonts w:ascii="Times New Roman" w:hAnsi="Times New Roman" w:cs="Times New Roman"/>
          <w:sz w:val="24"/>
          <w:szCs w:val="24"/>
        </w:rPr>
      </w:pPr>
      <w:r w:rsidRPr="00E9013C">
        <w:rPr>
          <w:rFonts w:ascii="Times New Roman" w:eastAsia="Calibri" w:hAnsi="Times New Roman" w:cs="Times New Roman"/>
          <w:kern w:val="2"/>
          <w:sz w:val="24"/>
          <w:szCs w:val="24"/>
        </w:rPr>
        <w:t>Расписание занятий составляется для каждой группы с учетом обеспечения благоприятного режима труда и отдыха обучающихся, в соответствии с их возрастными особенностями, согласовывается с пожеланиями обучающихся и их родителей (законных представителей).</w:t>
      </w:r>
    </w:p>
    <w:p w:rsidR="001B0909" w:rsidRPr="00E9013C" w:rsidRDefault="001B0909" w:rsidP="001B0909">
      <w:pPr>
        <w:spacing w:after="0"/>
        <w:ind w:left="60" w:firstLine="709"/>
        <w:jc w:val="both"/>
        <w:rPr>
          <w:rFonts w:ascii="Times New Roman" w:hAnsi="Times New Roman" w:cs="Times New Roman"/>
          <w:sz w:val="24"/>
          <w:szCs w:val="24"/>
        </w:rPr>
      </w:pPr>
      <w:r w:rsidRPr="00E9013C">
        <w:rPr>
          <w:rFonts w:ascii="Times New Roman" w:hAnsi="Times New Roman" w:cs="Times New Roman"/>
          <w:b/>
          <w:sz w:val="24"/>
          <w:szCs w:val="24"/>
        </w:rPr>
        <w:t>Уровень программы</w:t>
      </w:r>
      <w:r w:rsidRPr="00E9013C">
        <w:rPr>
          <w:rFonts w:ascii="Times New Roman" w:hAnsi="Times New Roman" w:cs="Times New Roman"/>
          <w:sz w:val="24"/>
          <w:szCs w:val="24"/>
        </w:rPr>
        <w:t xml:space="preserve"> – </w:t>
      </w:r>
      <w:r w:rsidR="0028101C" w:rsidRPr="00E9013C">
        <w:rPr>
          <w:rFonts w:ascii="Times New Roman" w:hAnsi="Times New Roman" w:cs="Times New Roman"/>
          <w:sz w:val="24"/>
          <w:szCs w:val="24"/>
        </w:rPr>
        <w:t>стартовый</w:t>
      </w:r>
      <w:r w:rsidRPr="00E9013C">
        <w:rPr>
          <w:rFonts w:ascii="Times New Roman" w:hAnsi="Times New Roman" w:cs="Times New Roman"/>
          <w:sz w:val="24"/>
          <w:szCs w:val="24"/>
        </w:rPr>
        <w:t xml:space="preserve">. </w:t>
      </w:r>
    </w:p>
    <w:p w:rsidR="001B0909" w:rsidRPr="00E9013C" w:rsidRDefault="001B0909" w:rsidP="001B0909">
      <w:pPr>
        <w:spacing w:after="0"/>
        <w:ind w:left="60" w:firstLine="709"/>
        <w:jc w:val="both"/>
        <w:rPr>
          <w:rFonts w:ascii="Times New Roman" w:hAnsi="Times New Roman" w:cs="Times New Roman"/>
          <w:sz w:val="24"/>
          <w:szCs w:val="24"/>
        </w:rPr>
      </w:pPr>
      <w:r w:rsidRPr="00E9013C">
        <w:rPr>
          <w:rFonts w:ascii="Times New Roman" w:hAnsi="Times New Roman" w:cs="Times New Roman"/>
          <w:b/>
          <w:sz w:val="24"/>
          <w:szCs w:val="24"/>
        </w:rPr>
        <w:t>Форма обучения</w:t>
      </w:r>
      <w:r w:rsidRPr="00E9013C">
        <w:rPr>
          <w:rFonts w:ascii="Times New Roman" w:hAnsi="Times New Roman" w:cs="Times New Roman"/>
          <w:sz w:val="24"/>
          <w:szCs w:val="24"/>
        </w:rPr>
        <w:t xml:space="preserve"> – очная. </w:t>
      </w:r>
    </w:p>
    <w:p w:rsidR="001B0909" w:rsidRPr="00E9013C" w:rsidRDefault="001B0909" w:rsidP="001B0909">
      <w:pPr>
        <w:spacing w:after="0"/>
        <w:ind w:left="60" w:firstLine="709"/>
        <w:jc w:val="both"/>
        <w:rPr>
          <w:rFonts w:ascii="Times New Roman" w:hAnsi="Times New Roman" w:cs="Times New Roman"/>
          <w:sz w:val="24"/>
          <w:szCs w:val="24"/>
        </w:rPr>
      </w:pPr>
      <w:r w:rsidRPr="00E9013C">
        <w:rPr>
          <w:rFonts w:ascii="Times New Roman" w:hAnsi="Times New Roman" w:cs="Times New Roman"/>
          <w:b/>
          <w:sz w:val="24"/>
          <w:szCs w:val="24"/>
        </w:rPr>
        <w:t>Форма занятий</w:t>
      </w:r>
      <w:r w:rsidRPr="00E9013C">
        <w:rPr>
          <w:rFonts w:ascii="Times New Roman" w:hAnsi="Times New Roman" w:cs="Times New Roman"/>
          <w:sz w:val="24"/>
          <w:szCs w:val="24"/>
        </w:rPr>
        <w:t xml:space="preserve"> - групповые занятия, со всей группой одновременно. Освоение программного материала происходит через теоретическую и практическую части, в основном преобладает практическое направление. Занятие включает в себя организационную, теоретическую и практическую части. Организационный этап предполагает подготовку к работе, теоретическая часть очень компактная, отражает необходимую информацию по теме. Основное время отводится на практические занятия. Основной формой организации образовательного процесса является групповое занятие.</w:t>
      </w:r>
    </w:p>
    <w:p w:rsidR="001B0909" w:rsidRPr="00E9013C" w:rsidRDefault="001B0909" w:rsidP="001B0909">
      <w:pPr>
        <w:spacing w:after="0"/>
        <w:ind w:left="60" w:firstLine="709"/>
        <w:jc w:val="both"/>
        <w:rPr>
          <w:rFonts w:ascii="Times New Roman" w:hAnsi="Times New Roman" w:cs="Times New Roman"/>
          <w:sz w:val="24"/>
          <w:szCs w:val="24"/>
        </w:rPr>
      </w:pPr>
      <w:r w:rsidRPr="00E9013C">
        <w:rPr>
          <w:rFonts w:ascii="Times New Roman" w:hAnsi="Times New Roman" w:cs="Times New Roman"/>
          <w:sz w:val="24"/>
          <w:szCs w:val="24"/>
        </w:rPr>
        <w:t xml:space="preserve"> Программа, по необходимости, реализуется с применением электронного обучения и дистанционных образовательных технологий (в условиях профилактики, предотвращения и распространения новой </w:t>
      </w:r>
      <w:proofErr w:type="spellStart"/>
      <w:r w:rsidRPr="00E9013C">
        <w:rPr>
          <w:rFonts w:ascii="Times New Roman" w:hAnsi="Times New Roman" w:cs="Times New Roman"/>
          <w:sz w:val="24"/>
          <w:szCs w:val="24"/>
        </w:rPr>
        <w:t>коронавирусной</w:t>
      </w:r>
      <w:proofErr w:type="spellEnd"/>
      <w:r w:rsidRPr="00E9013C">
        <w:rPr>
          <w:rFonts w:ascii="Times New Roman" w:hAnsi="Times New Roman" w:cs="Times New Roman"/>
          <w:sz w:val="24"/>
          <w:szCs w:val="24"/>
        </w:rPr>
        <w:t xml:space="preserve"> инфекции). При переходе на дистанционную форму обучения педагог дополнительного образования адаптирует данную программу, акцентируя содержание на самостоятельную творческую работу детей, определяет новые временные рамки освоения новых компетенций.</w:t>
      </w:r>
    </w:p>
    <w:p w:rsidR="0028101C" w:rsidRPr="00E9013C" w:rsidRDefault="003F5D25" w:rsidP="003F5D25">
      <w:pPr>
        <w:tabs>
          <w:tab w:val="left" w:pos="8505"/>
        </w:tabs>
        <w:spacing w:after="0" w:line="240" w:lineRule="auto"/>
        <w:ind w:right="-1" w:firstLine="709"/>
        <w:jc w:val="both"/>
        <w:rPr>
          <w:rFonts w:ascii="Times New Roman" w:eastAsia="Times New Roman" w:hAnsi="Times New Roman" w:cs="Times New Roman"/>
          <w:bCs/>
          <w:kern w:val="2"/>
          <w:sz w:val="24"/>
          <w:szCs w:val="24"/>
          <w:lang w:eastAsia="ru-RU"/>
        </w:rPr>
      </w:pPr>
      <w:r w:rsidRPr="00E9013C">
        <w:rPr>
          <w:rFonts w:ascii="Times New Roman" w:eastAsia="Times New Roman" w:hAnsi="Times New Roman" w:cs="Times New Roman"/>
          <w:b/>
          <w:kern w:val="2"/>
          <w:sz w:val="24"/>
          <w:szCs w:val="24"/>
          <w:lang w:eastAsia="ru-RU"/>
        </w:rPr>
        <w:t>Особенности организации образовательного процесса.</w:t>
      </w:r>
      <w:r w:rsidR="00C32E5E">
        <w:rPr>
          <w:rFonts w:ascii="Times New Roman" w:eastAsia="Times New Roman" w:hAnsi="Times New Roman" w:cs="Times New Roman"/>
          <w:b/>
          <w:kern w:val="2"/>
          <w:sz w:val="24"/>
          <w:szCs w:val="24"/>
          <w:lang w:eastAsia="ru-RU"/>
        </w:rPr>
        <w:t xml:space="preserve"> </w:t>
      </w:r>
      <w:r w:rsidR="0028101C" w:rsidRPr="00E9013C">
        <w:rPr>
          <w:rFonts w:ascii="Times New Roman" w:eastAsia="Times New Roman" w:hAnsi="Times New Roman" w:cs="Times New Roman"/>
          <w:bCs/>
          <w:kern w:val="2"/>
          <w:sz w:val="24"/>
          <w:szCs w:val="24"/>
          <w:lang w:eastAsia="ru-RU"/>
        </w:rPr>
        <w:t xml:space="preserve">Организация образовательного процесса происходит в сформированных разновозрастных группах; состав группы – постоянный; занятия групповые; виды занятий по программе определяются содержанием </w:t>
      </w:r>
      <w:proofErr w:type="gramStart"/>
      <w:r w:rsidR="0028101C" w:rsidRPr="00E9013C">
        <w:rPr>
          <w:rFonts w:ascii="Times New Roman" w:eastAsia="Times New Roman" w:hAnsi="Times New Roman" w:cs="Times New Roman"/>
          <w:bCs/>
          <w:kern w:val="2"/>
          <w:sz w:val="24"/>
          <w:szCs w:val="24"/>
          <w:lang w:eastAsia="ru-RU"/>
        </w:rPr>
        <w:t>программы</w:t>
      </w:r>
      <w:proofErr w:type="gramEnd"/>
      <w:r w:rsidR="0028101C" w:rsidRPr="00E9013C">
        <w:rPr>
          <w:rFonts w:ascii="Times New Roman" w:eastAsia="Times New Roman" w:hAnsi="Times New Roman" w:cs="Times New Roman"/>
          <w:bCs/>
          <w:kern w:val="2"/>
          <w:sz w:val="24"/>
          <w:szCs w:val="24"/>
          <w:lang w:eastAsia="ru-RU"/>
        </w:rPr>
        <w:t xml:space="preserve"> и предусматривает лекции, практические занятия, мастер-классы, выездные занятия, выполнение самостоятельной работы и соревнования, турниры.</w:t>
      </w:r>
    </w:p>
    <w:p w:rsidR="003F5D25" w:rsidRPr="00E9013C" w:rsidRDefault="003F5D25" w:rsidP="003F5D25">
      <w:pPr>
        <w:tabs>
          <w:tab w:val="left" w:pos="8505"/>
        </w:tabs>
        <w:spacing w:after="0" w:line="240" w:lineRule="auto"/>
        <w:ind w:right="-1" w:firstLine="709"/>
        <w:jc w:val="both"/>
        <w:rPr>
          <w:rFonts w:ascii="Times New Roman" w:eastAsia="Calibri" w:hAnsi="Times New Roman" w:cs="Times New Roman"/>
          <w:kern w:val="2"/>
          <w:sz w:val="24"/>
          <w:szCs w:val="24"/>
        </w:rPr>
      </w:pPr>
      <w:bookmarkStart w:id="1" w:name="_Hlk144456852"/>
      <w:bookmarkStart w:id="2" w:name="_Hlk144472848"/>
      <w:r w:rsidRPr="00E9013C">
        <w:rPr>
          <w:rFonts w:ascii="Times New Roman" w:eastAsia="Calibri" w:hAnsi="Times New Roman" w:cs="Times New Roman"/>
          <w:kern w:val="2"/>
          <w:sz w:val="24"/>
          <w:szCs w:val="24"/>
        </w:rPr>
        <w:t xml:space="preserve">Расписание занятий составляется для каждой группы с учетом обеспечения благоприятного режима труда и </w:t>
      </w:r>
      <w:proofErr w:type="gramStart"/>
      <w:r w:rsidRPr="00E9013C">
        <w:rPr>
          <w:rFonts w:ascii="Times New Roman" w:eastAsia="Calibri" w:hAnsi="Times New Roman" w:cs="Times New Roman"/>
          <w:kern w:val="2"/>
          <w:sz w:val="24"/>
          <w:szCs w:val="24"/>
        </w:rPr>
        <w:t>отдыха</w:t>
      </w:r>
      <w:proofErr w:type="gramEnd"/>
      <w:r w:rsidRPr="00E9013C">
        <w:rPr>
          <w:rFonts w:ascii="Times New Roman" w:eastAsia="Calibri" w:hAnsi="Times New Roman" w:cs="Times New Roman"/>
          <w:kern w:val="2"/>
          <w:sz w:val="24"/>
          <w:szCs w:val="24"/>
        </w:rPr>
        <w:t xml:space="preserve"> обучающихся в соответствии с возрастными особенностями обучающихся, согласовывается с пожеланиями обучающихся и их родителей (законных представителей).</w:t>
      </w:r>
    </w:p>
    <w:p w:rsidR="003F5D25" w:rsidRPr="00E9013C" w:rsidRDefault="00374E4D" w:rsidP="003F5D25">
      <w:pPr>
        <w:tabs>
          <w:tab w:val="left" w:pos="8505"/>
        </w:tabs>
        <w:spacing w:after="0" w:line="240" w:lineRule="auto"/>
        <w:ind w:right="-1" w:firstLine="709"/>
        <w:jc w:val="both"/>
        <w:rPr>
          <w:rFonts w:ascii="Times New Roman" w:eastAsia="Calibri" w:hAnsi="Times New Roman" w:cs="Times New Roman"/>
          <w:kern w:val="2"/>
          <w:sz w:val="24"/>
          <w:szCs w:val="24"/>
        </w:rPr>
      </w:pPr>
      <w:bookmarkStart w:id="3" w:name="_Hlk144456992"/>
      <w:bookmarkEnd w:id="1"/>
      <w:r w:rsidRPr="00374E4D">
        <w:rPr>
          <w:rFonts w:ascii="Times New Roman" w:eastAsia="Calibri" w:hAnsi="Times New Roman" w:cs="Times New Roman"/>
          <w:kern w:val="2"/>
          <w:sz w:val="24"/>
          <w:szCs w:val="24"/>
        </w:rPr>
        <w:t>Занятия проводятся 1 раза в неделю, с продолжительность 2 академических часов, с перерывом в 15 минут в группе в группе №1</w:t>
      </w:r>
      <w:r>
        <w:rPr>
          <w:rFonts w:ascii="Times New Roman" w:eastAsia="Calibri" w:hAnsi="Times New Roman" w:cs="Times New Roman"/>
          <w:kern w:val="2"/>
          <w:sz w:val="24"/>
          <w:szCs w:val="24"/>
        </w:rPr>
        <w:t>, группе №2 и группе №3</w:t>
      </w:r>
      <w:r w:rsidR="003F5D25" w:rsidRPr="00E9013C">
        <w:rPr>
          <w:rFonts w:ascii="Times New Roman" w:eastAsia="Calibri" w:hAnsi="Times New Roman" w:cs="Times New Roman"/>
          <w:kern w:val="2"/>
          <w:sz w:val="24"/>
          <w:szCs w:val="24"/>
        </w:rPr>
        <w:t xml:space="preserve">.  </w:t>
      </w:r>
    </w:p>
    <w:bookmarkEnd w:id="2"/>
    <w:bookmarkEnd w:id="3"/>
    <w:p w:rsidR="003F5D25" w:rsidRPr="00E9013C" w:rsidRDefault="003F5D25" w:rsidP="003F5D25">
      <w:pPr>
        <w:widowControl w:val="0"/>
        <w:tabs>
          <w:tab w:val="left" w:pos="8364"/>
        </w:tabs>
        <w:autoSpaceDE w:val="0"/>
        <w:autoSpaceDN w:val="0"/>
        <w:spacing w:after="0" w:line="240" w:lineRule="auto"/>
        <w:ind w:right="-1" w:firstLine="709"/>
        <w:jc w:val="both"/>
        <w:rPr>
          <w:rFonts w:ascii="Times New Roman" w:eastAsia="Times New Roman" w:hAnsi="Times New Roman" w:cs="Times New Roman"/>
          <w:sz w:val="24"/>
          <w:szCs w:val="24"/>
        </w:rPr>
      </w:pPr>
      <w:r w:rsidRPr="00E9013C">
        <w:rPr>
          <w:rFonts w:ascii="Times New Roman" w:eastAsia="Times New Roman" w:hAnsi="Times New Roman" w:cs="Times New Roman"/>
          <w:b/>
          <w:sz w:val="24"/>
          <w:szCs w:val="24"/>
        </w:rPr>
        <w:t>Язык</w:t>
      </w:r>
      <w:r w:rsidR="00C32E5E">
        <w:rPr>
          <w:rFonts w:ascii="Times New Roman" w:eastAsia="Times New Roman" w:hAnsi="Times New Roman" w:cs="Times New Roman"/>
          <w:b/>
          <w:sz w:val="24"/>
          <w:szCs w:val="24"/>
        </w:rPr>
        <w:t xml:space="preserve"> </w:t>
      </w:r>
      <w:r w:rsidRPr="00E9013C">
        <w:rPr>
          <w:rFonts w:ascii="Times New Roman" w:eastAsia="Times New Roman" w:hAnsi="Times New Roman" w:cs="Times New Roman"/>
          <w:b/>
          <w:sz w:val="24"/>
          <w:szCs w:val="24"/>
        </w:rPr>
        <w:t>реализации</w:t>
      </w:r>
      <w:r w:rsidR="00C32E5E">
        <w:rPr>
          <w:rFonts w:ascii="Times New Roman" w:eastAsia="Times New Roman" w:hAnsi="Times New Roman" w:cs="Times New Roman"/>
          <w:b/>
          <w:sz w:val="24"/>
          <w:szCs w:val="24"/>
        </w:rPr>
        <w:t xml:space="preserve"> </w:t>
      </w:r>
      <w:r w:rsidRPr="00E9013C">
        <w:rPr>
          <w:rFonts w:ascii="Times New Roman" w:eastAsia="Times New Roman" w:hAnsi="Times New Roman" w:cs="Times New Roman"/>
          <w:b/>
          <w:sz w:val="24"/>
          <w:szCs w:val="24"/>
        </w:rPr>
        <w:t>программы.</w:t>
      </w:r>
      <w:r w:rsidR="00C32E5E">
        <w:rPr>
          <w:rFonts w:ascii="Times New Roman" w:eastAsia="Times New Roman" w:hAnsi="Times New Roman" w:cs="Times New Roman"/>
          <w:b/>
          <w:sz w:val="24"/>
          <w:szCs w:val="24"/>
        </w:rPr>
        <w:t xml:space="preserve"> </w:t>
      </w:r>
      <w:r w:rsidRPr="00E9013C">
        <w:rPr>
          <w:rFonts w:ascii="Times New Roman" w:eastAsia="Times New Roman" w:hAnsi="Times New Roman" w:cs="Times New Roman"/>
          <w:sz w:val="24"/>
          <w:szCs w:val="24"/>
        </w:rPr>
        <w:t>Обучение</w:t>
      </w:r>
      <w:r w:rsidR="00C32E5E">
        <w:rPr>
          <w:rFonts w:ascii="Times New Roman" w:eastAsia="Times New Roman" w:hAnsi="Times New Roman" w:cs="Times New Roman"/>
          <w:sz w:val="24"/>
          <w:szCs w:val="24"/>
        </w:rPr>
        <w:t xml:space="preserve"> </w:t>
      </w:r>
      <w:r w:rsidRPr="00E9013C">
        <w:rPr>
          <w:rFonts w:ascii="Times New Roman" w:eastAsia="Times New Roman" w:hAnsi="Times New Roman" w:cs="Times New Roman"/>
          <w:sz w:val="24"/>
          <w:szCs w:val="24"/>
        </w:rPr>
        <w:t>по</w:t>
      </w:r>
      <w:r w:rsidR="00C32E5E">
        <w:rPr>
          <w:rFonts w:ascii="Times New Roman" w:eastAsia="Times New Roman" w:hAnsi="Times New Roman" w:cs="Times New Roman"/>
          <w:sz w:val="24"/>
          <w:szCs w:val="24"/>
        </w:rPr>
        <w:t xml:space="preserve"> </w:t>
      </w:r>
      <w:r w:rsidRPr="00E9013C">
        <w:rPr>
          <w:rFonts w:ascii="Times New Roman" w:eastAsia="Times New Roman" w:hAnsi="Times New Roman" w:cs="Times New Roman"/>
          <w:sz w:val="24"/>
          <w:szCs w:val="24"/>
        </w:rPr>
        <w:t>дополнительной</w:t>
      </w:r>
      <w:r w:rsidR="00C32E5E">
        <w:rPr>
          <w:rFonts w:ascii="Times New Roman" w:eastAsia="Times New Roman" w:hAnsi="Times New Roman" w:cs="Times New Roman"/>
          <w:sz w:val="24"/>
          <w:szCs w:val="24"/>
        </w:rPr>
        <w:t xml:space="preserve"> </w:t>
      </w:r>
      <w:r w:rsidRPr="00E9013C">
        <w:rPr>
          <w:rFonts w:ascii="Times New Roman" w:eastAsia="Times New Roman" w:hAnsi="Times New Roman" w:cs="Times New Roman"/>
          <w:sz w:val="24"/>
          <w:szCs w:val="24"/>
        </w:rPr>
        <w:t xml:space="preserve">общеобразовательной </w:t>
      </w:r>
      <w:proofErr w:type="spellStart"/>
      <w:r w:rsidRPr="00E9013C">
        <w:rPr>
          <w:rFonts w:ascii="Times New Roman" w:eastAsia="Times New Roman" w:hAnsi="Times New Roman" w:cs="Times New Roman"/>
          <w:sz w:val="24"/>
          <w:szCs w:val="24"/>
        </w:rPr>
        <w:t>общеразвивающей</w:t>
      </w:r>
      <w:proofErr w:type="spellEnd"/>
      <w:r w:rsidRPr="00E9013C">
        <w:rPr>
          <w:rFonts w:ascii="Times New Roman" w:eastAsia="Times New Roman" w:hAnsi="Times New Roman" w:cs="Times New Roman"/>
          <w:sz w:val="24"/>
          <w:szCs w:val="24"/>
        </w:rPr>
        <w:t xml:space="preserve"> программе ведётся на государственном</w:t>
      </w:r>
      <w:r w:rsidR="00C32E5E">
        <w:rPr>
          <w:rFonts w:ascii="Times New Roman" w:eastAsia="Times New Roman" w:hAnsi="Times New Roman" w:cs="Times New Roman"/>
          <w:sz w:val="24"/>
          <w:szCs w:val="24"/>
        </w:rPr>
        <w:t xml:space="preserve"> </w:t>
      </w:r>
      <w:r w:rsidRPr="00E9013C">
        <w:rPr>
          <w:rFonts w:ascii="Times New Roman" w:eastAsia="Times New Roman" w:hAnsi="Times New Roman" w:cs="Times New Roman"/>
          <w:sz w:val="24"/>
          <w:szCs w:val="24"/>
        </w:rPr>
        <w:t>языке</w:t>
      </w:r>
      <w:r w:rsidR="00C32E5E">
        <w:rPr>
          <w:rFonts w:ascii="Times New Roman" w:eastAsia="Times New Roman" w:hAnsi="Times New Roman" w:cs="Times New Roman"/>
          <w:sz w:val="24"/>
          <w:szCs w:val="24"/>
        </w:rPr>
        <w:t xml:space="preserve"> </w:t>
      </w:r>
      <w:proofErr w:type="gramStart"/>
      <w:r w:rsidRPr="00E9013C">
        <w:rPr>
          <w:rFonts w:ascii="Times New Roman" w:eastAsia="Times New Roman" w:hAnsi="Times New Roman" w:cs="Times New Roman"/>
          <w:sz w:val="24"/>
          <w:szCs w:val="24"/>
        </w:rPr>
        <w:t>–р</w:t>
      </w:r>
      <w:proofErr w:type="gramEnd"/>
      <w:r w:rsidRPr="00E9013C">
        <w:rPr>
          <w:rFonts w:ascii="Times New Roman" w:eastAsia="Times New Roman" w:hAnsi="Times New Roman" w:cs="Times New Roman"/>
          <w:sz w:val="24"/>
          <w:szCs w:val="24"/>
        </w:rPr>
        <w:t>усском.</w:t>
      </w:r>
    </w:p>
    <w:p w:rsidR="003F5D25" w:rsidRPr="00E9013C" w:rsidRDefault="003F5D25" w:rsidP="003F5D25">
      <w:pPr>
        <w:tabs>
          <w:tab w:val="left" w:pos="8364"/>
        </w:tabs>
        <w:spacing w:after="0" w:line="240" w:lineRule="auto"/>
        <w:ind w:right="-1" w:firstLine="709"/>
        <w:jc w:val="both"/>
        <w:rPr>
          <w:rFonts w:ascii="Times New Roman" w:eastAsia="Calibri" w:hAnsi="Times New Roman" w:cs="Times New Roman"/>
          <w:kern w:val="2"/>
          <w:sz w:val="24"/>
          <w:szCs w:val="24"/>
        </w:rPr>
      </w:pPr>
      <w:r w:rsidRPr="00E9013C">
        <w:rPr>
          <w:rFonts w:ascii="Times New Roman" w:eastAsia="Calibri" w:hAnsi="Times New Roman" w:cs="Times New Roman"/>
          <w:b/>
          <w:kern w:val="2"/>
          <w:sz w:val="24"/>
          <w:szCs w:val="24"/>
        </w:rPr>
        <w:lastRenderedPageBreak/>
        <w:t>Реализация</w:t>
      </w:r>
      <w:r w:rsidR="00907C18">
        <w:rPr>
          <w:rFonts w:ascii="Times New Roman" w:eastAsia="Calibri" w:hAnsi="Times New Roman" w:cs="Times New Roman"/>
          <w:b/>
          <w:kern w:val="2"/>
          <w:sz w:val="24"/>
          <w:szCs w:val="24"/>
        </w:rPr>
        <w:t xml:space="preserve"> </w:t>
      </w:r>
      <w:r w:rsidRPr="00E9013C">
        <w:rPr>
          <w:rFonts w:ascii="Times New Roman" w:eastAsia="Calibri" w:hAnsi="Times New Roman" w:cs="Times New Roman"/>
          <w:b/>
          <w:kern w:val="2"/>
          <w:sz w:val="24"/>
          <w:szCs w:val="24"/>
        </w:rPr>
        <w:t>программы</w:t>
      </w:r>
      <w:r w:rsidR="00907C18">
        <w:rPr>
          <w:rFonts w:ascii="Times New Roman" w:eastAsia="Calibri" w:hAnsi="Times New Roman" w:cs="Times New Roman"/>
          <w:b/>
          <w:kern w:val="2"/>
          <w:sz w:val="24"/>
          <w:szCs w:val="24"/>
        </w:rPr>
        <w:t xml:space="preserve"> </w:t>
      </w:r>
      <w:r w:rsidRPr="00E9013C">
        <w:rPr>
          <w:rFonts w:ascii="Times New Roman" w:eastAsia="Calibri" w:hAnsi="Times New Roman" w:cs="Times New Roman"/>
          <w:b/>
          <w:kern w:val="2"/>
          <w:sz w:val="24"/>
          <w:szCs w:val="24"/>
        </w:rPr>
        <w:t>в</w:t>
      </w:r>
      <w:r w:rsidR="00907C18">
        <w:rPr>
          <w:rFonts w:ascii="Times New Roman" w:eastAsia="Calibri" w:hAnsi="Times New Roman" w:cs="Times New Roman"/>
          <w:b/>
          <w:kern w:val="2"/>
          <w:sz w:val="24"/>
          <w:szCs w:val="24"/>
        </w:rPr>
        <w:t xml:space="preserve"> </w:t>
      </w:r>
      <w:r w:rsidRPr="00E9013C">
        <w:rPr>
          <w:rFonts w:ascii="Times New Roman" w:eastAsia="Calibri" w:hAnsi="Times New Roman" w:cs="Times New Roman"/>
          <w:b/>
          <w:kern w:val="2"/>
          <w:sz w:val="24"/>
          <w:szCs w:val="24"/>
        </w:rPr>
        <w:t>каникулярное</w:t>
      </w:r>
      <w:r w:rsidR="00907C18">
        <w:rPr>
          <w:rFonts w:ascii="Times New Roman" w:eastAsia="Calibri" w:hAnsi="Times New Roman" w:cs="Times New Roman"/>
          <w:b/>
          <w:kern w:val="2"/>
          <w:sz w:val="24"/>
          <w:szCs w:val="24"/>
        </w:rPr>
        <w:t xml:space="preserve"> </w:t>
      </w:r>
      <w:r w:rsidRPr="00E9013C">
        <w:rPr>
          <w:rFonts w:ascii="Times New Roman" w:eastAsia="Calibri" w:hAnsi="Times New Roman" w:cs="Times New Roman"/>
          <w:b/>
          <w:kern w:val="2"/>
          <w:sz w:val="24"/>
          <w:szCs w:val="24"/>
        </w:rPr>
        <w:t>время</w:t>
      </w:r>
      <w:r w:rsidRPr="00E9013C">
        <w:rPr>
          <w:rFonts w:ascii="Times New Roman" w:eastAsia="Calibri" w:hAnsi="Times New Roman" w:cs="Times New Roman"/>
          <w:b/>
          <w:i/>
          <w:kern w:val="2"/>
          <w:sz w:val="24"/>
          <w:szCs w:val="24"/>
        </w:rPr>
        <w:t>.</w:t>
      </w:r>
      <w:r w:rsidR="00907C18">
        <w:rPr>
          <w:rFonts w:ascii="Times New Roman" w:eastAsia="Calibri" w:hAnsi="Times New Roman" w:cs="Times New Roman"/>
          <w:b/>
          <w:i/>
          <w:kern w:val="2"/>
          <w:sz w:val="24"/>
          <w:szCs w:val="24"/>
        </w:rPr>
        <w:t xml:space="preserve"> </w:t>
      </w:r>
      <w:r w:rsidRPr="00E9013C">
        <w:rPr>
          <w:rFonts w:ascii="Times New Roman" w:eastAsia="Calibri" w:hAnsi="Times New Roman" w:cs="Times New Roman"/>
          <w:kern w:val="2"/>
          <w:sz w:val="24"/>
          <w:szCs w:val="24"/>
        </w:rPr>
        <w:t>Программа</w:t>
      </w:r>
      <w:r w:rsidR="00907C18">
        <w:rPr>
          <w:rFonts w:ascii="Times New Roman" w:eastAsia="Calibri" w:hAnsi="Times New Roman" w:cs="Times New Roman"/>
          <w:kern w:val="2"/>
          <w:sz w:val="24"/>
          <w:szCs w:val="24"/>
        </w:rPr>
        <w:t xml:space="preserve"> </w:t>
      </w:r>
      <w:r w:rsidRPr="00E9013C">
        <w:rPr>
          <w:rFonts w:ascii="Times New Roman" w:eastAsia="Calibri" w:hAnsi="Times New Roman" w:cs="Times New Roman"/>
          <w:kern w:val="2"/>
          <w:sz w:val="24"/>
          <w:szCs w:val="24"/>
        </w:rPr>
        <w:t>может</w:t>
      </w:r>
      <w:r w:rsidR="00907C18">
        <w:rPr>
          <w:rFonts w:ascii="Times New Roman" w:eastAsia="Calibri" w:hAnsi="Times New Roman" w:cs="Times New Roman"/>
          <w:kern w:val="2"/>
          <w:sz w:val="24"/>
          <w:szCs w:val="24"/>
        </w:rPr>
        <w:t xml:space="preserve"> </w:t>
      </w:r>
      <w:r w:rsidRPr="00E9013C">
        <w:rPr>
          <w:rFonts w:ascii="Times New Roman" w:eastAsia="Calibri" w:hAnsi="Times New Roman" w:cs="Times New Roman"/>
          <w:kern w:val="2"/>
          <w:sz w:val="24"/>
          <w:szCs w:val="24"/>
        </w:rPr>
        <w:t>реализоваться в течение всего календарного года, включая каникулярное время, в соответствии</w:t>
      </w:r>
      <w:r w:rsidR="00907C18">
        <w:rPr>
          <w:rFonts w:ascii="Times New Roman" w:eastAsia="Calibri" w:hAnsi="Times New Roman" w:cs="Times New Roman"/>
          <w:kern w:val="2"/>
          <w:sz w:val="24"/>
          <w:szCs w:val="24"/>
        </w:rPr>
        <w:t xml:space="preserve"> </w:t>
      </w:r>
      <w:r w:rsidRPr="00E9013C">
        <w:rPr>
          <w:rFonts w:ascii="Times New Roman" w:eastAsia="Calibri" w:hAnsi="Times New Roman" w:cs="Times New Roman"/>
          <w:kern w:val="2"/>
          <w:sz w:val="24"/>
          <w:szCs w:val="24"/>
        </w:rPr>
        <w:t>с</w:t>
      </w:r>
      <w:r w:rsidR="00907C18">
        <w:rPr>
          <w:rFonts w:ascii="Times New Roman" w:eastAsia="Calibri" w:hAnsi="Times New Roman" w:cs="Times New Roman"/>
          <w:kern w:val="2"/>
          <w:sz w:val="24"/>
          <w:szCs w:val="24"/>
        </w:rPr>
        <w:t xml:space="preserve"> </w:t>
      </w:r>
      <w:r w:rsidRPr="00E9013C">
        <w:rPr>
          <w:rFonts w:ascii="Times New Roman" w:eastAsia="Calibri" w:hAnsi="Times New Roman" w:cs="Times New Roman"/>
          <w:kern w:val="2"/>
          <w:sz w:val="24"/>
          <w:szCs w:val="24"/>
        </w:rPr>
        <w:t>календарным</w:t>
      </w:r>
      <w:r w:rsidR="00907C18">
        <w:rPr>
          <w:rFonts w:ascii="Times New Roman" w:eastAsia="Calibri" w:hAnsi="Times New Roman" w:cs="Times New Roman"/>
          <w:kern w:val="2"/>
          <w:sz w:val="24"/>
          <w:szCs w:val="24"/>
        </w:rPr>
        <w:t xml:space="preserve"> </w:t>
      </w:r>
      <w:r w:rsidRPr="00E9013C">
        <w:rPr>
          <w:rFonts w:ascii="Times New Roman" w:eastAsia="Calibri" w:hAnsi="Times New Roman" w:cs="Times New Roman"/>
          <w:kern w:val="2"/>
          <w:sz w:val="24"/>
          <w:szCs w:val="24"/>
        </w:rPr>
        <w:t>графиком</w:t>
      </w:r>
      <w:r w:rsidR="00907C18">
        <w:rPr>
          <w:rFonts w:ascii="Times New Roman" w:eastAsia="Calibri" w:hAnsi="Times New Roman" w:cs="Times New Roman"/>
          <w:kern w:val="2"/>
          <w:sz w:val="24"/>
          <w:szCs w:val="24"/>
        </w:rPr>
        <w:t xml:space="preserve"> </w:t>
      </w:r>
      <w:r w:rsidRPr="00E9013C">
        <w:rPr>
          <w:rFonts w:ascii="Times New Roman" w:eastAsia="Calibri" w:hAnsi="Times New Roman" w:cs="Times New Roman"/>
          <w:kern w:val="2"/>
          <w:sz w:val="24"/>
          <w:szCs w:val="24"/>
        </w:rPr>
        <w:t>и учебным</w:t>
      </w:r>
      <w:r w:rsidR="00907C18">
        <w:rPr>
          <w:rFonts w:ascii="Times New Roman" w:eastAsia="Calibri" w:hAnsi="Times New Roman" w:cs="Times New Roman"/>
          <w:kern w:val="2"/>
          <w:sz w:val="24"/>
          <w:szCs w:val="24"/>
        </w:rPr>
        <w:t xml:space="preserve"> </w:t>
      </w:r>
      <w:r w:rsidRPr="00E9013C">
        <w:rPr>
          <w:rFonts w:ascii="Times New Roman" w:eastAsia="Calibri" w:hAnsi="Times New Roman" w:cs="Times New Roman"/>
          <w:kern w:val="2"/>
          <w:sz w:val="24"/>
          <w:szCs w:val="24"/>
        </w:rPr>
        <w:t>планом.</w:t>
      </w:r>
    </w:p>
    <w:p w:rsidR="003F5D25" w:rsidRPr="00E9013C" w:rsidRDefault="003F5D25" w:rsidP="003F5D25">
      <w:pPr>
        <w:widowControl w:val="0"/>
        <w:tabs>
          <w:tab w:val="left" w:pos="8364"/>
        </w:tabs>
        <w:autoSpaceDE w:val="0"/>
        <w:autoSpaceDN w:val="0"/>
        <w:spacing w:after="0" w:line="240" w:lineRule="auto"/>
        <w:ind w:right="-1" w:firstLine="709"/>
        <w:jc w:val="both"/>
        <w:rPr>
          <w:rFonts w:ascii="Times New Roman" w:eastAsia="Times New Roman" w:hAnsi="Times New Roman" w:cs="Times New Roman"/>
          <w:sz w:val="24"/>
          <w:szCs w:val="24"/>
        </w:rPr>
      </w:pPr>
      <w:r w:rsidRPr="00E9013C">
        <w:rPr>
          <w:rFonts w:ascii="Times New Roman" w:eastAsia="Times New Roman" w:hAnsi="Times New Roman" w:cs="Times New Roman"/>
          <w:b/>
          <w:sz w:val="24"/>
          <w:szCs w:val="24"/>
        </w:rPr>
        <w:t>Организация</w:t>
      </w:r>
      <w:r w:rsidR="00907C18">
        <w:rPr>
          <w:rFonts w:ascii="Times New Roman" w:eastAsia="Times New Roman" w:hAnsi="Times New Roman" w:cs="Times New Roman"/>
          <w:b/>
          <w:sz w:val="24"/>
          <w:szCs w:val="24"/>
        </w:rPr>
        <w:t xml:space="preserve"> </w:t>
      </w:r>
      <w:r w:rsidRPr="00E9013C">
        <w:rPr>
          <w:rFonts w:ascii="Times New Roman" w:eastAsia="Times New Roman" w:hAnsi="Times New Roman" w:cs="Times New Roman"/>
          <w:b/>
          <w:sz w:val="24"/>
          <w:szCs w:val="24"/>
        </w:rPr>
        <w:t>массовых</w:t>
      </w:r>
      <w:r w:rsidR="00907C18">
        <w:rPr>
          <w:rFonts w:ascii="Times New Roman" w:eastAsia="Times New Roman" w:hAnsi="Times New Roman" w:cs="Times New Roman"/>
          <w:b/>
          <w:sz w:val="24"/>
          <w:szCs w:val="24"/>
        </w:rPr>
        <w:t xml:space="preserve"> </w:t>
      </w:r>
      <w:r w:rsidRPr="00E9013C">
        <w:rPr>
          <w:rFonts w:ascii="Times New Roman" w:eastAsia="Times New Roman" w:hAnsi="Times New Roman" w:cs="Times New Roman"/>
          <w:b/>
          <w:sz w:val="24"/>
          <w:szCs w:val="24"/>
        </w:rPr>
        <w:t>мероприятий</w:t>
      </w:r>
      <w:r w:rsidRPr="00E9013C">
        <w:rPr>
          <w:rFonts w:ascii="Times New Roman" w:eastAsia="Times New Roman" w:hAnsi="Times New Roman" w:cs="Times New Roman"/>
          <w:b/>
          <w:i/>
          <w:sz w:val="24"/>
          <w:szCs w:val="24"/>
        </w:rPr>
        <w:t>.</w:t>
      </w:r>
      <w:r w:rsidR="00907C18">
        <w:rPr>
          <w:rFonts w:ascii="Times New Roman" w:eastAsia="Times New Roman" w:hAnsi="Times New Roman" w:cs="Times New Roman"/>
          <w:b/>
          <w:i/>
          <w:sz w:val="24"/>
          <w:szCs w:val="24"/>
        </w:rPr>
        <w:t xml:space="preserve"> </w:t>
      </w:r>
      <w:r w:rsidRPr="00E9013C">
        <w:rPr>
          <w:rFonts w:ascii="Times New Roman" w:eastAsia="Times New Roman" w:hAnsi="Times New Roman" w:cs="Times New Roman"/>
          <w:sz w:val="24"/>
          <w:szCs w:val="24"/>
        </w:rPr>
        <w:t>В</w:t>
      </w:r>
      <w:r w:rsidR="00907C18">
        <w:rPr>
          <w:rFonts w:ascii="Times New Roman" w:eastAsia="Times New Roman" w:hAnsi="Times New Roman" w:cs="Times New Roman"/>
          <w:sz w:val="24"/>
          <w:szCs w:val="24"/>
        </w:rPr>
        <w:t xml:space="preserve"> </w:t>
      </w:r>
      <w:r w:rsidRPr="00E9013C">
        <w:rPr>
          <w:rFonts w:ascii="Times New Roman" w:eastAsia="Times New Roman" w:hAnsi="Times New Roman" w:cs="Times New Roman"/>
          <w:sz w:val="24"/>
          <w:szCs w:val="24"/>
        </w:rPr>
        <w:t>ходе</w:t>
      </w:r>
      <w:r w:rsidR="00907C18">
        <w:rPr>
          <w:rFonts w:ascii="Times New Roman" w:eastAsia="Times New Roman" w:hAnsi="Times New Roman" w:cs="Times New Roman"/>
          <w:sz w:val="24"/>
          <w:szCs w:val="24"/>
        </w:rPr>
        <w:t xml:space="preserve"> </w:t>
      </w:r>
      <w:r w:rsidRPr="00E9013C">
        <w:rPr>
          <w:rFonts w:ascii="Times New Roman" w:eastAsia="Times New Roman" w:hAnsi="Times New Roman" w:cs="Times New Roman"/>
          <w:sz w:val="24"/>
          <w:szCs w:val="24"/>
        </w:rPr>
        <w:t>реализации</w:t>
      </w:r>
      <w:r w:rsidR="00907C18">
        <w:rPr>
          <w:rFonts w:ascii="Times New Roman" w:eastAsia="Times New Roman" w:hAnsi="Times New Roman" w:cs="Times New Roman"/>
          <w:sz w:val="24"/>
          <w:szCs w:val="24"/>
        </w:rPr>
        <w:t xml:space="preserve"> </w:t>
      </w:r>
      <w:r w:rsidRPr="00E9013C">
        <w:rPr>
          <w:rFonts w:ascii="Times New Roman" w:eastAsia="Times New Roman" w:hAnsi="Times New Roman" w:cs="Times New Roman"/>
          <w:sz w:val="24"/>
          <w:szCs w:val="24"/>
        </w:rPr>
        <w:t>программы</w:t>
      </w:r>
      <w:r w:rsidR="00907C18">
        <w:rPr>
          <w:rFonts w:ascii="Times New Roman" w:eastAsia="Times New Roman" w:hAnsi="Times New Roman" w:cs="Times New Roman"/>
          <w:sz w:val="24"/>
          <w:szCs w:val="24"/>
        </w:rPr>
        <w:t xml:space="preserve"> </w:t>
      </w:r>
      <w:r w:rsidRPr="00E9013C">
        <w:rPr>
          <w:rFonts w:ascii="Times New Roman" w:eastAsia="Times New Roman" w:hAnsi="Times New Roman" w:cs="Times New Roman"/>
          <w:sz w:val="24"/>
          <w:szCs w:val="24"/>
        </w:rPr>
        <w:t>планируется</w:t>
      </w:r>
      <w:r w:rsidR="00907C18">
        <w:rPr>
          <w:rFonts w:ascii="Times New Roman" w:eastAsia="Times New Roman" w:hAnsi="Times New Roman" w:cs="Times New Roman"/>
          <w:sz w:val="24"/>
          <w:szCs w:val="24"/>
        </w:rPr>
        <w:t xml:space="preserve"> </w:t>
      </w:r>
      <w:r w:rsidRPr="00E9013C">
        <w:rPr>
          <w:rFonts w:ascii="Times New Roman" w:eastAsia="Times New Roman" w:hAnsi="Times New Roman" w:cs="Times New Roman"/>
          <w:sz w:val="24"/>
          <w:szCs w:val="24"/>
        </w:rPr>
        <w:t>организация</w:t>
      </w:r>
      <w:r w:rsidR="00907C18">
        <w:rPr>
          <w:rFonts w:ascii="Times New Roman" w:eastAsia="Times New Roman" w:hAnsi="Times New Roman" w:cs="Times New Roman"/>
          <w:sz w:val="24"/>
          <w:szCs w:val="24"/>
        </w:rPr>
        <w:t xml:space="preserve"> </w:t>
      </w:r>
      <w:r w:rsidRPr="00E9013C">
        <w:rPr>
          <w:rFonts w:ascii="Times New Roman" w:eastAsia="Times New Roman" w:hAnsi="Times New Roman" w:cs="Times New Roman"/>
          <w:sz w:val="24"/>
          <w:szCs w:val="24"/>
        </w:rPr>
        <w:t>и</w:t>
      </w:r>
      <w:r w:rsidR="00907C18">
        <w:rPr>
          <w:rFonts w:ascii="Times New Roman" w:eastAsia="Times New Roman" w:hAnsi="Times New Roman" w:cs="Times New Roman"/>
          <w:sz w:val="24"/>
          <w:szCs w:val="24"/>
        </w:rPr>
        <w:t xml:space="preserve"> </w:t>
      </w:r>
      <w:r w:rsidRPr="00E9013C">
        <w:rPr>
          <w:rFonts w:ascii="Times New Roman" w:eastAsia="Times New Roman" w:hAnsi="Times New Roman" w:cs="Times New Roman"/>
          <w:sz w:val="24"/>
          <w:szCs w:val="24"/>
        </w:rPr>
        <w:t>проведение</w:t>
      </w:r>
      <w:r w:rsidR="00907C18">
        <w:rPr>
          <w:rFonts w:ascii="Times New Roman" w:eastAsia="Times New Roman" w:hAnsi="Times New Roman" w:cs="Times New Roman"/>
          <w:sz w:val="24"/>
          <w:szCs w:val="24"/>
        </w:rPr>
        <w:t xml:space="preserve"> </w:t>
      </w:r>
      <w:r w:rsidRPr="00E9013C">
        <w:rPr>
          <w:rFonts w:ascii="Times New Roman" w:eastAsia="Times New Roman" w:hAnsi="Times New Roman" w:cs="Times New Roman"/>
          <w:sz w:val="24"/>
          <w:szCs w:val="24"/>
        </w:rPr>
        <w:t>массовых</w:t>
      </w:r>
      <w:r w:rsidR="00907C18">
        <w:rPr>
          <w:rFonts w:ascii="Times New Roman" w:eastAsia="Times New Roman" w:hAnsi="Times New Roman" w:cs="Times New Roman"/>
          <w:sz w:val="24"/>
          <w:szCs w:val="24"/>
        </w:rPr>
        <w:t xml:space="preserve"> </w:t>
      </w:r>
      <w:r w:rsidRPr="00E9013C">
        <w:rPr>
          <w:rFonts w:ascii="Times New Roman" w:eastAsia="Times New Roman" w:hAnsi="Times New Roman" w:cs="Times New Roman"/>
          <w:sz w:val="24"/>
          <w:szCs w:val="24"/>
        </w:rPr>
        <w:t>мероприятий,</w:t>
      </w:r>
      <w:r w:rsidR="00907C18">
        <w:rPr>
          <w:rFonts w:ascii="Times New Roman" w:eastAsia="Times New Roman" w:hAnsi="Times New Roman" w:cs="Times New Roman"/>
          <w:sz w:val="24"/>
          <w:szCs w:val="24"/>
        </w:rPr>
        <w:t xml:space="preserve"> </w:t>
      </w:r>
      <w:r w:rsidRPr="00E9013C">
        <w:rPr>
          <w:rFonts w:ascii="Times New Roman" w:eastAsia="Times New Roman" w:hAnsi="Times New Roman" w:cs="Times New Roman"/>
          <w:sz w:val="24"/>
          <w:szCs w:val="24"/>
        </w:rPr>
        <w:t>таких</w:t>
      </w:r>
      <w:r w:rsidR="00907C18">
        <w:rPr>
          <w:rFonts w:ascii="Times New Roman" w:eastAsia="Times New Roman" w:hAnsi="Times New Roman" w:cs="Times New Roman"/>
          <w:sz w:val="24"/>
          <w:szCs w:val="24"/>
        </w:rPr>
        <w:t xml:space="preserve"> </w:t>
      </w:r>
      <w:r w:rsidRPr="00E9013C">
        <w:rPr>
          <w:rFonts w:ascii="Times New Roman" w:eastAsia="Times New Roman" w:hAnsi="Times New Roman" w:cs="Times New Roman"/>
          <w:sz w:val="24"/>
          <w:szCs w:val="24"/>
        </w:rPr>
        <w:t>как</w:t>
      </w:r>
      <w:r w:rsidRPr="00E9013C">
        <w:rPr>
          <w:rFonts w:ascii="Times New Roman" w:eastAsia="Times New Roman" w:hAnsi="Times New Roman" w:cs="Times New Roman"/>
          <w:spacing w:val="1"/>
          <w:sz w:val="24"/>
          <w:szCs w:val="24"/>
        </w:rPr>
        <w:t xml:space="preserve">: встречи, </w:t>
      </w:r>
      <w:r w:rsidRPr="00E9013C">
        <w:rPr>
          <w:rFonts w:ascii="Times New Roman" w:eastAsia="Times New Roman" w:hAnsi="Times New Roman" w:cs="Times New Roman"/>
          <w:sz w:val="24"/>
          <w:szCs w:val="24"/>
        </w:rPr>
        <w:t>конкурсы,</w:t>
      </w:r>
      <w:r w:rsidR="00907C18">
        <w:rPr>
          <w:rFonts w:ascii="Times New Roman" w:eastAsia="Times New Roman" w:hAnsi="Times New Roman" w:cs="Times New Roman"/>
          <w:sz w:val="24"/>
          <w:szCs w:val="24"/>
        </w:rPr>
        <w:t xml:space="preserve"> </w:t>
      </w:r>
      <w:r w:rsidRPr="00E9013C">
        <w:rPr>
          <w:rFonts w:ascii="Times New Roman" w:eastAsia="Times New Roman" w:hAnsi="Times New Roman" w:cs="Times New Roman"/>
          <w:sz w:val="24"/>
          <w:szCs w:val="24"/>
        </w:rPr>
        <w:t>мастер-классы,</w:t>
      </w:r>
      <w:r w:rsidR="00907C18">
        <w:rPr>
          <w:rFonts w:ascii="Times New Roman" w:eastAsia="Times New Roman" w:hAnsi="Times New Roman" w:cs="Times New Roman"/>
          <w:sz w:val="24"/>
          <w:szCs w:val="24"/>
        </w:rPr>
        <w:t xml:space="preserve"> </w:t>
      </w:r>
      <w:r w:rsidRPr="00E9013C">
        <w:rPr>
          <w:rFonts w:ascii="Times New Roman" w:eastAsia="Times New Roman" w:hAnsi="Times New Roman" w:cs="Times New Roman"/>
          <w:sz w:val="24"/>
          <w:szCs w:val="24"/>
        </w:rPr>
        <w:t>викторины,</w:t>
      </w:r>
      <w:r w:rsidR="00907C18">
        <w:rPr>
          <w:rFonts w:ascii="Times New Roman" w:eastAsia="Times New Roman" w:hAnsi="Times New Roman" w:cs="Times New Roman"/>
          <w:sz w:val="24"/>
          <w:szCs w:val="24"/>
        </w:rPr>
        <w:t xml:space="preserve"> </w:t>
      </w:r>
      <w:r w:rsidRPr="00E9013C">
        <w:rPr>
          <w:rFonts w:ascii="Times New Roman" w:eastAsia="Times New Roman" w:hAnsi="Times New Roman" w:cs="Times New Roman"/>
          <w:sz w:val="24"/>
          <w:szCs w:val="24"/>
        </w:rPr>
        <w:t>информационные</w:t>
      </w:r>
      <w:r w:rsidR="00907C18">
        <w:rPr>
          <w:rFonts w:ascii="Times New Roman" w:eastAsia="Times New Roman" w:hAnsi="Times New Roman" w:cs="Times New Roman"/>
          <w:sz w:val="24"/>
          <w:szCs w:val="24"/>
        </w:rPr>
        <w:t xml:space="preserve"> </w:t>
      </w:r>
      <w:r w:rsidRPr="00E9013C">
        <w:rPr>
          <w:rFonts w:ascii="Times New Roman" w:eastAsia="Times New Roman" w:hAnsi="Times New Roman" w:cs="Times New Roman"/>
          <w:sz w:val="24"/>
          <w:szCs w:val="24"/>
        </w:rPr>
        <w:t>часы,</w:t>
      </w:r>
      <w:r w:rsidR="00907C18">
        <w:rPr>
          <w:rFonts w:ascii="Times New Roman" w:eastAsia="Times New Roman" w:hAnsi="Times New Roman" w:cs="Times New Roman"/>
          <w:sz w:val="24"/>
          <w:szCs w:val="24"/>
        </w:rPr>
        <w:t xml:space="preserve"> </w:t>
      </w:r>
      <w:r w:rsidRPr="00E9013C">
        <w:rPr>
          <w:rFonts w:ascii="Times New Roman" w:eastAsia="Times New Roman" w:hAnsi="Times New Roman" w:cs="Times New Roman"/>
          <w:sz w:val="24"/>
          <w:szCs w:val="24"/>
        </w:rPr>
        <w:t>праздники</w:t>
      </w:r>
      <w:r w:rsidR="00907C18">
        <w:rPr>
          <w:rFonts w:ascii="Times New Roman" w:eastAsia="Times New Roman" w:hAnsi="Times New Roman" w:cs="Times New Roman"/>
          <w:sz w:val="24"/>
          <w:szCs w:val="24"/>
        </w:rPr>
        <w:t xml:space="preserve"> </w:t>
      </w:r>
      <w:r w:rsidRPr="00E9013C">
        <w:rPr>
          <w:rFonts w:ascii="Times New Roman" w:eastAsia="Times New Roman" w:hAnsi="Times New Roman" w:cs="Times New Roman"/>
          <w:sz w:val="24"/>
          <w:szCs w:val="24"/>
        </w:rPr>
        <w:t>и</w:t>
      </w:r>
      <w:r w:rsidR="00907C18">
        <w:rPr>
          <w:rFonts w:ascii="Times New Roman" w:eastAsia="Times New Roman" w:hAnsi="Times New Roman" w:cs="Times New Roman"/>
          <w:sz w:val="24"/>
          <w:szCs w:val="24"/>
        </w:rPr>
        <w:t xml:space="preserve"> </w:t>
      </w:r>
      <w:r w:rsidRPr="00E9013C">
        <w:rPr>
          <w:rFonts w:ascii="Times New Roman" w:eastAsia="Times New Roman" w:hAnsi="Times New Roman" w:cs="Times New Roman"/>
          <w:sz w:val="24"/>
          <w:szCs w:val="24"/>
        </w:rPr>
        <w:t>мероприятия</w:t>
      </w:r>
      <w:r w:rsidR="00907C18">
        <w:rPr>
          <w:rFonts w:ascii="Times New Roman" w:eastAsia="Times New Roman" w:hAnsi="Times New Roman" w:cs="Times New Roman"/>
          <w:sz w:val="24"/>
          <w:szCs w:val="24"/>
        </w:rPr>
        <w:t xml:space="preserve"> </w:t>
      </w:r>
      <w:r w:rsidRPr="00E9013C">
        <w:rPr>
          <w:rFonts w:ascii="Times New Roman" w:eastAsia="Times New Roman" w:hAnsi="Times New Roman" w:cs="Times New Roman"/>
          <w:sz w:val="24"/>
          <w:szCs w:val="24"/>
        </w:rPr>
        <w:t>к</w:t>
      </w:r>
      <w:r w:rsidR="00907C18">
        <w:rPr>
          <w:rFonts w:ascii="Times New Roman" w:eastAsia="Times New Roman" w:hAnsi="Times New Roman" w:cs="Times New Roman"/>
          <w:sz w:val="24"/>
          <w:szCs w:val="24"/>
        </w:rPr>
        <w:t xml:space="preserve"> </w:t>
      </w:r>
      <w:r w:rsidRPr="00E9013C">
        <w:rPr>
          <w:rFonts w:ascii="Times New Roman" w:eastAsia="Times New Roman" w:hAnsi="Times New Roman" w:cs="Times New Roman"/>
          <w:sz w:val="24"/>
          <w:szCs w:val="24"/>
        </w:rPr>
        <w:t>праздничным</w:t>
      </w:r>
      <w:r w:rsidR="00907C18">
        <w:rPr>
          <w:rFonts w:ascii="Times New Roman" w:eastAsia="Times New Roman" w:hAnsi="Times New Roman" w:cs="Times New Roman"/>
          <w:sz w:val="24"/>
          <w:szCs w:val="24"/>
        </w:rPr>
        <w:t xml:space="preserve"> </w:t>
      </w:r>
      <w:r w:rsidRPr="00E9013C">
        <w:rPr>
          <w:rFonts w:ascii="Times New Roman" w:eastAsia="Times New Roman" w:hAnsi="Times New Roman" w:cs="Times New Roman"/>
          <w:sz w:val="24"/>
          <w:szCs w:val="24"/>
        </w:rPr>
        <w:t>датам.</w:t>
      </w:r>
      <w:r w:rsidR="00907C18">
        <w:rPr>
          <w:rFonts w:ascii="Times New Roman" w:eastAsia="Times New Roman" w:hAnsi="Times New Roman" w:cs="Times New Roman"/>
          <w:sz w:val="24"/>
          <w:szCs w:val="24"/>
        </w:rPr>
        <w:t xml:space="preserve"> </w:t>
      </w:r>
      <w:r w:rsidRPr="00E9013C">
        <w:rPr>
          <w:rFonts w:ascii="Times New Roman" w:eastAsia="Times New Roman" w:hAnsi="Times New Roman" w:cs="Times New Roman"/>
          <w:sz w:val="24"/>
          <w:szCs w:val="24"/>
        </w:rPr>
        <w:t>Планирование</w:t>
      </w:r>
      <w:r w:rsidR="00907C18">
        <w:rPr>
          <w:rFonts w:ascii="Times New Roman" w:eastAsia="Times New Roman" w:hAnsi="Times New Roman" w:cs="Times New Roman"/>
          <w:sz w:val="24"/>
          <w:szCs w:val="24"/>
        </w:rPr>
        <w:t xml:space="preserve"> </w:t>
      </w:r>
      <w:r w:rsidRPr="00E9013C">
        <w:rPr>
          <w:rFonts w:ascii="Times New Roman" w:eastAsia="Times New Roman" w:hAnsi="Times New Roman" w:cs="Times New Roman"/>
          <w:sz w:val="24"/>
          <w:szCs w:val="24"/>
        </w:rPr>
        <w:t>и</w:t>
      </w:r>
      <w:r w:rsidR="00907C18">
        <w:rPr>
          <w:rFonts w:ascii="Times New Roman" w:eastAsia="Times New Roman" w:hAnsi="Times New Roman" w:cs="Times New Roman"/>
          <w:sz w:val="24"/>
          <w:szCs w:val="24"/>
        </w:rPr>
        <w:t xml:space="preserve"> </w:t>
      </w:r>
      <w:r w:rsidRPr="00E9013C">
        <w:rPr>
          <w:rFonts w:ascii="Times New Roman" w:eastAsia="Times New Roman" w:hAnsi="Times New Roman" w:cs="Times New Roman"/>
          <w:sz w:val="24"/>
          <w:szCs w:val="24"/>
        </w:rPr>
        <w:t>организационная</w:t>
      </w:r>
      <w:r w:rsidR="00907C18">
        <w:rPr>
          <w:rFonts w:ascii="Times New Roman" w:eastAsia="Times New Roman" w:hAnsi="Times New Roman" w:cs="Times New Roman"/>
          <w:sz w:val="24"/>
          <w:szCs w:val="24"/>
        </w:rPr>
        <w:t xml:space="preserve"> </w:t>
      </w:r>
      <w:r w:rsidRPr="00E9013C">
        <w:rPr>
          <w:rFonts w:ascii="Times New Roman" w:eastAsia="Times New Roman" w:hAnsi="Times New Roman" w:cs="Times New Roman"/>
          <w:sz w:val="24"/>
          <w:szCs w:val="24"/>
        </w:rPr>
        <w:t>подготовка</w:t>
      </w:r>
      <w:r w:rsidR="00907C18">
        <w:rPr>
          <w:rFonts w:ascii="Times New Roman" w:eastAsia="Times New Roman" w:hAnsi="Times New Roman" w:cs="Times New Roman"/>
          <w:sz w:val="24"/>
          <w:szCs w:val="24"/>
        </w:rPr>
        <w:t xml:space="preserve"> </w:t>
      </w:r>
      <w:r w:rsidRPr="00E9013C">
        <w:rPr>
          <w:rFonts w:ascii="Times New Roman" w:eastAsia="Times New Roman" w:hAnsi="Times New Roman" w:cs="Times New Roman"/>
          <w:sz w:val="24"/>
          <w:szCs w:val="24"/>
        </w:rPr>
        <w:t>массовых</w:t>
      </w:r>
      <w:r w:rsidR="00907C18">
        <w:rPr>
          <w:rFonts w:ascii="Times New Roman" w:eastAsia="Times New Roman" w:hAnsi="Times New Roman" w:cs="Times New Roman"/>
          <w:sz w:val="24"/>
          <w:szCs w:val="24"/>
        </w:rPr>
        <w:t xml:space="preserve"> </w:t>
      </w:r>
      <w:r w:rsidRPr="00E9013C">
        <w:rPr>
          <w:rFonts w:ascii="Times New Roman" w:eastAsia="Times New Roman" w:hAnsi="Times New Roman" w:cs="Times New Roman"/>
          <w:sz w:val="24"/>
          <w:szCs w:val="24"/>
        </w:rPr>
        <w:t>мероприятий</w:t>
      </w:r>
      <w:r w:rsidR="00907C18">
        <w:rPr>
          <w:rFonts w:ascii="Times New Roman" w:eastAsia="Times New Roman" w:hAnsi="Times New Roman" w:cs="Times New Roman"/>
          <w:sz w:val="24"/>
          <w:szCs w:val="24"/>
        </w:rPr>
        <w:t xml:space="preserve"> </w:t>
      </w:r>
      <w:r w:rsidRPr="00E9013C">
        <w:rPr>
          <w:rFonts w:ascii="Times New Roman" w:eastAsia="Times New Roman" w:hAnsi="Times New Roman" w:cs="Times New Roman"/>
          <w:sz w:val="24"/>
          <w:szCs w:val="24"/>
        </w:rPr>
        <w:t>обеспечивает</w:t>
      </w:r>
      <w:r w:rsidR="00907C18">
        <w:rPr>
          <w:rFonts w:ascii="Times New Roman" w:eastAsia="Times New Roman" w:hAnsi="Times New Roman" w:cs="Times New Roman"/>
          <w:sz w:val="24"/>
          <w:szCs w:val="24"/>
        </w:rPr>
        <w:t xml:space="preserve"> </w:t>
      </w:r>
      <w:r w:rsidRPr="00E9013C">
        <w:rPr>
          <w:rFonts w:ascii="Times New Roman" w:eastAsia="Times New Roman" w:hAnsi="Times New Roman" w:cs="Times New Roman"/>
          <w:sz w:val="24"/>
          <w:szCs w:val="24"/>
        </w:rPr>
        <w:t>создание</w:t>
      </w:r>
      <w:r w:rsidR="00907C18">
        <w:rPr>
          <w:rFonts w:ascii="Times New Roman" w:eastAsia="Times New Roman" w:hAnsi="Times New Roman" w:cs="Times New Roman"/>
          <w:sz w:val="24"/>
          <w:szCs w:val="24"/>
        </w:rPr>
        <w:t xml:space="preserve"> </w:t>
      </w:r>
      <w:r w:rsidRPr="00E9013C">
        <w:rPr>
          <w:rFonts w:ascii="Times New Roman" w:eastAsia="Times New Roman" w:hAnsi="Times New Roman" w:cs="Times New Roman"/>
          <w:sz w:val="24"/>
          <w:szCs w:val="24"/>
        </w:rPr>
        <w:t>необходимых</w:t>
      </w:r>
      <w:r w:rsidR="00907C18">
        <w:rPr>
          <w:rFonts w:ascii="Times New Roman" w:eastAsia="Times New Roman" w:hAnsi="Times New Roman" w:cs="Times New Roman"/>
          <w:sz w:val="24"/>
          <w:szCs w:val="24"/>
        </w:rPr>
        <w:t xml:space="preserve"> </w:t>
      </w:r>
      <w:r w:rsidRPr="00E9013C">
        <w:rPr>
          <w:rFonts w:ascii="Times New Roman" w:eastAsia="Times New Roman" w:hAnsi="Times New Roman" w:cs="Times New Roman"/>
          <w:sz w:val="24"/>
          <w:szCs w:val="24"/>
        </w:rPr>
        <w:t>безопасных</w:t>
      </w:r>
      <w:r w:rsidR="00907C18">
        <w:rPr>
          <w:rFonts w:ascii="Times New Roman" w:eastAsia="Times New Roman" w:hAnsi="Times New Roman" w:cs="Times New Roman"/>
          <w:sz w:val="24"/>
          <w:szCs w:val="24"/>
        </w:rPr>
        <w:t xml:space="preserve"> </w:t>
      </w:r>
      <w:r w:rsidRPr="00E9013C">
        <w:rPr>
          <w:rFonts w:ascii="Times New Roman" w:eastAsia="Times New Roman" w:hAnsi="Times New Roman" w:cs="Times New Roman"/>
          <w:sz w:val="24"/>
          <w:szCs w:val="24"/>
        </w:rPr>
        <w:t>условий</w:t>
      </w:r>
      <w:r w:rsidR="00907C18">
        <w:rPr>
          <w:rFonts w:ascii="Times New Roman" w:eastAsia="Times New Roman" w:hAnsi="Times New Roman" w:cs="Times New Roman"/>
          <w:sz w:val="24"/>
          <w:szCs w:val="24"/>
        </w:rPr>
        <w:t xml:space="preserve"> </w:t>
      </w:r>
      <w:r w:rsidRPr="00E9013C">
        <w:rPr>
          <w:rFonts w:ascii="Times New Roman" w:eastAsia="Times New Roman" w:hAnsi="Times New Roman" w:cs="Times New Roman"/>
          <w:sz w:val="24"/>
          <w:szCs w:val="24"/>
        </w:rPr>
        <w:t>для</w:t>
      </w:r>
      <w:r w:rsidR="00907C18">
        <w:rPr>
          <w:rFonts w:ascii="Times New Roman" w:eastAsia="Times New Roman" w:hAnsi="Times New Roman" w:cs="Times New Roman"/>
          <w:sz w:val="24"/>
          <w:szCs w:val="24"/>
        </w:rPr>
        <w:t xml:space="preserve"> </w:t>
      </w:r>
      <w:r w:rsidRPr="00E9013C">
        <w:rPr>
          <w:rFonts w:ascii="Times New Roman" w:eastAsia="Times New Roman" w:hAnsi="Times New Roman" w:cs="Times New Roman"/>
          <w:sz w:val="24"/>
          <w:szCs w:val="24"/>
        </w:rPr>
        <w:t>совместной</w:t>
      </w:r>
      <w:r w:rsidR="00907C18">
        <w:rPr>
          <w:rFonts w:ascii="Times New Roman" w:eastAsia="Times New Roman" w:hAnsi="Times New Roman" w:cs="Times New Roman"/>
          <w:sz w:val="24"/>
          <w:szCs w:val="24"/>
        </w:rPr>
        <w:t xml:space="preserve"> </w:t>
      </w:r>
      <w:r w:rsidRPr="00E9013C">
        <w:rPr>
          <w:rFonts w:ascii="Times New Roman" w:eastAsia="Times New Roman" w:hAnsi="Times New Roman" w:cs="Times New Roman"/>
          <w:sz w:val="24"/>
          <w:szCs w:val="24"/>
        </w:rPr>
        <w:t>деятельности</w:t>
      </w:r>
      <w:r w:rsidR="00907C18">
        <w:rPr>
          <w:rFonts w:ascii="Times New Roman" w:eastAsia="Times New Roman" w:hAnsi="Times New Roman" w:cs="Times New Roman"/>
          <w:sz w:val="24"/>
          <w:szCs w:val="24"/>
        </w:rPr>
        <w:t xml:space="preserve"> </w:t>
      </w:r>
      <w:r w:rsidRPr="00E9013C">
        <w:rPr>
          <w:rFonts w:ascii="Times New Roman" w:eastAsia="Times New Roman" w:hAnsi="Times New Roman" w:cs="Times New Roman"/>
          <w:sz w:val="24"/>
          <w:szCs w:val="24"/>
        </w:rPr>
        <w:t>педагогов,</w:t>
      </w:r>
      <w:r w:rsidR="00907C18">
        <w:rPr>
          <w:rFonts w:ascii="Times New Roman" w:eastAsia="Times New Roman" w:hAnsi="Times New Roman" w:cs="Times New Roman"/>
          <w:sz w:val="24"/>
          <w:szCs w:val="24"/>
        </w:rPr>
        <w:t xml:space="preserve"> </w:t>
      </w:r>
      <w:r w:rsidRPr="00E9013C">
        <w:rPr>
          <w:rFonts w:ascii="Times New Roman" w:eastAsia="Times New Roman" w:hAnsi="Times New Roman" w:cs="Times New Roman"/>
          <w:sz w:val="24"/>
          <w:szCs w:val="24"/>
        </w:rPr>
        <w:t>обучающихся</w:t>
      </w:r>
      <w:r w:rsidR="00907C18">
        <w:rPr>
          <w:rFonts w:ascii="Times New Roman" w:eastAsia="Times New Roman" w:hAnsi="Times New Roman" w:cs="Times New Roman"/>
          <w:sz w:val="24"/>
          <w:szCs w:val="24"/>
        </w:rPr>
        <w:t xml:space="preserve"> </w:t>
      </w:r>
      <w:r w:rsidRPr="00E9013C">
        <w:rPr>
          <w:rFonts w:ascii="Times New Roman" w:eastAsia="Times New Roman" w:hAnsi="Times New Roman" w:cs="Times New Roman"/>
          <w:sz w:val="24"/>
          <w:szCs w:val="24"/>
        </w:rPr>
        <w:t>и</w:t>
      </w:r>
      <w:r w:rsidR="00907C18">
        <w:rPr>
          <w:rFonts w:ascii="Times New Roman" w:eastAsia="Times New Roman" w:hAnsi="Times New Roman" w:cs="Times New Roman"/>
          <w:sz w:val="24"/>
          <w:szCs w:val="24"/>
        </w:rPr>
        <w:t xml:space="preserve"> </w:t>
      </w:r>
      <w:r w:rsidRPr="00E9013C">
        <w:rPr>
          <w:rFonts w:ascii="Times New Roman" w:eastAsia="Times New Roman" w:hAnsi="Times New Roman" w:cs="Times New Roman"/>
          <w:sz w:val="24"/>
          <w:szCs w:val="24"/>
        </w:rPr>
        <w:t>родителей</w:t>
      </w:r>
      <w:r w:rsidR="00907C18">
        <w:rPr>
          <w:rFonts w:ascii="Times New Roman" w:eastAsia="Times New Roman" w:hAnsi="Times New Roman" w:cs="Times New Roman"/>
          <w:sz w:val="24"/>
          <w:szCs w:val="24"/>
        </w:rPr>
        <w:t xml:space="preserve"> </w:t>
      </w:r>
      <w:r w:rsidRPr="00E9013C">
        <w:rPr>
          <w:rFonts w:ascii="Times New Roman" w:eastAsia="Times New Roman" w:hAnsi="Times New Roman" w:cs="Times New Roman"/>
          <w:sz w:val="24"/>
          <w:szCs w:val="24"/>
        </w:rPr>
        <w:t>(законных</w:t>
      </w:r>
      <w:r w:rsidR="00907C18">
        <w:rPr>
          <w:rFonts w:ascii="Times New Roman" w:eastAsia="Times New Roman" w:hAnsi="Times New Roman" w:cs="Times New Roman"/>
          <w:sz w:val="24"/>
          <w:szCs w:val="24"/>
        </w:rPr>
        <w:t xml:space="preserve"> </w:t>
      </w:r>
      <w:r w:rsidRPr="00E9013C">
        <w:rPr>
          <w:rFonts w:ascii="Times New Roman" w:eastAsia="Times New Roman" w:hAnsi="Times New Roman" w:cs="Times New Roman"/>
          <w:sz w:val="24"/>
          <w:szCs w:val="24"/>
        </w:rPr>
        <w:t>представителей).</w:t>
      </w:r>
    </w:p>
    <w:p w:rsidR="003F5D25" w:rsidRPr="00E9013C" w:rsidRDefault="003F5D25" w:rsidP="003F5D25">
      <w:pPr>
        <w:widowControl w:val="0"/>
        <w:tabs>
          <w:tab w:val="left" w:pos="8364"/>
        </w:tabs>
        <w:autoSpaceDE w:val="0"/>
        <w:autoSpaceDN w:val="0"/>
        <w:spacing w:after="0" w:line="240" w:lineRule="auto"/>
        <w:ind w:right="-1" w:firstLine="709"/>
        <w:jc w:val="both"/>
        <w:rPr>
          <w:rFonts w:ascii="Times New Roman" w:eastAsia="Times New Roman" w:hAnsi="Times New Roman" w:cs="Times New Roman"/>
          <w:b/>
          <w:bCs/>
          <w:sz w:val="24"/>
          <w:szCs w:val="24"/>
        </w:rPr>
      </w:pPr>
      <w:r w:rsidRPr="00E9013C">
        <w:rPr>
          <w:rFonts w:ascii="Times New Roman" w:eastAsia="Times New Roman" w:hAnsi="Times New Roman" w:cs="Times New Roman"/>
          <w:b/>
          <w:bCs/>
          <w:spacing w:val="-1"/>
          <w:sz w:val="24"/>
          <w:szCs w:val="24"/>
        </w:rPr>
        <w:t>Обеспечение</w:t>
      </w:r>
      <w:r w:rsidR="00907C18">
        <w:rPr>
          <w:rFonts w:ascii="Times New Roman" w:eastAsia="Times New Roman" w:hAnsi="Times New Roman" w:cs="Times New Roman"/>
          <w:b/>
          <w:bCs/>
          <w:spacing w:val="-1"/>
          <w:sz w:val="24"/>
          <w:szCs w:val="24"/>
        </w:rPr>
        <w:t xml:space="preserve"> </w:t>
      </w:r>
      <w:r w:rsidRPr="00E9013C">
        <w:rPr>
          <w:rFonts w:ascii="Times New Roman" w:eastAsia="Times New Roman" w:hAnsi="Times New Roman" w:cs="Times New Roman"/>
          <w:b/>
          <w:bCs/>
          <w:spacing w:val="-1"/>
          <w:sz w:val="24"/>
          <w:szCs w:val="24"/>
        </w:rPr>
        <w:t>прав</w:t>
      </w:r>
      <w:r w:rsidR="00907C18">
        <w:rPr>
          <w:rFonts w:ascii="Times New Roman" w:eastAsia="Times New Roman" w:hAnsi="Times New Roman" w:cs="Times New Roman"/>
          <w:b/>
          <w:bCs/>
          <w:spacing w:val="-1"/>
          <w:sz w:val="24"/>
          <w:szCs w:val="24"/>
        </w:rPr>
        <w:t xml:space="preserve"> </w:t>
      </w:r>
      <w:r w:rsidRPr="00E9013C">
        <w:rPr>
          <w:rFonts w:ascii="Times New Roman" w:eastAsia="Times New Roman" w:hAnsi="Times New Roman" w:cs="Times New Roman"/>
          <w:b/>
          <w:bCs/>
          <w:spacing w:val="-1"/>
          <w:sz w:val="24"/>
          <w:szCs w:val="24"/>
        </w:rPr>
        <w:t>обучающихся</w:t>
      </w:r>
    </w:p>
    <w:p w:rsidR="003F5D25" w:rsidRPr="00E9013C" w:rsidRDefault="003F5D25" w:rsidP="003F5D25">
      <w:pPr>
        <w:widowControl w:val="0"/>
        <w:autoSpaceDE w:val="0"/>
        <w:autoSpaceDN w:val="0"/>
        <w:spacing w:after="0" w:line="319" w:lineRule="exact"/>
        <w:ind w:right="-1" w:firstLine="709"/>
        <w:jc w:val="both"/>
        <w:rPr>
          <w:rFonts w:ascii="Times New Roman" w:eastAsia="Times New Roman" w:hAnsi="Times New Roman" w:cs="Times New Roman"/>
          <w:sz w:val="24"/>
          <w:szCs w:val="24"/>
        </w:rPr>
      </w:pPr>
      <w:proofErr w:type="gramStart"/>
      <w:r w:rsidRPr="00E9013C">
        <w:rPr>
          <w:rFonts w:ascii="Times New Roman" w:eastAsia="Times New Roman" w:hAnsi="Times New Roman" w:cs="Times New Roman"/>
          <w:spacing w:val="-1"/>
          <w:sz w:val="24"/>
          <w:szCs w:val="24"/>
        </w:rPr>
        <w:t>Обучающимся</w:t>
      </w:r>
      <w:proofErr w:type="gramEnd"/>
      <w:r w:rsidR="00907C18">
        <w:rPr>
          <w:rFonts w:ascii="Times New Roman" w:eastAsia="Times New Roman" w:hAnsi="Times New Roman" w:cs="Times New Roman"/>
          <w:spacing w:val="-1"/>
          <w:sz w:val="24"/>
          <w:szCs w:val="24"/>
        </w:rPr>
        <w:t xml:space="preserve"> </w:t>
      </w:r>
      <w:r w:rsidRPr="00E9013C">
        <w:rPr>
          <w:rFonts w:ascii="Times New Roman" w:eastAsia="Times New Roman" w:hAnsi="Times New Roman" w:cs="Times New Roman"/>
          <w:sz w:val="24"/>
          <w:szCs w:val="24"/>
        </w:rPr>
        <w:t>предоставляются</w:t>
      </w:r>
      <w:r w:rsidR="00907C18">
        <w:rPr>
          <w:rFonts w:ascii="Times New Roman" w:eastAsia="Times New Roman" w:hAnsi="Times New Roman" w:cs="Times New Roman"/>
          <w:sz w:val="24"/>
          <w:szCs w:val="24"/>
        </w:rPr>
        <w:t xml:space="preserve"> </w:t>
      </w:r>
      <w:r w:rsidRPr="00E9013C">
        <w:rPr>
          <w:rFonts w:ascii="Times New Roman" w:eastAsia="Times New Roman" w:hAnsi="Times New Roman" w:cs="Times New Roman"/>
          <w:sz w:val="24"/>
          <w:szCs w:val="24"/>
        </w:rPr>
        <w:t>академические</w:t>
      </w:r>
      <w:r w:rsidR="00907C18">
        <w:rPr>
          <w:rFonts w:ascii="Times New Roman" w:eastAsia="Times New Roman" w:hAnsi="Times New Roman" w:cs="Times New Roman"/>
          <w:sz w:val="24"/>
          <w:szCs w:val="24"/>
        </w:rPr>
        <w:t xml:space="preserve"> </w:t>
      </w:r>
      <w:r w:rsidRPr="00E9013C">
        <w:rPr>
          <w:rFonts w:ascii="Times New Roman" w:eastAsia="Times New Roman" w:hAnsi="Times New Roman" w:cs="Times New Roman"/>
          <w:sz w:val="24"/>
          <w:szCs w:val="24"/>
        </w:rPr>
        <w:t>права:</w:t>
      </w:r>
    </w:p>
    <w:p w:rsidR="003F5D25" w:rsidRPr="00E9013C" w:rsidRDefault="003F5D25" w:rsidP="003F5D25">
      <w:pPr>
        <w:widowControl w:val="0"/>
        <w:autoSpaceDE w:val="0"/>
        <w:autoSpaceDN w:val="0"/>
        <w:spacing w:before="3" w:after="0" w:line="240" w:lineRule="auto"/>
        <w:ind w:right="-1" w:firstLine="709"/>
        <w:jc w:val="both"/>
        <w:rPr>
          <w:rFonts w:ascii="Times New Roman" w:eastAsia="Times New Roman" w:hAnsi="Times New Roman" w:cs="Times New Roman"/>
          <w:sz w:val="24"/>
          <w:szCs w:val="24"/>
        </w:rPr>
      </w:pPr>
      <w:r w:rsidRPr="00E9013C">
        <w:rPr>
          <w:rFonts w:ascii="Times New Roman" w:eastAsia="Times New Roman" w:hAnsi="Times New Roman" w:cs="Times New Roman"/>
          <w:sz w:val="24"/>
          <w:szCs w:val="24"/>
        </w:rPr>
        <w:t>- уважение</w:t>
      </w:r>
      <w:r w:rsidR="00907C18">
        <w:rPr>
          <w:rFonts w:ascii="Times New Roman" w:eastAsia="Times New Roman" w:hAnsi="Times New Roman" w:cs="Times New Roman"/>
          <w:sz w:val="24"/>
          <w:szCs w:val="24"/>
        </w:rPr>
        <w:t xml:space="preserve"> </w:t>
      </w:r>
      <w:r w:rsidRPr="00E9013C">
        <w:rPr>
          <w:rFonts w:ascii="Times New Roman" w:eastAsia="Times New Roman" w:hAnsi="Times New Roman" w:cs="Times New Roman"/>
          <w:sz w:val="24"/>
          <w:szCs w:val="24"/>
        </w:rPr>
        <w:t>человеческого достоинства, защиту от всех форм физического</w:t>
      </w:r>
      <w:r w:rsidR="00907C18">
        <w:rPr>
          <w:rFonts w:ascii="Times New Roman" w:eastAsia="Times New Roman" w:hAnsi="Times New Roman" w:cs="Times New Roman"/>
          <w:sz w:val="24"/>
          <w:szCs w:val="24"/>
        </w:rPr>
        <w:t xml:space="preserve"> </w:t>
      </w:r>
      <w:r w:rsidRPr="00E9013C">
        <w:rPr>
          <w:rFonts w:ascii="Times New Roman" w:eastAsia="Times New Roman" w:hAnsi="Times New Roman" w:cs="Times New Roman"/>
          <w:sz w:val="24"/>
          <w:szCs w:val="24"/>
        </w:rPr>
        <w:t>и</w:t>
      </w:r>
      <w:r w:rsidR="00907C18">
        <w:rPr>
          <w:rFonts w:ascii="Times New Roman" w:eastAsia="Times New Roman" w:hAnsi="Times New Roman" w:cs="Times New Roman"/>
          <w:sz w:val="24"/>
          <w:szCs w:val="24"/>
        </w:rPr>
        <w:t xml:space="preserve"> </w:t>
      </w:r>
      <w:r w:rsidRPr="00E9013C">
        <w:rPr>
          <w:rFonts w:ascii="Times New Roman" w:eastAsia="Times New Roman" w:hAnsi="Times New Roman" w:cs="Times New Roman"/>
          <w:sz w:val="24"/>
          <w:szCs w:val="24"/>
        </w:rPr>
        <w:t>психического</w:t>
      </w:r>
      <w:r w:rsidR="00907C18">
        <w:rPr>
          <w:rFonts w:ascii="Times New Roman" w:eastAsia="Times New Roman" w:hAnsi="Times New Roman" w:cs="Times New Roman"/>
          <w:sz w:val="24"/>
          <w:szCs w:val="24"/>
        </w:rPr>
        <w:t xml:space="preserve"> </w:t>
      </w:r>
      <w:r w:rsidRPr="00E9013C">
        <w:rPr>
          <w:rFonts w:ascii="Times New Roman" w:eastAsia="Times New Roman" w:hAnsi="Times New Roman" w:cs="Times New Roman"/>
          <w:sz w:val="24"/>
          <w:szCs w:val="24"/>
        </w:rPr>
        <w:t>насилия,</w:t>
      </w:r>
      <w:r w:rsidR="00907C18">
        <w:rPr>
          <w:rFonts w:ascii="Times New Roman" w:eastAsia="Times New Roman" w:hAnsi="Times New Roman" w:cs="Times New Roman"/>
          <w:sz w:val="24"/>
          <w:szCs w:val="24"/>
        </w:rPr>
        <w:t xml:space="preserve"> </w:t>
      </w:r>
      <w:r w:rsidRPr="00E9013C">
        <w:rPr>
          <w:rFonts w:ascii="Times New Roman" w:eastAsia="Times New Roman" w:hAnsi="Times New Roman" w:cs="Times New Roman"/>
          <w:sz w:val="24"/>
          <w:szCs w:val="24"/>
        </w:rPr>
        <w:t>оскорбления</w:t>
      </w:r>
      <w:r w:rsidR="00907C18">
        <w:rPr>
          <w:rFonts w:ascii="Times New Roman" w:eastAsia="Times New Roman" w:hAnsi="Times New Roman" w:cs="Times New Roman"/>
          <w:sz w:val="24"/>
          <w:szCs w:val="24"/>
        </w:rPr>
        <w:t xml:space="preserve"> </w:t>
      </w:r>
      <w:r w:rsidRPr="00E9013C">
        <w:rPr>
          <w:rFonts w:ascii="Times New Roman" w:eastAsia="Times New Roman" w:hAnsi="Times New Roman" w:cs="Times New Roman"/>
          <w:sz w:val="24"/>
          <w:szCs w:val="24"/>
        </w:rPr>
        <w:t>личности,</w:t>
      </w:r>
      <w:r w:rsidR="00907C18">
        <w:rPr>
          <w:rFonts w:ascii="Times New Roman" w:eastAsia="Times New Roman" w:hAnsi="Times New Roman" w:cs="Times New Roman"/>
          <w:sz w:val="24"/>
          <w:szCs w:val="24"/>
        </w:rPr>
        <w:t xml:space="preserve"> </w:t>
      </w:r>
      <w:r w:rsidRPr="00E9013C">
        <w:rPr>
          <w:rFonts w:ascii="Times New Roman" w:eastAsia="Times New Roman" w:hAnsi="Times New Roman" w:cs="Times New Roman"/>
          <w:sz w:val="24"/>
          <w:szCs w:val="24"/>
        </w:rPr>
        <w:t>охрану</w:t>
      </w:r>
      <w:r w:rsidR="00907C18">
        <w:rPr>
          <w:rFonts w:ascii="Times New Roman" w:eastAsia="Times New Roman" w:hAnsi="Times New Roman" w:cs="Times New Roman"/>
          <w:sz w:val="24"/>
          <w:szCs w:val="24"/>
        </w:rPr>
        <w:t xml:space="preserve"> </w:t>
      </w:r>
      <w:r w:rsidRPr="00E9013C">
        <w:rPr>
          <w:rFonts w:ascii="Times New Roman" w:eastAsia="Times New Roman" w:hAnsi="Times New Roman" w:cs="Times New Roman"/>
          <w:sz w:val="24"/>
          <w:szCs w:val="24"/>
        </w:rPr>
        <w:t>жизни</w:t>
      </w:r>
      <w:r w:rsidR="00907C18">
        <w:rPr>
          <w:rFonts w:ascii="Times New Roman" w:eastAsia="Times New Roman" w:hAnsi="Times New Roman" w:cs="Times New Roman"/>
          <w:sz w:val="24"/>
          <w:szCs w:val="24"/>
        </w:rPr>
        <w:t xml:space="preserve"> </w:t>
      </w:r>
      <w:r w:rsidRPr="00E9013C">
        <w:rPr>
          <w:rFonts w:ascii="Times New Roman" w:eastAsia="Times New Roman" w:hAnsi="Times New Roman" w:cs="Times New Roman"/>
          <w:sz w:val="24"/>
          <w:szCs w:val="24"/>
        </w:rPr>
        <w:t>и</w:t>
      </w:r>
      <w:r w:rsidR="00907C18">
        <w:rPr>
          <w:rFonts w:ascii="Times New Roman" w:eastAsia="Times New Roman" w:hAnsi="Times New Roman" w:cs="Times New Roman"/>
          <w:sz w:val="24"/>
          <w:szCs w:val="24"/>
        </w:rPr>
        <w:t xml:space="preserve"> </w:t>
      </w:r>
      <w:r w:rsidRPr="00E9013C">
        <w:rPr>
          <w:rFonts w:ascii="Times New Roman" w:eastAsia="Times New Roman" w:hAnsi="Times New Roman" w:cs="Times New Roman"/>
          <w:sz w:val="24"/>
          <w:szCs w:val="24"/>
        </w:rPr>
        <w:t>здоровья;</w:t>
      </w:r>
    </w:p>
    <w:p w:rsidR="003F5D25" w:rsidRPr="00E9013C" w:rsidRDefault="003F5D25" w:rsidP="003F5D25">
      <w:pPr>
        <w:widowControl w:val="0"/>
        <w:autoSpaceDE w:val="0"/>
        <w:autoSpaceDN w:val="0"/>
        <w:spacing w:before="66" w:after="0" w:line="240" w:lineRule="auto"/>
        <w:ind w:right="-1" w:firstLine="709"/>
        <w:jc w:val="both"/>
        <w:rPr>
          <w:rFonts w:ascii="Times New Roman" w:eastAsia="Times New Roman" w:hAnsi="Times New Roman" w:cs="Times New Roman"/>
          <w:sz w:val="24"/>
          <w:szCs w:val="24"/>
        </w:rPr>
      </w:pPr>
      <w:r w:rsidRPr="00E9013C">
        <w:rPr>
          <w:rFonts w:ascii="Times New Roman" w:eastAsia="Times New Roman" w:hAnsi="Times New Roman" w:cs="Times New Roman"/>
          <w:sz w:val="24"/>
          <w:szCs w:val="24"/>
        </w:rPr>
        <w:t>- свободу</w:t>
      </w:r>
      <w:r w:rsidR="00F065E0">
        <w:rPr>
          <w:rFonts w:ascii="Times New Roman" w:eastAsia="Times New Roman" w:hAnsi="Times New Roman" w:cs="Times New Roman"/>
          <w:sz w:val="24"/>
          <w:szCs w:val="24"/>
        </w:rPr>
        <w:t xml:space="preserve"> </w:t>
      </w:r>
      <w:r w:rsidRPr="00E9013C">
        <w:rPr>
          <w:rFonts w:ascii="Times New Roman" w:eastAsia="Times New Roman" w:hAnsi="Times New Roman" w:cs="Times New Roman"/>
          <w:sz w:val="24"/>
          <w:szCs w:val="24"/>
        </w:rPr>
        <w:t>совести,</w:t>
      </w:r>
      <w:r w:rsidR="00F065E0">
        <w:rPr>
          <w:rFonts w:ascii="Times New Roman" w:eastAsia="Times New Roman" w:hAnsi="Times New Roman" w:cs="Times New Roman"/>
          <w:sz w:val="24"/>
          <w:szCs w:val="24"/>
        </w:rPr>
        <w:t xml:space="preserve"> </w:t>
      </w:r>
      <w:r w:rsidRPr="00E9013C">
        <w:rPr>
          <w:rFonts w:ascii="Times New Roman" w:eastAsia="Times New Roman" w:hAnsi="Times New Roman" w:cs="Times New Roman"/>
          <w:sz w:val="24"/>
          <w:szCs w:val="24"/>
        </w:rPr>
        <w:t>информации,</w:t>
      </w:r>
      <w:r w:rsidR="00F065E0">
        <w:rPr>
          <w:rFonts w:ascii="Times New Roman" w:eastAsia="Times New Roman" w:hAnsi="Times New Roman" w:cs="Times New Roman"/>
          <w:sz w:val="24"/>
          <w:szCs w:val="24"/>
        </w:rPr>
        <w:t xml:space="preserve"> </w:t>
      </w:r>
      <w:r w:rsidRPr="00E9013C">
        <w:rPr>
          <w:rFonts w:ascii="Times New Roman" w:eastAsia="Times New Roman" w:hAnsi="Times New Roman" w:cs="Times New Roman"/>
          <w:sz w:val="24"/>
          <w:szCs w:val="24"/>
        </w:rPr>
        <w:t>свободное</w:t>
      </w:r>
      <w:r w:rsidR="00F065E0">
        <w:rPr>
          <w:rFonts w:ascii="Times New Roman" w:eastAsia="Times New Roman" w:hAnsi="Times New Roman" w:cs="Times New Roman"/>
          <w:sz w:val="24"/>
          <w:szCs w:val="24"/>
        </w:rPr>
        <w:t xml:space="preserve"> </w:t>
      </w:r>
      <w:r w:rsidRPr="00E9013C">
        <w:rPr>
          <w:rFonts w:ascii="Times New Roman" w:eastAsia="Times New Roman" w:hAnsi="Times New Roman" w:cs="Times New Roman"/>
          <w:sz w:val="24"/>
          <w:szCs w:val="24"/>
        </w:rPr>
        <w:t>выражение</w:t>
      </w:r>
      <w:r w:rsidR="00F065E0">
        <w:rPr>
          <w:rFonts w:ascii="Times New Roman" w:eastAsia="Times New Roman" w:hAnsi="Times New Roman" w:cs="Times New Roman"/>
          <w:sz w:val="24"/>
          <w:szCs w:val="24"/>
        </w:rPr>
        <w:t xml:space="preserve"> </w:t>
      </w:r>
      <w:r w:rsidRPr="00E9013C">
        <w:rPr>
          <w:rFonts w:ascii="Times New Roman" w:eastAsia="Times New Roman" w:hAnsi="Times New Roman" w:cs="Times New Roman"/>
          <w:sz w:val="24"/>
          <w:szCs w:val="24"/>
        </w:rPr>
        <w:t>собственных</w:t>
      </w:r>
      <w:r w:rsidR="00F065E0">
        <w:rPr>
          <w:rFonts w:ascii="Times New Roman" w:eastAsia="Times New Roman" w:hAnsi="Times New Roman" w:cs="Times New Roman"/>
          <w:sz w:val="24"/>
          <w:szCs w:val="24"/>
        </w:rPr>
        <w:t xml:space="preserve"> </w:t>
      </w:r>
      <w:r w:rsidRPr="00E9013C">
        <w:rPr>
          <w:rFonts w:ascii="Times New Roman" w:eastAsia="Times New Roman" w:hAnsi="Times New Roman" w:cs="Times New Roman"/>
          <w:sz w:val="24"/>
          <w:szCs w:val="24"/>
        </w:rPr>
        <w:t>взглядов</w:t>
      </w:r>
      <w:r w:rsidR="00F065E0">
        <w:rPr>
          <w:rFonts w:ascii="Times New Roman" w:eastAsia="Times New Roman" w:hAnsi="Times New Roman" w:cs="Times New Roman"/>
          <w:sz w:val="24"/>
          <w:szCs w:val="24"/>
        </w:rPr>
        <w:t xml:space="preserve"> </w:t>
      </w:r>
      <w:r w:rsidRPr="00E9013C">
        <w:rPr>
          <w:rFonts w:ascii="Times New Roman" w:eastAsia="Times New Roman" w:hAnsi="Times New Roman" w:cs="Times New Roman"/>
          <w:sz w:val="24"/>
          <w:szCs w:val="24"/>
        </w:rPr>
        <w:t>и</w:t>
      </w:r>
      <w:r w:rsidR="00F065E0">
        <w:rPr>
          <w:rFonts w:ascii="Times New Roman" w:eastAsia="Times New Roman" w:hAnsi="Times New Roman" w:cs="Times New Roman"/>
          <w:sz w:val="24"/>
          <w:szCs w:val="24"/>
        </w:rPr>
        <w:t xml:space="preserve"> </w:t>
      </w:r>
      <w:r w:rsidRPr="00E9013C">
        <w:rPr>
          <w:rFonts w:ascii="Times New Roman" w:eastAsia="Times New Roman" w:hAnsi="Times New Roman" w:cs="Times New Roman"/>
          <w:sz w:val="24"/>
          <w:szCs w:val="24"/>
        </w:rPr>
        <w:t>убеждений;</w:t>
      </w:r>
    </w:p>
    <w:p w:rsidR="003F5D25" w:rsidRPr="00E9013C" w:rsidRDefault="003F5D25" w:rsidP="003F5D25">
      <w:pPr>
        <w:widowControl w:val="0"/>
        <w:tabs>
          <w:tab w:val="left" w:pos="9058"/>
          <w:tab w:val="left" w:pos="10175"/>
        </w:tabs>
        <w:autoSpaceDE w:val="0"/>
        <w:autoSpaceDN w:val="0"/>
        <w:spacing w:before="5" w:after="0" w:line="240" w:lineRule="auto"/>
        <w:ind w:right="-1" w:firstLine="709"/>
        <w:jc w:val="both"/>
        <w:rPr>
          <w:rFonts w:ascii="Times New Roman" w:eastAsia="Times New Roman" w:hAnsi="Times New Roman" w:cs="Times New Roman"/>
          <w:sz w:val="24"/>
          <w:szCs w:val="24"/>
        </w:rPr>
      </w:pPr>
      <w:r w:rsidRPr="00E9013C">
        <w:rPr>
          <w:rFonts w:ascii="Times New Roman" w:eastAsia="Times New Roman" w:hAnsi="Times New Roman" w:cs="Times New Roman"/>
          <w:sz w:val="24"/>
          <w:szCs w:val="24"/>
        </w:rPr>
        <w:t>- развитие</w:t>
      </w:r>
      <w:r w:rsidR="00F065E0">
        <w:rPr>
          <w:rFonts w:ascii="Times New Roman" w:eastAsia="Times New Roman" w:hAnsi="Times New Roman" w:cs="Times New Roman"/>
          <w:sz w:val="24"/>
          <w:szCs w:val="24"/>
        </w:rPr>
        <w:t xml:space="preserve"> </w:t>
      </w:r>
      <w:r w:rsidRPr="00E9013C">
        <w:rPr>
          <w:rFonts w:ascii="Times New Roman" w:eastAsia="Times New Roman" w:hAnsi="Times New Roman" w:cs="Times New Roman"/>
          <w:sz w:val="24"/>
          <w:szCs w:val="24"/>
        </w:rPr>
        <w:t>своих</w:t>
      </w:r>
      <w:r w:rsidR="00F065E0">
        <w:rPr>
          <w:rFonts w:ascii="Times New Roman" w:eastAsia="Times New Roman" w:hAnsi="Times New Roman" w:cs="Times New Roman"/>
          <w:sz w:val="24"/>
          <w:szCs w:val="24"/>
        </w:rPr>
        <w:t xml:space="preserve"> </w:t>
      </w:r>
      <w:r w:rsidRPr="00E9013C">
        <w:rPr>
          <w:rFonts w:ascii="Times New Roman" w:eastAsia="Times New Roman" w:hAnsi="Times New Roman" w:cs="Times New Roman"/>
          <w:sz w:val="24"/>
          <w:szCs w:val="24"/>
        </w:rPr>
        <w:t>способностей</w:t>
      </w:r>
      <w:r w:rsidR="00F065E0">
        <w:rPr>
          <w:rFonts w:ascii="Times New Roman" w:eastAsia="Times New Roman" w:hAnsi="Times New Roman" w:cs="Times New Roman"/>
          <w:sz w:val="24"/>
          <w:szCs w:val="24"/>
        </w:rPr>
        <w:t xml:space="preserve"> </w:t>
      </w:r>
      <w:r w:rsidRPr="00E9013C">
        <w:rPr>
          <w:rFonts w:ascii="Times New Roman" w:eastAsia="Times New Roman" w:hAnsi="Times New Roman" w:cs="Times New Roman"/>
          <w:sz w:val="24"/>
          <w:szCs w:val="24"/>
        </w:rPr>
        <w:t>и</w:t>
      </w:r>
      <w:r w:rsidR="00F065E0">
        <w:rPr>
          <w:rFonts w:ascii="Times New Roman" w:eastAsia="Times New Roman" w:hAnsi="Times New Roman" w:cs="Times New Roman"/>
          <w:sz w:val="24"/>
          <w:szCs w:val="24"/>
        </w:rPr>
        <w:t xml:space="preserve"> </w:t>
      </w:r>
      <w:r w:rsidRPr="00E9013C">
        <w:rPr>
          <w:rFonts w:ascii="Times New Roman" w:eastAsia="Times New Roman" w:hAnsi="Times New Roman" w:cs="Times New Roman"/>
          <w:sz w:val="24"/>
          <w:szCs w:val="24"/>
        </w:rPr>
        <w:t>интересов,</w:t>
      </w:r>
      <w:r w:rsidR="00F065E0">
        <w:rPr>
          <w:rFonts w:ascii="Times New Roman" w:eastAsia="Times New Roman" w:hAnsi="Times New Roman" w:cs="Times New Roman"/>
          <w:sz w:val="24"/>
          <w:szCs w:val="24"/>
        </w:rPr>
        <w:t xml:space="preserve"> </w:t>
      </w:r>
      <w:r w:rsidRPr="00E9013C">
        <w:rPr>
          <w:rFonts w:ascii="Times New Roman" w:eastAsia="Times New Roman" w:hAnsi="Times New Roman" w:cs="Times New Roman"/>
          <w:sz w:val="24"/>
          <w:szCs w:val="24"/>
        </w:rPr>
        <w:t>включая участие в муниципальных конкурсах.</w:t>
      </w:r>
    </w:p>
    <w:p w:rsidR="003F5D25" w:rsidRPr="00E9013C" w:rsidRDefault="003F5D25" w:rsidP="003F5D25">
      <w:pPr>
        <w:spacing w:after="0"/>
        <w:ind w:right="-1" w:firstLine="709"/>
        <w:jc w:val="both"/>
        <w:rPr>
          <w:rFonts w:ascii="Times New Roman" w:eastAsia="Calibri" w:hAnsi="Times New Roman" w:cs="Times New Roman"/>
          <w:kern w:val="2"/>
          <w:sz w:val="24"/>
          <w:szCs w:val="24"/>
        </w:rPr>
      </w:pPr>
      <w:r w:rsidRPr="00E9013C">
        <w:rPr>
          <w:rFonts w:ascii="Times New Roman" w:eastAsia="Calibri" w:hAnsi="Times New Roman" w:cs="Times New Roman"/>
          <w:b/>
          <w:kern w:val="2"/>
          <w:sz w:val="24"/>
          <w:szCs w:val="24"/>
        </w:rPr>
        <w:t>Реализация</w:t>
      </w:r>
      <w:r w:rsidR="00F065E0">
        <w:rPr>
          <w:rFonts w:ascii="Times New Roman" w:eastAsia="Calibri" w:hAnsi="Times New Roman" w:cs="Times New Roman"/>
          <w:b/>
          <w:kern w:val="2"/>
          <w:sz w:val="24"/>
          <w:szCs w:val="24"/>
        </w:rPr>
        <w:t xml:space="preserve"> </w:t>
      </w:r>
      <w:r w:rsidRPr="00E9013C">
        <w:rPr>
          <w:rFonts w:ascii="Times New Roman" w:eastAsia="Calibri" w:hAnsi="Times New Roman" w:cs="Times New Roman"/>
          <w:b/>
          <w:kern w:val="2"/>
          <w:sz w:val="24"/>
          <w:szCs w:val="24"/>
        </w:rPr>
        <w:t>прав</w:t>
      </w:r>
      <w:r w:rsidR="00F065E0">
        <w:rPr>
          <w:rFonts w:ascii="Times New Roman" w:eastAsia="Calibri" w:hAnsi="Times New Roman" w:cs="Times New Roman"/>
          <w:b/>
          <w:kern w:val="2"/>
          <w:sz w:val="24"/>
          <w:szCs w:val="24"/>
        </w:rPr>
        <w:t xml:space="preserve"> </w:t>
      </w:r>
      <w:r w:rsidRPr="00E9013C">
        <w:rPr>
          <w:rFonts w:ascii="Times New Roman" w:eastAsia="Calibri" w:hAnsi="Times New Roman" w:cs="Times New Roman"/>
          <w:b/>
          <w:kern w:val="2"/>
          <w:sz w:val="24"/>
          <w:szCs w:val="24"/>
        </w:rPr>
        <w:t>на</w:t>
      </w:r>
      <w:r w:rsidR="00F065E0">
        <w:rPr>
          <w:rFonts w:ascii="Times New Roman" w:eastAsia="Calibri" w:hAnsi="Times New Roman" w:cs="Times New Roman"/>
          <w:b/>
          <w:kern w:val="2"/>
          <w:sz w:val="24"/>
          <w:szCs w:val="24"/>
        </w:rPr>
        <w:t xml:space="preserve"> </w:t>
      </w:r>
      <w:r w:rsidRPr="00E9013C">
        <w:rPr>
          <w:rFonts w:ascii="Times New Roman" w:eastAsia="Calibri" w:hAnsi="Times New Roman" w:cs="Times New Roman"/>
          <w:b/>
          <w:kern w:val="2"/>
          <w:sz w:val="24"/>
          <w:szCs w:val="24"/>
        </w:rPr>
        <w:t>обучение</w:t>
      </w:r>
      <w:r w:rsidR="00F065E0">
        <w:rPr>
          <w:rFonts w:ascii="Times New Roman" w:eastAsia="Calibri" w:hAnsi="Times New Roman" w:cs="Times New Roman"/>
          <w:b/>
          <w:kern w:val="2"/>
          <w:sz w:val="24"/>
          <w:szCs w:val="24"/>
        </w:rPr>
        <w:t xml:space="preserve"> </w:t>
      </w:r>
      <w:r w:rsidRPr="00E9013C">
        <w:rPr>
          <w:rFonts w:ascii="Times New Roman" w:eastAsia="Calibri" w:hAnsi="Times New Roman" w:cs="Times New Roman"/>
          <w:b/>
          <w:kern w:val="2"/>
          <w:sz w:val="24"/>
          <w:szCs w:val="24"/>
        </w:rPr>
        <w:t>детей</w:t>
      </w:r>
      <w:r w:rsidR="00F065E0">
        <w:rPr>
          <w:rFonts w:ascii="Times New Roman" w:eastAsia="Calibri" w:hAnsi="Times New Roman" w:cs="Times New Roman"/>
          <w:b/>
          <w:kern w:val="2"/>
          <w:sz w:val="24"/>
          <w:szCs w:val="24"/>
        </w:rPr>
        <w:t xml:space="preserve"> </w:t>
      </w:r>
      <w:r w:rsidRPr="00E9013C">
        <w:rPr>
          <w:rFonts w:ascii="Times New Roman" w:eastAsia="Calibri" w:hAnsi="Times New Roman" w:cs="Times New Roman"/>
          <w:b/>
          <w:kern w:val="2"/>
          <w:sz w:val="24"/>
          <w:szCs w:val="24"/>
        </w:rPr>
        <w:t>с</w:t>
      </w:r>
      <w:r w:rsidR="00F065E0">
        <w:rPr>
          <w:rFonts w:ascii="Times New Roman" w:eastAsia="Calibri" w:hAnsi="Times New Roman" w:cs="Times New Roman"/>
          <w:b/>
          <w:kern w:val="2"/>
          <w:sz w:val="24"/>
          <w:szCs w:val="24"/>
        </w:rPr>
        <w:t xml:space="preserve"> </w:t>
      </w:r>
      <w:r w:rsidRPr="00E9013C">
        <w:rPr>
          <w:rFonts w:ascii="Times New Roman" w:eastAsia="Calibri" w:hAnsi="Times New Roman" w:cs="Times New Roman"/>
          <w:b/>
          <w:kern w:val="2"/>
          <w:sz w:val="24"/>
          <w:szCs w:val="24"/>
        </w:rPr>
        <w:t>ограниченными</w:t>
      </w:r>
      <w:r w:rsidR="00F065E0">
        <w:rPr>
          <w:rFonts w:ascii="Times New Roman" w:eastAsia="Calibri" w:hAnsi="Times New Roman" w:cs="Times New Roman"/>
          <w:b/>
          <w:kern w:val="2"/>
          <w:sz w:val="24"/>
          <w:szCs w:val="24"/>
        </w:rPr>
        <w:t xml:space="preserve"> </w:t>
      </w:r>
      <w:r w:rsidRPr="00E9013C">
        <w:rPr>
          <w:rFonts w:ascii="Times New Roman" w:eastAsia="Calibri" w:hAnsi="Times New Roman" w:cs="Times New Roman"/>
          <w:b/>
          <w:kern w:val="2"/>
          <w:sz w:val="24"/>
          <w:szCs w:val="24"/>
        </w:rPr>
        <w:t>особенностями</w:t>
      </w:r>
      <w:r w:rsidR="00F065E0">
        <w:rPr>
          <w:rFonts w:ascii="Times New Roman" w:eastAsia="Calibri" w:hAnsi="Times New Roman" w:cs="Times New Roman"/>
          <w:b/>
          <w:kern w:val="2"/>
          <w:sz w:val="24"/>
          <w:szCs w:val="24"/>
        </w:rPr>
        <w:t xml:space="preserve"> </w:t>
      </w:r>
      <w:r w:rsidRPr="00E9013C">
        <w:rPr>
          <w:rFonts w:ascii="Times New Roman" w:eastAsia="Calibri" w:hAnsi="Times New Roman" w:cs="Times New Roman"/>
          <w:b/>
          <w:kern w:val="2"/>
          <w:sz w:val="24"/>
          <w:szCs w:val="24"/>
        </w:rPr>
        <w:t>здоровья</w:t>
      </w:r>
      <w:r w:rsidRPr="00E9013C">
        <w:rPr>
          <w:rFonts w:ascii="Times New Roman" w:eastAsia="Calibri" w:hAnsi="Times New Roman" w:cs="Times New Roman"/>
          <w:b/>
          <w:i/>
          <w:kern w:val="2"/>
          <w:sz w:val="24"/>
          <w:szCs w:val="24"/>
        </w:rPr>
        <w:t xml:space="preserve">. </w:t>
      </w:r>
      <w:r w:rsidRPr="00E9013C">
        <w:rPr>
          <w:rFonts w:ascii="Times New Roman" w:eastAsia="Calibri" w:hAnsi="Times New Roman" w:cs="Times New Roman"/>
          <w:kern w:val="2"/>
          <w:sz w:val="24"/>
          <w:szCs w:val="24"/>
        </w:rPr>
        <w:t>К освоению программы принимаются обучающиеся с ограниченными</w:t>
      </w:r>
      <w:r w:rsidR="00F065E0">
        <w:rPr>
          <w:rFonts w:ascii="Times New Roman" w:eastAsia="Calibri" w:hAnsi="Times New Roman" w:cs="Times New Roman"/>
          <w:kern w:val="2"/>
          <w:sz w:val="24"/>
          <w:szCs w:val="24"/>
        </w:rPr>
        <w:t xml:space="preserve"> </w:t>
      </w:r>
      <w:r w:rsidRPr="00E9013C">
        <w:rPr>
          <w:rFonts w:ascii="Times New Roman" w:eastAsia="Calibri" w:hAnsi="Times New Roman" w:cs="Times New Roman"/>
          <w:kern w:val="2"/>
          <w:sz w:val="24"/>
          <w:szCs w:val="24"/>
        </w:rPr>
        <w:t>возможностями</w:t>
      </w:r>
      <w:r w:rsidR="00F065E0">
        <w:rPr>
          <w:rFonts w:ascii="Times New Roman" w:eastAsia="Calibri" w:hAnsi="Times New Roman" w:cs="Times New Roman"/>
          <w:kern w:val="2"/>
          <w:sz w:val="24"/>
          <w:szCs w:val="24"/>
        </w:rPr>
        <w:t xml:space="preserve"> </w:t>
      </w:r>
      <w:r w:rsidRPr="00E9013C">
        <w:rPr>
          <w:rFonts w:ascii="Times New Roman" w:eastAsia="Calibri" w:hAnsi="Times New Roman" w:cs="Times New Roman"/>
          <w:kern w:val="2"/>
          <w:sz w:val="24"/>
          <w:szCs w:val="24"/>
        </w:rPr>
        <w:t>здоровья</w:t>
      </w:r>
      <w:r w:rsidR="00F065E0">
        <w:rPr>
          <w:rFonts w:ascii="Times New Roman" w:eastAsia="Calibri" w:hAnsi="Times New Roman" w:cs="Times New Roman"/>
          <w:kern w:val="2"/>
          <w:sz w:val="24"/>
          <w:szCs w:val="24"/>
        </w:rPr>
        <w:t xml:space="preserve"> </w:t>
      </w:r>
      <w:r w:rsidRPr="00E9013C">
        <w:rPr>
          <w:rFonts w:ascii="Times New Roman" w:eastAsia="Calibri" w:hAnsi="Times New Roman" w:cs="Times New Roman"/>
          <w:kern w:val="2"/>
          <w:sz w:val="24"/>
          <w:szCs w:val="24"/>
        </w:rPr>
        <w:t>(ОВЗ),</w:t>
      </w:r>
      <w:r w:rsidR="00F065E0">
        <w:rPr>
          <w:rFonts w:ascii="Times New Roman" w:eastAsia="Calibri" w:hAnsi="Times New Roman" w:cs="Times New Roman"/>
          <w:kern w:val="2"/>
          <w:sz w:val="24"/>
          <w:szCs w:val="24"/>
        </w:rPr>
        <w:t xml:space="preserve"> </w:t>
      </w:r>
      <w:r w:rsidRPr="00E9013C">
        <w:rPr>
          <w:rFonts w:ascii="Times New Roman" w:eastAsia="Calibri" w:hAnsi="Times New Roman" w:cs="Times New Roman"/>
          <w:kern w:val="2"/>
          <w:sz w:val="24"/>
          <w:szCs w:val="24"/>
        </w:rPr>
        <w:t>которым</w:t>
      </w:r>
      <w:r w:rsidR="00F065E0">
        <w:rPr>
          <w:rFonts w:ascii="Times New Roman" w:eastAsia="Calibri" w:hAnsi="Times New Roman" w:cs="Times New Roman"/>
          <w:kern w:val="2"/>
          <w:sz w:val="24"/>
          <w:szCs w:val="24"/>
        </w:rPr>
        <w:t xml:space="preserve"> </w:t>
      </w:r>
      <w:r w:rsidRPr="00E9013C">
        <w:rPr>
          <w:rFonts w:ascii="Times New Roman" w:eastAsia="Calibri" w:hAnsi="Times New Roman" w:cs="Times New Roman"/>
          <w:kern w:val="2"/>
          <w:sz w:val="24"/>
          <w:szCs w:val="24"/>
        </w:rPr>
        <w:t>согласно</w:t>
      </w:r>
      <w:r w:rsidR="00F065E0">
        <w:rPr>
          <w:rFonts w:ascii="Times New Roman" w:eastAsia="Calibri" w:hAnsi="Times New Roman" w:cs="Times New Roman"/>
          <w:kern w:val="2"/>
          <w:sz w:val="24"/>
          <w:szCs w:val="24"/>
        </w:rPr>
        <w:t xml:space="preserve"> </w:t>
      </w:r>
      <w:r w:rsidRPr="00E9013C">
        <w:rPr>
          <w:rFonts w:ascii="Times New Roman" w:eastAsia="Calibri" w:hAnsi="Times New Roman" w:cs="Times New Roman"/>
          <w:kern w:val="2"/>
          <w:sz w:val="24"/>
          <w:szCs w:val="24"/>
        </w:rPr>
        <w:t>заключению</w:t>
      </w:r>
      <w:r w:rsidR="00F065E0">
        <w:rPr>
          <w:rFonts w:ascii="Times New Roman" w:eastAsia="Calibri" w:hAnsi="Times New Roman" w:cs="Times New Roman"/>
          <w:kern w:val="2"/>
          <w:sz w:val="24"/>
          <w:szCs w:val="24"/>
        </w:rPr>
        <w:t xml:space="preserve"> </w:t>
      </w:r>
      <w:proofErr w:type="spellStart"/>
      <w:r w:rsidRPr="00E9013C">
        <w:rPr>
          <w:rFonts w:ascii="Times New Roman" w:eastAsia="Calibri" w:hAnsi="Times New Roman" w:cs="Times New Roman"/>
          <w:kern w:val="2"/>
          <w:sz w:val="24"/>
          <w:szCs w:val="24"/>
        </w:rPr>
        <w:t>психолого-медико-педагогической</w:t>
      </w:r>
      <w:proofErr w:type="spellEnd"/>
      <w:r w:rsidR="00F065E0">
        <w:rPr>
          <w:rFonts w:ascii="Times New Roman" w:eastAsia="Calibri" w:hAnsi="Times New Roman" w:cs="Times New Roman"/>
          <w:kern w:val="2"/>
          <w:sz w:val="24"/>
          <w:szCs w:val="24"/>
        </w:rPr>
        <w:t xml:space="preserve"> </w:t>
      </w:r>
      <w:r w:rsidRPr="00E9013C">
        <w:rPr>
          <w:rFonts w:ascii="Times New Roman" w:eastAsia="Calibri" w:hAnsi="Times New Roman" w:cs="Times New Roman"/>
          <w:kern w:val="2"/>
          <w:sz w:val="24"/>
          <w:szCs w:val="24"/>
        </w:rPr>
        <w:t>комиссии,</w:t>
      </w:r>
      <w:r w:rsidR="00F065E0">
        <w:rPr>
          <w:rFonts w:ascii="Times New Roman" w:eastAsia="Calibri" w:hAnsi="Times New Roman" w:cs="Times New Roman"/>
          <w:kern w:val="2"/>
          <w:sz w:val="24"/>
          <w:szCs w:val="24"/>
        </w:rPr>
        <w:t xml:space="preserve"> </w:t>
      </w:r>
      <w:r w:rsidRPr="00E9013C">
        <w:rPr>
          <w:rFonts w:ascii="Times New Roman" w:eastAsia="Calibri" w:hAnsi="Times New Roman" w:cs="Times New Roman"/>
          <w:kern w:val="2"/>
          <w:sz w:val="24"/>
          <w:szCs w:val="24"/>
        </w:rPr>
        <w:t>не</w:t>
      </w:r>
      <w:r w:rsidR="00F065E0">
        <w:rPr>
          <w:rFonts w:ascii="Times New Roman" w:eastAsia="Calibri" w:hAnsi="Times New Roman" w:cs="Times New Roman"/>
          <w:kern w:val="2"/>
          <w:sz w:val="24"/>
          <w:szCs w:val="24"/>
        </w:rPr>
        <w:t xml:space="preserve"> </w:t>
      </w:r>
      <w:r w:rsidRPr="00E9013C">
        <w:rPr>
          <w:rFonts w:ascii="Times New Roman" w:eastAsia="Calibri" w:hAnsi="Times New Roman" w:cs="Times New Roman"/>
          <w:kern w:val="2"/>
          <w:sz w:val="24"/>
          <w:szCs w:val="24"/>
        </w:rPr>
        <w:t>противопоказано</w:t>
      </w:r>
      <w:r w:rsidR="00F065E0">
        <w:rPr>
          <w:rFonts w:ascii="Times New Roman" w:eastAsia="Calibri" w:hAnsi="Times New Roman" w:cs="Times New Roman"/>
          <w:kern w:val="2"/>
          <w:sz w:val="24"/>
          <w:szCs w:val="24"/>
        </w:rPr>
        <w:t xml:space="preserve"> </w:t>
      </w:r>
      <w:proofErr w:type="gramStart"/>
      <w:r w:rsidRPr="00E9013C">
        <w:rPr>
          <w:rFonts w:ascii="Times New Roman" w:eastAsia="Calibri" w:hAnsi="Times New Roman" w:cs="Times New Roman"/>
          <w:kern w:val="2"/>
          <w:sz w:val="24"/>
          <w:szCs w:val="24"/>
        </w:rPr>
        <w:t>обучение</w:t>
      </w:r>
      <w:r w:rsidR="00F065E0">
        <w:rPr>
          <w:rFonts w:ascii="Times New Roman" w:eastAsia="Calibri" w:hAnsi="Times New Roman" w:cs="Times New Roman"/>
          <w:kern w:val="2"/>
          <w:sz w:val="24"/>
          <w:szCs w:val="24"/>
        </w:rPr>
        <w:t xml:space="preserve"> </w:t>
      </w:r>
      <w:r w:rsidRPr="00E9013C">
        <w:rPr>
          <w:rFonts w:ascii="Times New Roman" w:eastAsia="Calibri" w:hAnsi="Times New Roman" w:cs="Times New Roman"/>
          <w:kern w:val="2"/>
          <w:sz w:val="24"/>
          <w:szCs w:val="24"/>
        </w:rPr>
        <w:t>по</w:t>
      </w:r>
      <w:proofErr w:type="gramEnd"/>
      <w:r w:rsidR="00F065E0">
        <w:rPr>
          <w:rFonts w:ascii="Times New Roman" w:eastAsia="Calibri" w:hAnsi="Times New Roman" w:cs="Times New Roman"/>
          <w:kern w:val="2"/>
          <w:sz w:val="24"/>
          <w:szCs w:val="24"/>
        </w:rPr>
        <w:t xml:space="preserve"> </w:t>
      </w:r>
      <w:r w:rsidRPr="00E9013C">
        <w:rPr>
          <w:rFonts w:ascii="Times New Roman" w:eastAsia="Calibri" w:hAnsi="Times New Roman" w:cs="Times New Roman"/>
          <w:kern w:val="2"/>
          <w:sz w:val="24"/>
          <w:szCs w:val="24"/>
        </w:rPr>
        <w:t>данной</w:t>
      </w:r>
      <w:r w:rsidR="00F065E0">
        <w:rPr>
          <w:rFonts w:ascii="Times New Roman" w:eastAsia="Calibri" w:hAnsi="Times New Roman" w:cs="Times New Roman"/>
          <w:kern w:val="2"/>
          <w:sz w:val="24"/>
          <w:szCs w:val="24"/>
        </w:rPr>
        <w:t xml:space="preserve"> </w:t>
      </w:r>
      <w:r w:rsidRPr="00E9013C">
        <w:rPr>
          <w:rFonts w:ascii="Times New Roman" w:eastAsia="Calibri" w:hAnsi="Times New Roman" w:cs="Times New Roman"/>
          <w:kern w:val="2"/>
          <w:sz w:val="24"/>
          <w:szCs w:val="24"/>
        </w:rPr>
        <w:t>программе и, если это не препятствует успешному освоению программы всеми</w:t>
      </w:r>
      <w:r w:rsidR="00F065E0">
        <w:rPr>
          <w:rFonts w:ascii="Times New Roman" w:eastAsia="Calibri" w:hAnsi="Times New Roman" w:cs="Times New Roman"/>
          <w:kern w:val="2"/>
          <w:sz w:val="24"/>
          <w:szCs w:val="24"/>
        </w:rPr>
        <w:t xml:space="preserve"> </w:t>
      </w:r>
      <w:r w:rsidRPr="00E9013C">
        <w:rPr>
          <w:rFonts w:ascii="Times New Roman" w:eastAsia="Calibri" w:hAnsi="Times New Roman" w:cs="Times New Roman"/>
          <w:kern w:val="2"/>
          <w:sz w:val="24"/>
          <w:szCs w:val="24"/>
        </w:rPr>
        <w:t>обучающимися.</w:t>
      </w:r>
    </w:p>
    <w:p w:rsidR="003F5D25" w:rsidRPr="00E9013C" w:rsidRDefault="003F5D25" w:rsidP="003F5D25">
      <w:pPr>
        <w:spacing w:after="0" w:line="240" w:lineRule="auto"/>
        <w:ind w:firstLine="709"/>
        <w:jc w:val="both"/>
        <w:rPr>
          <w:rFonts w:ascii="Times New Roman" w:eastAsia="Times New Roman" w:hAnsi="Times New Roman" w:cs="Times New Roman"/>
          <w:bCs/>
          <w:kern w:val="2"/>
          <w:sz w:val="24"/>
          <w:szCs w:val="24"/>
          <w:lang w:eastAsia="ru-RU"/>
        </w:rPr>
      </w:pPr>
      <w:r w:rsidRPr="00E9013C">
        <w:rPr>
          <w:rFonts w:ascii="Times New Roman" w:eastAsia="Times New Roman" w:hAnsi="Times New Roman" w:cs="Times New Roman"/>
          <w:b/>
          <w:kern w:val="2"/>
          <w:sz w:val="24"/>
          <w:szCs w:val="24"/>
          <w:lang w:eastAsia="ru-RU"/>
        </w:rPr>
        <w:t xml:space="preserve">Обновление и пересмотр программы. </w:t>
      </w:r>
      <w:r w:rsidRPr="00E9013C">
        <w:rPr>
          <w:rFonts w:ascii="Times New Roman" w:eastAsia="Times New Roman" w:hAnsi="Times New Roman" w:cs="Times New Roman"/>
          <w:bCs/>
          <w:kern w:val="2"/>
          <w:sz w:val="24"/>
          <w:szCs w:val="24"/>
          <w:lang w:eastAsia="ru-RU"/>
        </w:rPr>
        <w:t>Программа ежегодно пересматривается, анализируется и обновляется с учетом развития науки, техники, культуры, экономики, технологий и социальной сферы, потребностей и запросов обучающихся и их родителей, нормативно-правовых документов.</w:t>
      </w:r>
    </w:p>
    <w:p w:rsidR="003F5D25" w:rsidRPr="00E9013C" w:rsidRDefault="003F5D25" w:rsidP="003F5D25">
      <w:pPr>
        <w:spacing w:after="0"/>
        <w:ind w:right="-1" w:firstLine="709"/>
        <w:jc w:val="both"/>
        <w:rPr>
          <w:rFonts w:ascii="Times New Roman" w:eastAsia="Calibri" w:hAnsi="Times New Roman" w:cs="Times New Roman"/>
          <w:kern w:val="2"/>
          <w:sz w:val="24"/>
          <w:szCs w:val="24"/>
        </w:rPr>
      </w:pPr>
      <w:r w:rsidRPr="00E9013C">
        <w:rPr>
          <w:rFonts w:ascii="Times New Roman" w:eastAsia="Calibri" w:hAnsi="Times New Roman" w:cs="Times New Roman"/>
          <w:b/>
          <w:kern w:val="2"/>
          <w:sz w:val="24"/>
          <w:szCs w:val="24"/>
        </w:rPr>
        <w:t>Финансовое</w:t>
      </w:r>
      <w:r w:rsidR="00F065E0">
        <w:rPr>
          <w:rFonts w:ascii="Times New Roman" w:eastAsia="Calibri" w:hAnsi="Times New Roman" w:cs="Times New Roman"/>
          <w:b/>
          <w:kern w:val="2"/>
          <w:sz w:val="24"/>
          <w:szCs w:val="24"/>
        </w:rPr>
        <w:t xml:space="preserve"> </w:t>
      </w:r>
      <w:r w:rsidRPr="00E9013C">
        <w:rPr>
          <w:rFonts w:ascii="Times New Roman" w:eastAsia="Calibri" w:hAnsi="Times New Roman" w:cs="Times New Roman"/>
          <w:b/>
          <w:kern w:val="2"/>
          <w:sz w:val="24"/>
          <w:szCs w:val="24"/>
        </w:rPr>
        <w:t>обеспечение</w:t>
      </w:r>
      <w:r w:rsidR="00F065E0">
        <w:rPr>
          <w:rFonts w:ascii="Times New Roman" w:eastAsia="Calibri" w:hAnsi="Times New Roman" w:cs="Times New Roman"/>
          <w:b/>
          <w:kern w:val="2"/>
          <w:sz w:val="24"/>
          <w:szCs w:val="24"/>
        </w:rPr>
        <w:t xml:space="preserve"> </w:t>
      </w:r>
      <w:r w:rsidRPr="00E9013C">
        <w:rPr>
          <w:rFonts w:ascii="Times New Roman" w:eastAsia="Calibri" w:hAnsi="Times New Roman" w:cs="Times New Roman"/>
          <w:b/>
          <w:kern w:val="2"/>
          <w:sz w:val="24"/>
          <w:szCs w:val="24"/>
        </w:rPr>
        <w:t>реализации</w:t>
      </w:r>
      <w:r w:rsidR="00F065E0">
        <w:rPr>
          <w:rFonts w:ascii="Times New Roman" w:eastAsia="Calibri" w:hAnsi="Times New Roman" w:cs="Times New Roman"/>
          <w:b/>
          <w:kern w:val="2"/>
          <w:sz w:val="24"/>
          <w:szCs w:val="24"/>
        </w:rPr>
        <w:t xml:space="preserve"> </w:t>
      </w:r>
      <w:r w:rsidRPr="00E9013C">
        <w:rPr>
          <w:rFonts w:ascii="Times New Roman" w:eastAsia="Calibri" w:hAnsi="Times New Roman" w:cs="Times New Roman"/>
          <w:b/>
          <w:kern w:val="2"/>
          <w:sz w:val="24"/>
          <w:szCs w:val="24"/>
        </w:rPr>
        <w:t>программы.</w:t>
      </w:r>
    </w:p>
    <w:p w:rsidR="003F5D25" w:rsidRPr="00E9013C" w:rsidRDefault="003F5D25" w:rsidP="003F5D25">
      <w:pPr>
        <w:widowControl w:val="0"/>
        <w:tabs>
          <w:tab w:val="left" w:pos="8364"/>
          <w:tab w:val="left" w:pos="8890"/>
        </w:tabs>
        <w:autoSpaceDE w:val="0"/>
        <w:autoSpaceDN w:val="0"/>
        <w:spacing w:after="0" w:line="240" w:lineRule="auto"/>
        <w:ind w:right="-1" w:firstLine="709"/>
        <w:jc w:val="both"/>
        <w:rPr>
          <w:rFonts w:ascii="Times New Roman" w:eastAsia="Times New Roman" w:hAnsi="Times New Roman" w:cs="Times New Roman"/>
          <w:sz w:val="24"/>
          <w:szCs w:val="24"/>
        </w:rPr>
      </w:pPr>
      <w:r w:rsidRPr="00E9013C">
        <w:rPr>
          <w:rFonts w:ascii="Times New Roman" w:eastAsia="Times New Roman" w:hAnsi="Times New Roman" w:cs="Times New Roman"/>
          <w:sz w:val="24"/>
          <w:szCs w:val="24"/>
        </w:rPr>
        <w:t>Дополнительная общеобразовательная общеразвивающая программа «</w:t>
      </w:r>
      <w:r w:rsidR="0028101C" w:rsidRPr="00E9013C">
        <w:rPr>
          <w:rFonts w:ascii="Times New Roman" w:eastAsia="Times New Roman" w:hAnsi="Times New Roman" w:cs="Times New Roman"/>
          <w:sz w:val="24"/>
          <w:szCs w:val="24"/>
        </w:rPr>
        <w:t>Волейбольный клуб</w:t>
      </w:r>
      <w:r w:rsidRPr="00E9013C">
        <w:rPr>
          <w:rFonts w:ascii="Times New Roman" w:eastAsia="Times New Roman" w:hAnsi="Times New Roman" w:cs="Times New Roman"/>
          <w:sz w:val="24"/>
          <w:szCs w:val="24"/>
        </w:rPr>
        <w:t xml:space="preserve">» реализуется на основе бюджетного финансирования. </w:t>
      </w:r>
    </w:p>
    <w:p w:rsidR="003F5D25" w:rsidRPr="00E9013C" w:rsidRDefault="003F5D25" w:rsidP="001B0909">
      <w:pPr>
        <w:spacing w:after="0"/>
        <w:ind w:left="60" w:firstLine="709"/>
        <w:jc w:val="both"/>
        <w:rPr>
          <w:rFonts w:ascii="Times New Roman" w:hAnsi="Times New Roman" w:cs="Times New Roman"/>
          <w:sz w:val="24"/>
          <w:szCs w:val="24"/>
        </w:rPr>
      </w:pPr>
    </w:p>
    <w:p w:rsidR="00525EE1" w:rsidRPr="00E9013C" w:rsidRDefault="00B26995" w:rsidP="00B26995">
      <w:pPr>
        <w:spacing w:after="0"/>
        <w:jc w:val="center"/>
        <w:rPr>
          <w:rFonts w:ascii="Times New Roman" w:hAnsi="Times New Roman"/>
          <w:b/>
          <w:sz w:val="24"/>
        </w:rPr>
      </w:pPr>
      <w:r w:rsidRPr="00E9013C">
        <w:rPr>
          <w:rFonts w:ascii="Times New Roman" w:hAnsi="Times New Roman"/>
          <w:b/>
          <w:sz w:val="24"/>
        </w:rPr>
        <w:t>1.2. ЦЕЛЬ И ЗАДАЧИ ПРОГРАММЫ</w:t>
      </w:r>
    </w:p>
    <w:p w:rsidR="006C7A89" w:rsidRPr="00E9013C" w:rsidRDefault="006C7A89" w:rsidP="006C7A89">
      <w:pPr>
        <w:pStyle w:val="af8"/>
        <w:spacing w:after="0"/>
        <w:ind w:left="0" w:firstLine="708"/>
        <w:jc w:val="both"/>
        <w:rPr>
          <w:rFonts w:ascii="Times New Roman" w:hAnsi="Times New Roman" w:cs="Times New Roman"/>
          <w:sz w:val="24"/>
        </w:rPr>
      </w:pPr>
      <w:r w:rsidRPr="00E9013C">
        <w:rPr>
          <w:rFonts w:ascii="Times New Roman" w:hAnsi="Times New Roman" w:cs="Times New Roman"/>
          <w:b/>
          <w:sz w:val="24"/>
        </w:rPr>
        <w:t>Цель программы:</w:t>
      </w:r>
      <w:r w:rsidR="00F065E0">
        <w:rPr>
          <w:rFonts w:ascii="Times New Roman" w:hAnsi="Times New Roman" w:cs="Times New Roman"/>
          <w:b/>
          <w:sz w:val="24"/>
        </w:rPr>
        <w:t xml:space="preserve"> </w:t>
      </w:r>
      <w:r w:rsidR="0028101C" w:rsidRPr="00E9013C">
        <w:rPr>
          <w:rFonts w:ascii="Times New Roman" w:hAnsi="Times New Roman" w:cs="Times New Roman"/>
          <w:sz w:val="24"/>
        </w:rPr>
        <w:t xml:space="preserve">развитие и совершенствование физических качеств и двигательных способностей, улучшение физической подготовленности и физического развития посредством занятий волейболом; обеспечение прав ребенка на развитие, личностное самоопределение и самореализацию. </w:t>
      </w:r>
      <w:proofErr w:type="gramStart"/>
      <w:r w:rsidR="0028101C" w:rsidRPr="00E9013C">
        <w:rPr>
          <w:rFonts w:ascii="Times New Roman" w:hAnsi="Times New Roman" w:cs="Times New Roman"/>
          <w:sz w:val="24"/>
        </w:rPr>
        <w:t>В процессе занятий обучающиеся получают целый комплекс полезных умений и навыков, необходимых практической деятельности, а также развивают мышление, память, внимание, наблюдательность, строгую последовательность рассуждений</w:t>
      </w:r>
      <w:r w:rsidR="003F5D25" w:rsidRPr="00E9013C">
        <w:rPr>
          <w:rFonts w:ascii="Times New Roman" w:hAnsi="Times New Roman" w:cs="Times New Roman"/>
          <w:sz w:val="24"/>
        </w:rPr>
        <w:t>.</w:t>
      </w:r>
      <w:proofErr w:type="gramEnd"/>
    </w:p>
    <w:p w:rsidR="006C7A89" w:rsidRPr="00E9013C" w:rsidRDefault="006C7A89" w:rsidP="009E629B">
      <w:pPr>
        <w:spacing w:after="0"/>
        <w:ind w:firstLine="708"/>
        <w:rPr>
          <w:rFonts w:ascii="Times New Roman" w:hAnsi="Times New Roman" w:cs="Times New Roman"/>
          <w:sz w:val="24"/>
        </w:rPr>
      </w:pPr>
      <w:r w:rsidRPr="00E9013C">
        <w:rPr>
          <w:rFonts w:ascii="Times New Roman" w:hAnsi="Times New Roman" w:cs="Times New Roman"/>
          <w:sz w:val="24"/>
        </w:rPr>
        <w:t>Цель программы определяет следующие</w:t>
      </w:r>
      <w:r w:rsidRPr="00E9013C">
        <w:rPr>
          <w:rFonts w:ascii="Times New Roman" w:hAnsi="Times New Roman" w:cs="Times New Roman"/>
          <w:b/>
          <w:bCs/>
          <w:sz w:val="24"/>
        </w:rPr>
        <w:t xml:space="preserve"> задачи</w:t>
      </w:r>
      <w:r w:rsidRPr="00E9013C">
        <w:rPr>
          <w:rFonts w:ascii="Times New Roman" w:hAnsi="Times New Roman" w:cs="Times New Roman"/>
          <w:sz w:val="24"/>
        </w:rPr>
        <w:t>:</w:t>
      </w:r>
    </w:p>
    <w:p w:rsidR="006C7A89" w:rsidRPr="00E9013C" w:rsidRDefault="006C7A89" w:rsidP="0028101C">
      <w:pPr>
        <w:pStyle w:val="af8"/>
        <w:spacing w:after="0"/>
        <w:ind w:left="0" w:firstLine="708"/>
        <w:jc w:val="both"/>
        <w:rPr>
          <w:rFonts w:ascii="Times New Roman" w:eastAsia="Times New Roman" w:hAnsi="Times New Roman" w:cs="Times New Roman"/>
          <w:bCs/>
          <w:iCs/>
          <w:sz w:val="24"/>
          <w:szCs w:val="28"/>
        </w:rPr>
      </w:pPr>
      <w:proofErr w:type="gramStart"/>
      <w:r w:rsidRPr="00E9013C">
        <w:rPr>
          <w:rFonts w:ascii="Times New Roman" w:hAnsi="Times New Roman" w:cs="Times New Roman"/>
          <w:b/>
          <w:i/>
          <w:sz w:val="24"/>
        </w:rPr>
        <w:t>Образовательные</w:t>
      </w:r>
      <w:r w:rsidR="0028101C" w:rsidRPr="00E9013C">
        <w:rPr>
          <w:rFonts w:ascii="Times New Roman" w:hAnsi="Times New Roman" w:cs="Times New Roman"/>
          <w:b/>
          <w:i/>
          <w:sz w:val="24"/>
        </w:rPr>
        <w:t xml:space="preserve"> – </w:t>
      </w:r>
      <w:r w:rsidR="0028101C" w:rsidRPr="00E9013C">
        <w:rPr>
          <w:rFonts w:ascii="Times New Roman" w:hAnsi="Times New Roman" w:cs="Times New Roman"/>
          <w:bCs/>
          <w:iCs/>
          <w:sz w:val="24"/>
        </w:rPr>
        <w:t>ознакомить с принципами здорового образа жизни, ознакомить детей с принципами и правилами игры в волейбол, ознакомить с правилами поведения спортсменов и со способами разрешения нестандартных ситуаций на соревнованиях, научить основам тактики и техники игры, ознакомить детей с правилами проведения соревнований по волейболу, истории развития и формирования волейбола, обучить правилам восстановления организма после тренировок, ознакомить с назначением упражнений на развитие</w:t>
      </w:r>
      <w:proofErr w:type="gramEnd"/>
      <w:r w:rsidR="0028101C" w:rsidRPr="00E9013C">
        <w:rPr>
          <w:rFonts w:ascii="Times New Roman" w:hAnsi="Times New Roman" w:cs="Times New Roman"/>
          <w:bCs/>
          <w:iCs/>
          <w:sz w:val="24"/>
        </w:rPr>
        <w:t xml:space="preserve"> координации движений, ловкости, реакции, научить </w:t>
      </w:r>
      <w:proofErr w:type="gramStart"/>
      <w:r w:rsidR="0028101C" w:rsidRPr="00E9013C">
        <w:rPr>
          <w:rFonts w:ascii="Times New Roman" w:hAnsi="Times New Roman" w:cs="Times New Roman"/>
          <w:bCs/>
          <w:iCs/>
          <w:sz w:val="24"/>
        </w:rPr>
        <w:t>правильно</w:t>
      </w:r>
      <w:proofErr w:type="gramEnd"/>
      <w:r w:rsidR="0028101C" w:rsidRPr="00E9013C">
        <w:rPr>
          <w:rFonts w:ascii="Times New Roman" w:hAnsi="Times New Roman" w:cs="Times New Roman"/>
          <w:bCs/>
          <w:iCs/>
          <w:sz w:val="24"/>
        </w:rPr>
        <w:t xml:space="preserve"> выполнять комплекс общеразвивающих и специальных упражнений, выявление способностей занимающихся, обучить знаниям теоретических сведений о волейболе, ознакомить с технико-тактическими действиями и правилами игры.</w:t>
      </w:r>
    </w:p>
    <w:p w:rsidR="004D57A1" w:rsidRPr="00E9013C" w:rsidRDefault="006C7A89" w:rsidP="0028101C">
      <w:pPr>
        <w:pStyle w:val="af8"/>
        <w:spacing w:after="0"/>
        <w:ind w:left="0" w:firstLine="708"/>
        <w:jc w:val="both"/>
        <w:rPr>
          <w:rFonts w:ascii="Times New Roman" w:eastAsia="Times New Roman" w:hAnsi="Times New Roman" w:cs="Times New Roman"/>
          <w:sz w:val="24"/>
          <w:szCs w:val="28"/>
          <w:lang w:eastAsia="ru-RU"/>
        </w:rPr>
      </w:pPr>
      <w:r w:rsidRPr="00E9013C">
        <w:rPr>
          <w:rFonts w:ascii="Times New Roman" w:hAnsi="Times New Roman" w:cs="Times New Roman"/>
          <w:b/>
          <w:i/>
          <w:sz w:val="24"/>
        </w:rPr>
        <w:lastRenderedPageBreak/>
        <w:t>Развивающие</w:t>
      </w:r>
      <w:r w:rsidR="0028101C" w:rsidRPr="00E9013C">
        <w:rPr>
          <w:rFonts w:ascii="Times New Roman" w:hAnsi="Times New Roman" w:cs="Times New Roman"/>
          <w:b/>
          <w:i/>
          <w:sz w:val="24"/>
        </w:rPr>
        <w:t xml:space="preserve"> – </w:t>
      </w:r>
      <w:r w:rsidR="0028101C" w:rsidRPr="00E9013C">
        <w:rPr>
          <w:rFonts w:ascii="Times New Roman" w:hAnsi="Times New Roman" w:cs="Times New Roman"/>
          <w:bCs/>
          <w:iCs/>
          <w:sz w:val="24"/>
        </w:rPr>
        <w:t xml:space="preserve">прививать навыки самодисциплины, воспитать целеустремленность, самообладание, бережное отношение ко времени, воспитывать уважение к сопернику, умение владеть собой и добиваться цели, заложить идеи развития у обучающихся собственной активности, </w:t>
      </w:r>
      <w:proofErr w:type="spellStart"/>
      <w:r w:rsidR="0028101C" w:rsidRPr="00E9013C">
        <w:rPr>
          <w:rFonts w:ascii="Times New Roman" w:hAnsi="Times New Roman" w:cs="Times New Roman"/>
          <w:bCs/>
          <w:iCs/>
          <w:sz w:val="24"/>
        </w:rPr>
        <w:t>целеполагания</w:t>
      </w:r>
      <w:proofErr w:type="spellEnd"/>
      <w:r w:rsidR="0028101C" w:rsidRPr="00E9013C">
        <w:rPr>
          <w:rFonts w:ascii="Times New Roman" w:hAnsi="Times New Roman" w:cs="Times New Roman"/>
          <w:bCs/>
          <w:iCs/>
          <w:sz w:val="24"/>
        </w:rPr>
        <w:t>, личной ответственности, воспитание волевых и моральных качеств</w:t>
      </w:r>
      <w:r w:rsidR="004D57A1" w:rsidRPr="00E9013C">
        <w:rPr>
          <w:rFonts w:ascii="Times New Roman" w:eastAsia="Times New Roman" w:hAnsi="Times New Roman" w:cs="Times New Roman"/>
          <w:bCs/>
          <w:iCs/>
          <w:sz w:val="24"/>
          <w:szCs w:val="28"/>
          <w:lang w:eastAsia="ru-RU"/>
        </w:rPr>
        <w:t>.</w:t>
      </w:r>
    </w:p>
    <w:p w:rsidR="004D57A1" w:rsidRPr="00E9013C" w:rsidRDefault="006C7A89" w:rsidP="0028101C">
      <w:pPr>
        <w:pStyle w:val="af8"/>
        <w:spacing w:after="0"/>
        <w:ind w:left="0" w:firstLine="708"/>
        <w:jc w:val="both"/>
        <w:rPr>
          <w:rFonts w:ascii="Times New Roman" w:eastAsia="Times New Roman" w:hAnsi="Times New Roman" w:cs="Times New Roman"/>
          <w:sz w:val="24"/>
          <w:szCs w:val="28"/>
          <w:lang w:eastAsia="ru-RU"/>
        </w:rPr>
      </w:pPr>
      <w:r w:rsidRPr="00E9013C">
        <w:rPr>
          <w:rFonts w:ascii="Times New Roman" w:hAnsi="Times New Roman" w:cs="Times New Roman"/>
          <w:b/>
          <w:bCs/>
          <w:i/>
          <w:iCs/>
          <w:sz w:val="24"/>
        </w:rPr>
        <w:t>Воспитательные</w:t>
      </w:r>
      <w:r w:rsidR="0028101C" w:rsidRPr="00E9013C">
        <w:t xml:space="preserve"> - </w:t>
      </w:r>
      <w:r w:rsidR="0028101C" w:rsidRPr="00E9013C">
        <w:rPr>
          <w:rFonts w:ascii="Times New Roman" w:hAnsi="Times New Roman" w:cs="Times New Roman"/>
          <w:sz w:val="24"/>
        </w:rPr>
        <w:t>развивать навыки групповой работы, развивать физические процессы, память, внимание, умения производить логические операции, развивать качества настоящего спортсмена (волю к победе, уверенность и т.д.), воспитывать у учащихся волю, стремление к достижению цели.</w:t>
      </w:r>
    </w:p>
    <w:p w:rsidR="006C7A89" w:rsidRPr="00E9013C" w:rsidRDefault="006C7A89" w:rsidP="00B26995">
      <w:pPr>
        <w:pStyle w:val="af8"/>
        <w:spacing w:after="0"/>
        <w:ind w:left="420"/>
        <w:jc w:val="center"/>
        <w:rPr>
          <w:rFonts w:ascii="Times New Roman" w:hAnsi="Times New Roman"/>
          <w:b/>
          <w:sz w:val="24"/>
        </w:rPr>
      </w:pPr>
    </w:p>
    <w:p w:rsidR="00525EE1" w:rsidRPr="00E9013C" w:rsidRDefault="00B26995" w:rsidP="00B26995">
      <w:pPr>
        <w:spacing w:after="0"/>
        <w:jc w:val="center"/>
        <w:rPr>
          <w:rFonts w:ascii="Times New Roman" w:hAnsi="Times New Roman"/>
          <w:b/>
          <w:sz w:val="24"/>
        </w:rPr>
      </w:pPr>
      <w:r w:rsidRPr="00E9013C">
        <w:rPr>
          <w:rFonts w:ascii="Times New Roman" w:hAnsi="Times New Roman"/>
          <w:b/>
          <w:sz w:val="24"/>
        </w:rPr>
        <w:t>1.3. ВОСПИТАТЕЛЬНЫЙ ПОТЕНЦИАЛ ПРОГРАММЫ</w:t>
      </w:r>
    </w:p>
    <w:p w:rsidR="0028101C" w:rsidRPr="00E9013C" w:rsidRDefault="0028101C" w:rsidP="0028101C">
      <w:pPr>
        <w:spacing w:after="0" w:line="240" w:lineRule="auto"/>
        <w:ind w:firstLine="709"/>
        <w:jc w:val="both"/>
        <w:rPr>
          <w:rFonts w:ascii="Times New Roman" w:eastAsia="Times New Roman" w:hAnsi="Times New Roman" w:cs="Times New Roman"/>
          <w:sz w:val="24"/>
          <w:szCs w:val="28"/>
        </w:rPr>
      </w:pPr>
      <w:r w:rsidRPr="00E9013C">
        <w:rPr>
          <w:rFonts w:ascii="Times New Roman" w:eastAsia="Times New Roman" w:hAnsi="Times New Roman" w:cs="Times New Roman"/>
          <w:sz w:val="24"/>
          <w:szCs w:val="28"/>
        </w:rPr>
        <w:t>Воспитательная работа в рамках программы направлена на развитие содержательного досуга учащихся и удовлетворение их потребностей в активных формах познавательной деятельности. Это обусловлено рядом факторов, включая рост нервно-эмоциональных перегрузок и увеличение числа педагогически запущенных детей.</w:t>
      </w:r>
    </w:p>
    <w:p w:rsidR="0028101C" w:rsidRPr="00E9013C" w:rsidRDefault="0028101C" w:rsidP="0028101C">
      <w:pPr>
        <w:spacing w:after="0" w:line="240" w:lineRule="auto"/>
        <w:ind w:firstLine="709"/>
        <w:jc w:val="both"/>
        <w:rPr>
          <w:rFonts w:ascii="Times New Roman" w:eastAsia="Times New Roman" w:hAnsi="Times New Roman" w:cs="Times New Roman"/>
          <w:sz w:val="24"/>
          <w:szCs w:val="28"/>
        </w:rPr>
      </w:pPr>
      <w:r w:rsidRPr="00E9013C">
        <w:rPr>
          <w:rFonts w:ascii="Times New Roman" w:eastAsia="Times New Roman" w:hAnsi="Times New Roman" w:cs="Times New Roman"/>
          <w:sz w:val="24"/>
          <w:szCs w:val="28"/>
        </w:rPr>
        <w:t>В основе современной концепции общего образования лежит идея всестороннего развития личности ребёнка, формирования его физических и творческих способностей, а также воспитания важных личностных качеств. Одним из эффективных инструментов для достижения этих целей является обучение игре в волейбол.</w:t>
      </w:r>
    </w:p>
    <w:p w:rsidR="00D1511E" w:rsidRPr="00E9013C" w:rsidRDefault="0028101C" w:rsidP="0028101C">
      <w:pPr>
        <w:spacing w:after="0" w:line="240" w:lineRule="auto"/>
        <w:ind w:firstLine="709"/>
        <w:jc w:val="both"/>
        <w:rPr>
          <w:rFonts w:ascii="Times New Roman" w:eastAsia="Times New Roman" w:hAnsi="Times New Roman" w:cs="Times New Roman"/>
          <w:kern w:val="2"/>
          <w:sz w:val="24"/>
          <w:szCs w:val="28"/>
          <w:lang w:eastAsia="ru-RU"/>
        </w:rPr>
      </w:pPr>
      <w:r w:rsidRPr="00E9013C">
        <w:rPr>
          <w:rFonts w:ascii="Times New Roman" w:eastAsia="Times New Roman" w:hAnsi="Times New Roman" w:cs="Times New Roman"/>
          <w:sz w:val="24"/>
          <w:szCs w:val="28"/>
        </w:rPr>
        <w:t xml:space="preserve">Для реализации поставленных воспитательных задач и достижения целей программы учащиеся привлекаются к участию в городских и районных соревнованиях, турнирах и мастер-классах различного уровня. Эти мероприятия способствуют формированию общей культуры и организации содержательного досуга через обучение игре в волейбол. Предполагается, что в результате проведения данных мероприятий </w:t>
      </w:r>
      <w:proofErr w:type="gramStart"/>
      <w:r w:rsidRPr="00E9013C">
        <w:rPr>
          <w:rFonts w:ascii="Times New Roman" w:eastAsia="Times New Roman" w:hAnsi="Times New Roman" w:cs="Times New Roman"/>
          <w:sz w:val="24"/>
          <w:szCs w:val="28"/>
        </w:rPr>
        <w:t>будет</w:t>
      </w:r>
      <w:proofErr w:type="gramEnd"/>
      <w:r w:rsidRPr="00E9013C">
        <w:rPr>
          <w:rFonts w:ascii="Times New Roman" w:eastAsia="Times New Roman" w:hAnsi="Times New Roman" w:cs="Times New Roman"/>
          <w:sz w:val="24"/>
          <w:szCs w:val="28"/>
        </w:rPr>
        <w:t xml:space="preserve"> достигнут высокий уровень сплоченности коллектива, повысится интерес к соревновательной деятельности и уровень личностных достижений учащихся, а также будет привлечено активное участие родителей в работе объединения</w:t>
      </w:r>
      <w:r w:rsidR="00D1511E" w:rsidRPr="00E9013C">
        <w:rPr>
          <w:rFonts w:ascii="Times New Roman" w:eastAsia="Times New Roman" w:hAnsi="Times New Roman" w:cs="Times New Roman"/>
          <w:kern w:val="2"/>
          <w:sz w:val="24"/>
          <w:szCs w:val="28"/>
          <w:lang w:eastAsia="ru-RU"/>
        </w:rPr>
        <w:t xml:space="preserve">. </w:t>
      </w:r>
    </w:p>
    <w:p w:rsidR="00D1511E" w:rsidRPr="00E9013C" w:rsidRDefault="00D1511E" w:rsidP="00D1511E">
      <w:pPr>
        <w:spacing w:after="0" w:line="240" w:lineRule="auto"/>
        <w:ind w:firstLine="709"/>
        <w:jc w:val="both"/>
        <w:rPr>
          <w:rFonts w:ascii="Times New Roman" w:eastAsia="Times New Roman" w:hAnsi="Times New Roman" w:cs="Times New Roman"/>
          <w:kern w:val="2"/>
          <w:sz w:val="24"/>
          <w:szCs w:val="28"/>
          <w:lang w:eastAsia="ru-RU"/>
        </w:rPr>
      </w:pPr>
      <w:r w:rsidRPr="00E9013C">
        <w:rPr>
          <w:rFonts w:ascii="Times New Roman" w:eastAsia="Times New Roman" w:hAnsi="Times New Roman" w:cs="Times New Roman"/>
          <w:kern w:val="2"/>
          <w:sz w:val="24"/>
          <w:szCs w:val="28"/>
          <w:lang w:eastAsia="ru-RU"/>
        </w:rPr>
        <w:t>Дополнительное образование детей как особая образовательная сфера имеет собственные приоритетные направления и содержание воспитательной работы с детьми.</w:t>
      </w:r>
    </w:p>
    <w:p w:rsidR="00D1511E" w:rsidRPr="00E9013C" w:rsidRDefault="00D1511E" w:rsidP="00D1511E">
      <w:pPr>
        <w:spacing w:after="0" w:line="240" w:lineRule="auto"/>
        <w:jc w:val="both"/>
        <w:rPr>
          <w:rFonts w:ascii="Times New Roman" w:eastAsia="Times New Roman" w:hAnsi="Times New Roman" w:cs="Times New Roman"/>
          <w:b/>
          <w:bCs/>
          <w:i/>
          <w:iCs/>
          <w:kern w:val="2"/>
          <w:sz w:val="24"/>
          <w:szCs w:val="28"/>
          <w:lang w:eastAsia="ru-RU"/>
        </w:rPr>
      </w:pPr>
      <w:r w:rsidRPr="00E9013C">
        <w:rPr>
          <w:rFonts w:ascii="Times New Roman" w:eastAsia="Times New Roman" w:hAnsi="Times New Roman" w:cs="Times New Roman"/>
          <w:b/>
          <w:bCs/>
          <w:i/>
          <w:iCs/>
          <w:kern w:val="2"/>
          <w:sz w:val="24"/>
          <w:szCs w:val="28"/>
          <w:lang w:eastAsia="ru-RU"/>
        </w:rPr>
        <w:t xml:space="preserve">Содержательные направления воспитания </w:t>
      </w:r>
      <w:proofErr w:type="gramStart"/>
      <w:r w:rsidRPr="00E9013C">
        <w:rPr>
          <w:rFonts w:ascii="Times New Roman" w:eastAsia="Times New Roman" w:hAnsi="Times New Roman" w:cs="Times New Roman"/>
          <w:b/>
          <w:bCs/>
          <w:i/>
          <w:iCs/>
          <w:kern w:val="2"/>
          <w:sz w:val="24"/>
          <w:szCs w:val="28"/>
          <w:lang w:eastAsia="ru-RU"/>
        </w:rPr>
        <w:t>обучающихся</w:t>
      </w:r>
      <w:proofErr w:type="gramEnd"/>
      <w:r w:rsidRPr="00E9013C">
        <w:rPr>
          <w:rFonts w:ascii="Times New Roman" w:eastAsia="Times New Roman" w:hAnsi="Times New Roman" w:cs="Times New Roman"/>
          <w:b/>
          <w:bCs/>
          <w:i/>
          <w:iCs/>
          <w:kern w:val="2"/>
          <w:sz w:val="24"/>
          <w:szCs w:val="28"/>
          <w:lang w:eastAsia="ru-RU"/>
        </w:rPr>
        <w:t xml:space="preserve"> по дополнительным </w:t>
      </w:r>
      <w:proofErr w:type="spellStart"/>
      <w:r w:rsidRPr="00E9013C">
        <w:rPr>
          <w:rFonts w:ascii="Times New Roman" w:eastAsia="Times New Roman" w:hAnsi="Times New Roman" w:cs="Times New Roman"/>
          <w:b/>
          <w:bCs/>
          <w:i/>
          <w:iCs/>
          <w:kern w:val="2"/>
          <w:sz w:val="24"/>
          <w:szCs w:val="28"/>
          <w:lang w:eastAsia="ru-RU"/>
        </w:rPr>
        <w:t>общеразвивающим</w:t>
      </w:r>
      <w:proofErr w:type="spellEnd"/>
      <w:r w:rsidRPr="00E9013C">
        <w:rPr>
          <w:rFonts w:ascii="Times New Roman" w:eastAsia="Times New Roman" w:hAnsi="Times New Roman" w:cs="Times New Roman"/>
          <w:b/>
          <w:bCs/>
          <w:i/>
          <w:iCs/>
          <w:kern w:val="2"/>
          <w:sz w:val="24"/>
          <w:szCs w:val="28"/>
          <w:lang w:eastAsia="ru-RU"/>
        </w:rPr>
        <w:t xml:space="preserve"> программам:</w:t>
      </w:r>
    </w:p>
    <w:p w:rsidR="00D1511E" w:rsidRPr="00E9013C" w:rsidRDefault="00D1511E" w:rsidP="00D1511E">
      <w:pPr>
        <w:spacing w:after="0" w:line="240" w:lineRule="auto"/>
        <w:ind w:firstLine="709"/>
        <w:jc w:val="both"/>
        <w:rPr>
          <w:rFonts w:ascii="Times New Roman" w:eastAsia="Times New Roman" w:hAnsi="Times New Roman" w:cs="Times New Roman"/>
          <w:kern w:val="2"/>
          <w:sz w:val="24"/>
          <w:szCs w:val="28"/>
          <w:lang w:eastAsia="ru-RU"/>
        </w:rPr>
      </w:pPr>
      <w:r w:rsidRPr="00E9013C">
        <w:rPr>
          <w:rFonts w:ascii="Times New Roman" w:eastAsia="Times New Roman" w:hAnsi="Times New Roman" w:cs="Times New Roman"/>
          <w:kern w:val="2"/>
          <w:sz w:val="24"/>
          <w:szCs w:val="28"/>
          <w:lang w:eastAsia="ru-RU"/>
        </w:rPr>
        <w:t xml:space="preserve">– </w:t>
      </w:r>
      <w:r w:rsidRPr="00E9013C">
        <w:rPr>
          <w:rFonts w:ascii="Times New Roman" w:eastAsia="Times New Roman" w:hAnsi="Times New Roman" w:cs="Times New Roman"/>
          <w:b/>
          <w:bCs/>
          <w:kern w:val="2"/>
          <w:sz w:val="24"/>
          <w:szCs w:val="28"/>
          <w:lang w:eastAsia="ru-RU"/>
        </w:rPr>
        <w:t>гражданско-патриотическое воспитание</w:t>
      </w:r>
      <w:r w:rsidRPr="00E9013C">
        <w:rPr>
          <w:rFonts w:ascii="Times New Roman" w:eastAsia="Times New Roman" w:hAnsi="Times New Roman" w:cs="Times New Roman"/>
          <w:kern w:val="2"/>
          <w:sz w:val="24"/>
          <w:szCs w:val="28"/>
          <w:lang w:eastAsia="ru-RU"/>
        </w:rPr>
        <w:t>, ориентированное на воспитание у обучающихся гордости и уважения к истории, уважения и стремления к сохранению и развитию традиций страны, республики, района, МБОУ Почетненский УВК;</w:t>
      </w:r>
    </w:p>
    <w:p w:rsidR="00D1511E" w:rsidRPr="00E9013C" w:rsidRDefault="00D1511E" w:rsidP="00D1511E">
      <w:pPr>
        <w:spacing w:after="0" w:line="240" w:lineRule="auto"/>
        <w:ind w:firstLine="709"/>
        <w:jc w:val="both"/>
        <w:rPr>
          <w:rFonts w:ascii="Times New Roman" w:eastAsia="Times New Roman" w:hAnsi="Times New Roman" w:cs="Times New Roman"/>
          <w:kern w:val="2"/>
          <w:sz w:val="24"/>
          <w:szCs w:val="28"/>
          <w:lang w:eastAsia="ru-RU"/>
        </w:rPr>
      </w:pPr>
      <w:r w:rsidRPr="00E9013C">
        <w:rPr>
          <w:rFonts w:ascii="Times New Roman" w:eastAsia="Times New Roman" w:hAnsi="Times New Roman" w:cs="Times New Roman"/>
          <w:kern w:val="2"/>
          <w:sz w:val="24"/>
          <w:szCs w:val="28"/>
          <w:lang w:eastAsia="ru-RU"/>
        </w:rPr>
        <w:t xml:space="preserve">– </w:t>
      </w:r>
      <w:r w:rsidRPr="00E9013C">
        <w:rPr>
          <w:rFonts w:ascii="Times New Roman" w:eastAsia="Times New Roman" w:hAnsi="Times New Roman" w:cs="Times New Roman"/>
          <w:b/>
          <w:bCs/>
          <w:kern w:val="2"/>
          <w:sz w:val="24"/>
          <w:szCs w:val="28"/>
          <w:lang w:eastAsia="ru-RU"/>
        </w:rPr>
        <w:t>профильно-личностное воспитание</w:t>
      </w:r>
      <w:r w:rsidRPr="00E9013C">
        <w:rPr>
          <w:rFonts w:ascii="Times New Roman" w:eastAsia="Times New Roman" w:hAnsi="Times New Roman" w:cs="Times New Roman"/>
          <w:kern w:val="2"/>
          <w:sz w:val="24"/>
          <w:szCs w:val="28"/>
          <w:lang w:eastAsia="ru-RU"/>
        </w:rPr>
        <w:t>, ориентированное на развитие у обучающихся «гибкой» адаптации и соотношения возможностей своего «Я» с требованиями современного общества и профессионального сообщества;</w:t>
      </w:r>
    </w:p>
    <w:p w:rsidR="00D1511E" w:rsidRPr="00E9013C" w:rsidRDefault="00D1511E" w:rsidP="00D1511E">
      <w:pPr>
        <w:spacing w:after="0" w:line="240" w:lineRule="auto"/>
        <w:ind w:firstLine="709"/>
        <w:jc w:val="both"/>
        <w:rPr>
          <w:rFonts w:ascii="Times New Roman" w:eastAsia="Times New Roman" w:hAnsi="Times New Roman" w:cs="Times New Roman"/>
          <w:kern w:val="2"/>
          <w:sz w:val="24"/>
          <w:szCs w:val="28"/>
          <w:lang w:eastAsia="ru-RU"/>
        </w:rPr>
      </w:pPr>
      <w:r w:rsidRPr="00E9013C">
        <w:rPr>
          <w:rFonts w:ascii="Times New Roman" w:eastAsia="Times New Roman" w:hAnsi="Times New Roman" w:cs="Times New Roman"/>
          <w:kern w:val="2"/>
          <w:sz w:val="24"/>
          <w:szCs w:val="28"/>
          <w:lang w:eastAsia="ru-RU"/>
        </w:rPr>
        <w:t xml:space="preserve">– </w:t>
      </w:r>
      <w:r w:rsidRPr="00E9013C">
        <w:rPr>
          <w:rFonts w:ascii="Times New Roman" w:eastAsia="Times New Roman" w:hAnsi="Times New Roman" w:cs="Times New Roman"/>
          <w:b/>
          <w:bCs/>
          <w:kern w:val="2"/>
          <w:sz w:val="24"/>
          <w:szCs w:val="28"/>
          <w:lang w:eastAsia="ru-RU"/>
        </w:rPr>
        <w:t>социально-личностное воспитание</w:t>
      </w:r>
      <w:r w:rsidRPr="00E9013C">
        <w:rPr>
          <w:rFonts w:ascii="Times New Roman" w:eastAsia="Times New Roman" w:hAnsi="Times New Roman" w:cs="Times New Roman"/>
          <w:kern w:val="2"/>
          <w:sz w:val="24"/>
          <w:szCs w:val="28"/>
          <w:lang w:eastAsia="ru-RU"/>
        </w:rPr>
        <w:t>, предполагающее формирование у обучающихся «гибких / мягких» социальных компетенций / навыков (</w:t>
      </w:r>
      <w:proofErr w:type="spellStart"/>
      <w:r w:rsidRPr="00E9013C">
        <w:rPr>
          <w:rFonts w:ascii="Times New Roman" w:eastAsia="Times New Roman" w:hAnsi="Times New Roman" w:cs="Times New Roman"/>
          <w:kern w:val="2"/>
          <w:sz w:val="24"/>
          <w:szCs w:val="28"/>
          <w:lang w:eastAsia="ru-RU"/>
        </w:rPr>
        <w:t>soft</w:t>
      </w:r>
      <w:proofErr w:type="spellEnd"/>
      <w:r w:rsidRPr="00E9013C">
        <w:rPr>
          <w:rFonts w:ascii="Times New Roman" w:eastAsia="Times New Roman" w:hAnsi="Times New Roman" w:cs="Times New Roman"/>
          <w:kern w:val="2"/>
          <w:sz w:val="24"/>
          <w:szCs w:val="28"/>
          <w:lang w:eastAsia="ru-RU"/>
        </w:rPr>
        <w:t xml:space="preserve"> </w:t>
      </w:r>
      <w:proofErr w:type="spellStart"/>
      <w:r w:rsidRPr="00E9013C">
        <w:rPr>
          <w:rFonts w:ascii="Times New Roman" w:eastAsia="Times New Roman" w:hAnsi="Times New Roman" w:cs="Times New Roman"/>
          <w:kern w:val="2"/>
          <w:sz w:val="24"/>
          <w:szCs w:val="28"/>
          <w:lang w:eastAsia="ru-RU"/>
        </w:rPr>
        <w:t>skills</w:t>
      </w:r>
      <w:proofErr w:type="spellEnd"/>
      <w:r w:rsidRPr="00E9013C">
        <w:rPr>
          <w:rFonts w:ascii="Times New Roman" w:eastAsia="Times New Roman" w:hAnsi="Times New Roman" w:cs="Times New Roman"/>
          <w:kern w:val="2"/>
          <w:sz w:val="24"/>
          <w:szCs w:val="28"/>
          <w:lang w:eastAsia="ru-RU"/>
        </w:rPr>
        <w:t>) XXI века.</w:t>
      </w:r>
    </w:p>
    <w:p w:rsidR="00D1511E" w:rsidRPr="00E9013C" w:rsidRDefault="00D1511E" w:rsidP="00D1511E">
      <w:pPr>
        <w:spacing w:after="0" w:line="240" w:lineRule="auto"/>
        <w:jc w:val="both"/>
        <w:rPr>
          <w:rFonts w:ascii="Times New Roman" w:eastAsia="Times New Roman" w:hAnsi="Times New Roman" w:cs="Times New Roman"/>
          <w:kern w:val="2"/>
          <w:sz w:val="24"/>
          <w:szCs w:val="28"/>
          <w:lang w:eastAsia="ru-RU"/>
        </w:rPr>
      </w:pPr>
      <w:r w:rsidRPr="00E9013C">
        <w:rPr>
          <w:rFonts w:ascii="Times New Roman" w:eastAsia="Times New Roman" w:hAnsi="Times New Roman" w:cs="Times New Roman"/>
          <w:b/>
          <w:bCs/>
          <w:i/>
          <w:iCs/>
          <w:kern w:val="2"/>
          <w:sz w:val="24"/>
          <w:szCs w:val="28"/>
          <w:lang w:eastAsia="ru-RU"/>
        </w:rPr>
        <w:t>Цель воспитания в условиях дополнительного образования детей</w:t>
      </w:r>
      <w:r w:rsidRPr="00E9013C">
        <w:rPr>
          <w:rFonts w:ascii="Times New Roman" w:eastAsia="Times New Roman" w:hAnsi="Times New Roman" w:cs="Times New Roman"/>
          <w:kern w:val="2"/>
          <w:sz w:val="24"/>
          <w:szCs w:val="28"/>
          <w:lang w:eastAsia="ru-RU"/>
        </w:rPr>
        <w:t xml:space="preserve"> – развитие личности обучающегося, обладающей следующей совокупностью качеств:</w:t>
      </w:r>
    </w:p>
    <w:p w:rsidR="00D1511E" w:rsidRPr="00E9013C" w:rsidRDefault="00D1511E" w:rsidP="00D1511E">
      <w:pPr>
        <w:spacing w:after="0" w:line="240" w:lineRule="auto"/>
        <w:ind w:firstLine="709"/>
        <w:jc w:val="both"/>
        <w:rPr>
          <w:rFonts w:ascii="Times New Roman" w:eastAsia="Times New Roman" w:hAnsi="Times New Roman" w:cs="Times New Roman"/>
          <w:kern w:val="2"/>
          <w:sz w:val="24"/>
          <w:szCs w:val="28"/>
          <w:lang w:eastAsia="ru-RU"/>
        </w:rPr>
      </w:pPr>
      <w:r w:rsidRPr="00E9013C">
        <w:rPr>
          <w:rFonts w:ascii="Times New Roman" w:eastAsia="Times New Roman" w:hAnsi="Times New Roman" w:cs="Times New Roman"/>
          <w:kern w:val="2"/>
          <w:sz w:val="24"/>
          <w:szCs w:val="28"/>
          <w:lang w:eastAsia="ru-RU"/>
        </w:rPr>
        <w:t>– патриотизм;</w:t>
      </w:r>
    </w:p>
    <w:p w:rsidR="00D1511E" w:rsidRPr="00E9013C" w:rsidRDefault="00D1511E" w:rsidP="00D1511E">
      <w:pPr>
        <w:spacing w:after="0" w:line="240" w:lineRule="auto"/>
        <w:ind w:firstLine="709"/>
        <w:jc w:val="both"/>
        <w:rPr>
          <w:rFonts w:ascii="Times New Roman" w:eastAsia="Times New Roman" w:hAnsi="Times New Roman" w:cs="Times New Roman"/>
          <w:kern w:val="2"/>
          <w:sz w:val="24"/>
          <w:szCs w:val="28"/>
          <w:lang w:eastAsia="ru-RU"/>
        </w:rPr>
      </w:pPr>
      <w:r w:rsidRPr="00E9013C">
        <w:rPr>
          <w:rFonts w:ascii="Times New Roman" w:eastAsia="Times New Roman" w:hAnsi="Times New Roman" w:cs="Times New Roman"/>
          <w:kern w:val="2"/>
          <w:sz w:val="24"/>
          <w:szCs w:val="28"/>
          <w:lang w:eastAsia="ru-RU"/>
        </w:rPr>
        <w:t>– базовые духовно-нравственные ценности;</w:t>
      </w:r>
    </w:p>
    <w:p w:rsidR="00D1511E" w:rsidRPr="00E9013C" w:rsidRDefault="00D1511E" w:rsidP="00D1511E">
      <w:pPr>
        <w:spacing w:after="0" w:line="240" w:lineRule="auto"/>
        <w:ind w:firstLine="709"/>
        <w:jc w:val="both"/>
        <w:rPr>
          <w:rFonts w:ascii="Times New Roman" w:eastAsia="Times New Roman" w:hAnsi="Times New Roman" w:cs="Times New Roman"/>
          <w:kern w:val="2"/>
          <w:sz w:val="24"/>
          <w:szCs w:val="28"/>
          <w:lang w:eastAsia="ru-RU"/>
        </w:rPr>
      </w:pPr>
      <w:r w:rsidRPr="00E9013C">
        <w:rPr>
          <w:rFonts w:ascii="Times New Roman" w:eastAsia="Times New Roman" w:hAnsi="Times New Roman" w:cs="Times New Roman"/>
          <w:kern w:val="2"/>
          <w:sz w:val="24"/>
          <w:szCs w:val="28"/>
          <w:lang w:eastAsia="ru-RU"/>
        </w:rPr>
        <w:t xml:space="preserve">– </w:t>
      </w:r>
      <w:proofErr w:type="spellStart"/>
      <w:r w:rsidRPr="00E9013C">
        <w:rPr>
          <w:rFonts w:ascii="Times New Roman" w:eastAsia="Times New Roman" w:hAnsi="Times New Roman" w:cs="Times New Roman"/>
          <w:kern w:val="2"/>
          <w:sz w:val="24"/>
          <w:szCs w:val="28"/>
          <w:lang w:eastAsia="ru-RU"/>
        </w:rPr>
        <w:t>социокультурная</w:t>
      </w:r>
      <w:proofErr w:type="spellEnd"/>
      <w:r w:rsidRPr="00E9013C">
        <w:rPr>
          <w:rFonts w:ascii="Times New Roman" w:eastAsia="Times New Roman" w:hAnsi="Times New Roman" w:cs="Times New Roman"/>
          <w:kern w:val="2"/>
          <w:sz w:val="24"/>
          <w:szCs w:val="28"/>
          <w:lang w:eastAsia="ru-RU"/>
        </w:rPr>
        <w:t xml:space="preserve"> толерантность и коммуникативная компетентность;</w:t>
      </w:r>
    </w:p>
    <w:p w:rsidR="00D1511E" w:rsidRPr="00E9013C" w:rsidRDefault="00D1511E" w:rsidP="00D1511E">
      <w:pPr>
        <w:spacing w:after="0" w:line="240" w:lineRule="auto"/>
        <w:ind w:firstLine="709"/>
        <w:jc w:val="both"/>
        <w:rPr>
          <w:rFonts w:ascii="Times New Roman" w:eastAsia="Times New Roman" w:hAnsi="Times New Roman" w:cs="Times New Roman"/>
          <w:kern w:val="2"/>
          <w:sz w:val="24"/>
          <w:szCs w:val="28"/>
          <w:lang w:eastAsia="ru-RU"/>
        </w:rPr>
      </w:pPr>
      <w:r w:rsidRPr="00E9013C">
        <w:rPr>
          <w:rFonts w:ascii="Times New Roman" w:eastAsia="Times New Roman" w:hAnsi="Times New Roman" w:cs="Times New Roman"/>
          <w:kern w:val="2"/>
          <w:sz w:val="24"/>
          <w:szCs w:val="28"/>
          <w:lang w:eastAsia="ru-RU"/>
        </w:rPr>
        <w:t xml:space="preserve">– </w:t>
      </w:r>
      <w:proofErr w:type="gramStart"/>
      <w:r w:rsidRPr="00E9013C">
        <w:rPr>
          <w:rFonts w:ascii="Times New Roman" w:eastAsia="Times New Roman" w:hAnsi="Times New Roman" w:cs="Times New Roman"/>
          <w:kern w:val="2"/>
          <w:sz w:val="24"/>
          <w:szCs w:val="28"/>
          <w:lang w:eastAsia="ru-RU"/>
        </w:rPr>
        <w:t>положительная</w:t>
      </w:r>
      <w:proofErr w:type="gramEnd"/>
      <w:r w:rsidRPr="00E9013C">
        <w:rPr>
          <w:rFonts w:ascii="Times New Roman" w:eastAsia="Times New Roman" w:hAnsi="Times New Roman" w:cs="Times New Roman"/>
          <w:kern w:val="2"/>
          <w:sz w:val="24"/>
          <w:szCs w:val="28"/>
          <w:lang w:eastAsia="ru-RU"/>
        </w:rPr>
        <w:t xml:space="preserve"> «</w:t>
      </w:r>
      <w:proofErr w:type="spellStart"/>
      <w:r w:rsidRPr="00E9013C">
        <w:rPr>
          <w:rFonts w:ascii="Times New Roman" w:eastAsia="Times New Roman" w:hAnsi="Times New Roman" w:cs="Times New Roman"/>
          <w:kern w:val="2"/>
          <w:sz w:val="24"/>
          <w:szCs w:val="28"/>
          <w:lang w:eastAsia="ru-RU"/>
        </w:rPr>
        <w:t>Я-концепция</w:t>
      </w:r>
      <w:proofErr w:type="spellEnd"/>
      <w:r w:rsidRPr="00E9013C">
        <w:rPr>
          <w:rFonts w:ascii="Times New Roman" w:eastAsia="Times New Roman" w:hAnsi="Times New Roman" w:cs="Times New Roman"/>
          <w:kern w:val="2"/>
          <w:sz w:val="24"/>
          <w:szCs w:val="28"/>
          <w:lang w:eastAsia="ru-RU"/>
        </w:rPr>
        <w:t>», стремление    к    самопознанию   и саморазвитию;</w:t>
      </w:r>
    </w:p>
    <w:p w:rsidR="00D1511E" w:rsidRPr="00E9013C" w:rsidRDefault="00D1511E" w:rsidP="00D1511E">
      <w:pPr>
        <w:spacing w:after="0" w:line="240" w:lineRule="auto"/>
        <w:ind w:firstLine="709"/>
        <w:jc w:val="both"/>
        <w:rPr>
          <w:rFonts w:ascii="Times New Roman" w:eastAsia="Times New Roman" w:hAnsi="Times New Roman" w:cs="Times New Roman"/>
          <w:kern w:val="2"/>
          <w:sz w:val="24"/>
          <w:szCs w:val="28"/>
          <w:lang w:eastAsia="ru-RU"/>
        </w:rPr>
      </w:pPr>
      <w:r w:rsidRPr="00E9013C">
        <w:rPr>
          <w:rFonts w:ascii="Times New Roman" w:eastAsia="Times New Roman" w:hAnsi="Times New Roman" w:cs="Times New Roman"/>
          <w:kern w:val="2"/>
          <w:sz w:val="24"/>
          <w:szCs w:val="28"/>
          <w:lang w:eastAsia="ru-RU"/>
        </w:rPr>
        <w:t>–  готовность к созидательному труду на пользу обществу;</w:t>
      </w:r>
    </w:p>
    <w:p w:rsidR="00D1511E" w:rsidRPr="00E9013C" w:rsidRDefault="00D1511E" w:rsidP="00D1511E">
      <w:pPr>
        <w:spacing w:after="0" w:line="240" w:lineRule="auto"/>
        <w:ind w:firstLine="709"/>
        <w:jc w:val="both"/>
        <w:rPr>
          <w:rFonts w:ascii="Times New Roman" w:eastAsia="Times New Roman" w:hAnsi="Times New Roman" w:cs="Times New Roman"/>
          <w:kern w:val="2"/>
          <w:sz w:val="24"/>
          <w:szCs w:val="28"/>
          <w:lang w:eastAsia="ru-RU"/>
        </w:rPr>
      </w:pPr>
      <w:r w:rsidRPr="00E9013C">
        <w:rPr>
          <w:rFonts w:ascii="Times New Roman" w:eastAsia="Times New Roman" w:hAnsi="Times New Roman" w:cs="Times New Roman"/>
          <w:kern w:val="2"/>
          <w:sz w:val="24"/>
          <w:szCs w:val="28"/>
          <w:lang w:eastAsia="ru-RU"/>
        </w:rPr>
        <w:t>– уважение и стремление к сохранению и развитию истории и традиций страны, республики, района, МБОУ Почетненский УВК, конкретного детского объединения.</w:t>
      </w:r>
    </w:p>
    <w:p w:rsidR="00D1511E" w:rsidRPr="00E9013C" w:rsidRDefault="00D1511E" w:rsidP="00D1511E">
      <w:pPr>
        <w:spacing w:after="0" w:line="240" w:lineRule="auto"/>
        <w:jc w:val="both"/>
        <w:rPr>
          <w:rFonts w:ascii="Times New Roman" w:eastAsia="Times New Roman" w:hAnsi="Times New Roman" w:cs="Times New Roman"/>
          <w:kern w:val="2"/>
          <w:sz w:val="24"/>
          <w:szCs w:val="28"/>
          <w:lang w:eastAsia="ru-RU"/>
        </w:rPr>
      </w:pPr>
      <w:r w:rsidRPr="00E9013C">
        <w:rPr>
          <w:rFonts w:ascii="Times New Roman" w:eastAsia="Times New Roman" w:hAnsi="Times New Roman" w:cs="Times New Roman"/>
          <w:b/>
          <w:bCs/>
          <w:i/>
          <w:iCs/>
          <w:kern w:val="2"/>
          <w:sz w:val="24"/>
          <w:szCs w:val="28"/>
          <w:lang w:eastAsia="ru-RU"/>
        </w:rPr>
        <w:t>Задачи воспитания в условиях дополнительного образования детей:</w:t>
      </w:r>
    </w:p>
    <w:p w:rsidR="00D1511E" w:rsidRPr="00E9013C" w:rsidRDefault="00D1511E" w:rsidP="00D1511E">
      <w:pPr>
        <w:spacing w:after="0" w:line="240" w:lineRule="auto"/>
        <w:jc w:val="both"/>
        <w:rPr>
          <w:rFonts w:ascii="Times New Roman" w:eastAsia="Times New Roman" w:hAnsi="Times New Roman" w:cs="Times New Roman"/>
          <w:kern w:val="2"/>
          <w:sz w:val="24"/>
          <w:szCs w:val="28"/>
          <w:lang w:eastAsia="ru-RU"/>
        </w:rPr>
      </w:pPr>
      <w:r w:rsidRPr="00E9013C">
        <w:rPr>
          <w:rFonts w:ascii="Times New Roman" w:eastAsia="Times New Roman" w:hAnsi="Times New Roman" w:cs="Times New Roman"/>
          <w:i/>
          <w:iCs/>
          <w:kern w:val="2"/>
          <w:sz w:val="24"/>
          <w:szCs w:val="28"/>
          <w:lang w:eastAsia="ru-RU"/>
        </w:rPr>
        <w:lastRenderedPageBreak/>
        <w:t xml:space="preserve">1. </w:t>
      </w:r>
      <w:proofErr w:type="gramStart"/>
      <w:r w:rsidRPr="00E9013C">
        <w:rPr>
          <w:rFonts w:ascii="Times New Roman" w:eastAsia="Times New Roman" w:hAnsi="Times New Roman" w:cs="Times New Roman"/>
          <w:i/>
          <w:iCs/>
          <w:kern w:val="2"/>
          <w:sz w:val="24"/>
          <w:szCs w:val="28"/>
          <w:lang w:eastAsia="ru-RU"/>
        </w:rPr>
        <w:t xml:space="preserve">Гражданско-патриотическое воспитание  </w:t>
      </w:r>
      <w:r w:rsidRPr="00E9013C">
        <w:rPr>
          <w:rFonts w:ascii="Times New Roman" w:eastAsia="Times New Roman" w:hAnsi="Times New Roman" w:cs="Times New Roman"/>
          <w:kern w:val="2"/>
          <w:sz w:val="24"/>
          <w:szCs w:val="28"/>
          <w:lang w:eastAsia="ru-RU"/>
        </w:rPr>
        <w:t xml:space="preserve"> обучающихся   через формирование у них осознанной гражданской позиции, включающей:</w:t>
      </w:r>
      <w:proofErr w:type="gramEnd"/>
    </w:p>
    <w:p w:rsidR="00D1511E" w:rsidRPr="00E9013C" w:rsidRDefault="00D1511E" w:rsidP="00D1511E">
      <w:pPr>
        <w:spacing w:after="0" w:line="240" w:lineRule="auto"/>
        <w:ind w:firstLine="709"/>
        <w:jc w:val="both"/>
        <w:rPr>
          <w:rFonts w:ascii="Times New Roman" w:eastAsia="Times New Roman" w:hAnsi="Times New Roman" w:cs="Times New Roman"/>
          <w:kern w:val="2"/>
          <w:sz w:val="24"/>
          <w:szCs w:val="28"/>
          <w:lang w:eastAsia="ru-RU"/>
        </w:rPr>
      </w:pPr>
      <w:r w:rsidRPr="00E9013C">
        <w:rPr>
          <w:rFonts w:ascii="Times New Roman" w:eastAsia="Times New Roman" w:hAnsi="Times New Roman" w:cs="Times New Roman"/>
          <w:kern w:val="2"/>
          <w:sz w:val="24"/>
          <w:szCs w:val="28"/>
          <w:lang w:eastAsia="ru-RU"/>
        </w:rPr>
        <w:t>– уважение к истории страны, республики, района, МБОУ Почетненский УВК, конкретного детского объединения;</w:t>
      </w:r>
    </w:p>
    <w:p w:rsidR="00D1511E" w:rsidRPr="00E9013C" w:rsidRDefault="00D1511E" w:rsidP="00D1511E">
      <w:pPr>
        <w:spacing w:after="0" w:line="240" w:lineRule="auto"/>
        <w:ind w:firstLine="709"/>
        <w:jc w:val="both"/>
        <w:rPr>
          <w:rFonts w:ascii="Times New Roman" w:eastAsia="Times New Roman" w:hAnsi="Times New Roman" w:cs="Times New Roman"/>
          <w:kern w:val="2"/>
          <w:sz w:val="24"/>
          <w:szCs w:val="28"/>
          <w:lang w:eastAsia="ru-RU"/>
        </w:rPr>
      </w:pPr>
      <w:r w:rsidRPr="00E9013C">
        <w:rPr>
          <w:rFonts w:ascii="Times New Roman" w:eastAsia="Times New Roman" w:hAnsi="Times New Roman" w:cs="Times New Roman"/>
          <w:kern w:val="2"/>
          <w:sz w:val="24"/>
          <w:szCs w:val="28"/>
          <w:lang w:eastAsia="ru-RU"/>
        </w:rPr>
        <w:t>– социальную ответственность, принятие социально   значимых ценностей;</w:t>
      </w:r>
    </w:p>
    <w:p w:rsidR="00D1511E" w:rsidRPr="00E9013C" w:rsidRDefault="00D1511E" w:rsidP="00D1511E">
      <w:pPr>
        <w:spacing w:after="0" w:line="240" w:lineRule="auto"/>
        <w:ind w:firstLine="709"/>
        <w:jc w:val="both"/>
        <w:rPr>
          <w:rFonts w:ascii="Times New Roman" w:eastAsia="Times New Roman" w:hAnsi="Times New Roman" w:cs="Times New Roman"/>
          <w:kern w:val="2"/>
          <w:sz w:val="24"/>
          <w:szCs w:val="28"/>
          <w:lang w:eastAsia="ru-RU"/>
        </w:rPr>
      </w:pPr>
      <w:r w:rsidRPr="00E9013C">
        <w:rPr>
          <w:rFonts w:ascii="Times New Roman" w:eastAsia="Times New Roman" w:hAnsi="Times New Roman" w:cs="Times New Roman"/>
          <w:kern w:val="2"/>
          <w:sz w:val="24"/>
          <w:szCs w:val="28"/>
          <w:lang w:eastAsia="ru-RU"/>
        </w:rPr>
        <w:t>–  стремление к здоровому образу жизни;</w:t>
      </w:r>
    </w:p>
    <w:p w:rsidR="00D1511E" w:rsidRPr="00E9013C" w:rsidRDefault="00D1511E" w:rsidP="00D1511E">
      <w:pPr>
        <w:spacing w:after="0" w:line="240" w:lineRule="auto"/>
        <w:ind w:firstLine="709"/>
        <w:jc w:val="both"/>
        <w:rPr>
          <w:rFonts w:ascii="Times New Roman" w:eastAsia="Times New Roman" w:hAnsi="Times New Roman" w:cs="Times New Roman"/>
          <w:kern w:val="2"/>
          <w:sz w:val="24"/>
          <w:szCs w:val="28"/>
          <w:lang w:eastAsia="ru-RU"/>
        </w:rPr>
      </w:pPr>
      <w:r w:rsidRPr="00E9013C">
        <w:rPr>
          <w:rFonts w:ascii="Times New Roman" w:eastAsia="Times New Roman" w:hAnsi="Times New Roman" w:cs="Times New Roman"/>
          <w:kern w:val="2"/>
          <w:sz w:val="24"/>
          <w:szCs w:val="28"/>
          <w:lang w:eastAsia="ru-RU"/>
        </w:rPr>
        <w:t xml:space="preserve">– </w:t>
      </w:r>
      <w:proofErr w:type="spellStart"/>
      <w:r w:rsidRPr="00E9013C">
        <w:rPr>
          <w:rFonts w:ascii="Times New Roman" w:eastAsia="Times New Roman" w:hAnsi="Times New Roman" w:cs="Times New Roman"/>
          <w:kern w:val="2"/>
          <w:sz w:val="24"/>
          <w:szCs w:val="28"/>
          <w:lang w:eastAsia="ru-RU"/>
        </w:rPr>
        <w:t>самоорганизованность</w:t>
      </w:r>
      <w:proofErr w:type="spellEnd"/>
      <w:r w:rsidRPr="00E9013C">
        <w:rPr>
          <w:rFonts w:ascii="Times New Roman" w:eastAsia="Times New Roman" w:hAnsi="Times New Roman" w:cs="Times New Roman"/>
          <w:kern w:val="2"/>
          <w:sz w:val="24"/>
          <w:szCs w:val="28"/>
          <w:lang w:eastAsia="ru-RU"/>
        </w:rPr>
        <w:t>.</w:t>
      </w:r>
    </w:p>
    <w:p w:rsidR="00D1511E" w:rsidRPr="00E9013C" w:rsidRDefault="00D1511E" w:rsidP="00D1511E">
      <w:pPr>
        <w:spacing w:after="0" w:line="240" w:lineRule="auto"/>
        <w:jc w:val="both"/>
        <w:rPr>
          <w:rFonts w:ascii="Times New Roman" w:eastAsia="Times New Roman" w:hAnsi="Times New Roman" w:cs="Times New Roman"/>
          <w:i/>
          <w:iCs/>
          <w:kern w:val="2"/>
          <w:sz w:val="24"/>
          <w:szCs w:val="28"/>
          <w:lang w:eastAsia="ru-RU"/>
        </w:rPr>
      </w:pPr>
      <w:r w:rsidRPr="00E9013C">
        <w:rPr>
          <w:rFonts w:ascii="Times New Roman" w:eastAsia="Times New Roman" w:hAnsi="Times New Roman" w:cs="Times New Roman"/>
          <w:i/>
          <w:iCs/>
          <w:kern w:val="2"/>
          <w:sz w:val="24"/>
          <w:szCs w:val="28"/>
          <w:lang w:eastAsia="ru-RU"/>
        </w:rPr>
        <w:t>2. Профильно-личностное воспитание, включающее:</w:t>
      </w:r>
    </w:p>
    <w:p w:rsidR="00D1511E" w:rsidRPr="00E9013C" w:rsidRDefault="00D1511E" w:rsidP="00D1511E">
      <w:pPr>
        <w:spacing w:after="0" w:line="240" w:lineRule="auto"/>
        <w:ind w:firstLine="709"/>
        <w:jc w:val="both"/>
        <w:rPr>
          <w:rFonts w:ascii="Times New Roman" w:eastAsia="Times New Roman" w:hAnsi="Times New Roman" w:cs="Times New Roman"/>
          <w:kern w:val="2"/>
          <w:sz w:val="24"/>
          <w:szCs w:val="28"/>
          <w:lang w:eastAsia="ru-RU"/>
        </w:rPr>
      </w:pPr>
      <w:r w:rsidRPr="00E9013C">
        <w:rPr>
          <w:rFonts w:ascii="Times New Roman" w:eastAsia="Times New Roman" w:hAnsi="Times New Roman" w:cs="Times New Roman"/>
          <w:kern w:val="2"/>
          <w:sz w:val="24"/>
          <w:szCs w:val="28"/>
          <w:lang w:eastAsia="ru-RU"/>
        </w:rPr>
        <w:t>– культуру представления / презентации результатов деятельности;</w:t>
      </w:r>
    </w:p>
    <w:p w:rsidR="00D1511E" w:rsidRPr="00E9013C" w:rsidRDefault="00D1511E" w:rsidP="00D1511E">
      <w:pPr>
        <w:spacing w:after="0" w:line="240" w:lineRule="auto"/>
        <w:ind w:firstLine="709"/>
        <w:jc w:val="both"/>
        <w:rPr>
          <w:rFonts w:ascii="Times New Roman" w:eastAsia="Times New Roman" w:hAnsi="Times New Roman" w:cs="Times New Roman"/>
          <w:kern w:val="2"/>
          <w:sz w:val="24"/>
          <w:szCs w:val="28"/>
          <w:lang w:eastAsia="ru-RU"/>
        </w:rPr>
      </w:pPr>
      <w:r w:rsidRPr="00E9013C">
        <w:rPr>
          <w:rFonts w:ascii="Times New Roman" w:eastAsia="Times New Roman" w:hAnsi="Times New Roman" w:cs="Times New Roman"/>
          <w:kern w:val="2"/>
          <w:sz w:val="24"/>
          <w:szCs w:val="28"/>
          <w:lang w:eastAsia="ru-RU"/>
        </w:rPr>
        <w:t>– познавательную активность;</w:t>
      </w:r>
    </w:p>
    <w:p w:rsidR="00D1511E" w:rsidRPr="00E9013C" w:rsidRDefault="00D1511E" w:rsidP="00D1511E">
      <w:pPr>
        <w:spacing w:after="0" w:line="240" w:lineRule="auto"/>
        <w:ind w:firstLine="709"/>
        <w:jc w:val="both"/>
        <w:rPr>
          <w:rFonts w:ascii="Times New Roman" w:eastAsia="Times New Roman" w:hAnsi="Times New Roman" w:cs="Times New Roman"/>
          <w:kern w:val="2"/>
          <w:sz w:val="24"/>
          <w:szCs w:val="28"/>
          <w:lang w:eastAsia="ru-RU"/>
        </w:rPr>
      </w:pPr>
      <w:r w:rsidRPr="00E9013C">
        <w:rPr>
          <w:rFonts w:ascii="Times New Roman" w:eastAsia="Times New Roman" w:hAnsi="Times New Roman" w:cs="Times New Roman"/>
          <w:kern w:val="2"/>
          <w:sz w:val="24"/>
          <w:szCs w:val="28"/>
          <w:lang w:eastAsia="ru-RU"/>
        </w:rPr>
        <w:t>– осознанное выполнение правил и требований по профилю деятельности;</w:t>
      </w:r>
    </w:p>
    <w:p w:rsidR="00D1511E" w:rsidRPr="00E9013C" w:rsidRDefault="00D1511E" w:rsidP="00D1511E">
      <w:pPr>
        <w:spacing w:after="0" w:line="240" w:lineRule="auto"/>
        <w:ind w:firstLine="709"/>
        <w:jc w:val="both"/>
        <w:rPr>
          <w:rFonts w:ascii="Times New Roman" w:eastAsia="Times New Roman" w:hAnsi="Times New Roman" w:cs="Times New Roman"/>
          <w:kern w:val="2"/>
          <w:sz w:val="24"/>
          <w:szCs w:val="28"/>
          <w:lang w:eastAsia="ru-RU"/>
        </w:rPr>
      </w:pPr>
      <w:r w:rsidRPr="00E9013C">
        <w:rPr>
          <w:rFonts w:ascii="Times New Roman" w:eastAsia="Times New Roman" w:hAnsi="Times New Roman" w:cs="Times New Roman"/>
          <w:kern w:val="2"/>
          <w:sz w:val="24"/>
          <w:szCs w:val="28"/>
          <w:lang w:eastAsia="ru-RU"/>
        </w:rPr>
        <w:t>– культуру оценки деятельности и результата своей и чужой деятельности;</w:t>
      </w:r>
    </w:p>
    <w:p w:rsidR="00D1511E" w:rsidRPr="00E9013C" w:rsidRDefault="00D1511E" w:rsidP="00D1511E">
      <w:pPr>
        <w:spacing w:after="0" w:line="240" w:lineRule="auto"/>
        <w:ind w:firstLine="709"/>
        <w:jc w:val="both"/>
        <w:rPr>
          <w:rFonts w:ascii="Times New Roman" w:eastAsia="Times New Roman" w:hAnsi="Times New Roman" w:cs="Times New Roman"/>
          <w:kern w:val="2"/>
          <w:sz w:val="24"/>
          <w:szCs w:val="28"/>
          <w:lang w:eastAsia="ru-RU"/>
        </w:rPr>
      </w:pPr>
      <w:r w:rsidRPr="00E9013C">
        <w:rPr>
          <w:rFonts w:ascii="Times New Roman" w:eastAsia="Times New Roman" w:hAnsi="Times New Roman" w:cs="Times New Roman"/>
          <w:kern w:val="2"/>
          <w:sz w:val="24"/>
          <w:szCs w:val="28"/>
          <w:lang w:eastAsia="ru-RU"/>
        </w:rPr>
        <w:t>– культуру организации деятельности;</w:t>
      </w:r>
    </w:p>
    <w:p w:rsidR="00D1511E" w:rsidRPr="00E9013C" w:rsidRDefault="00D1511E" w:rsidP="00D1511E">
      <w:pPr>
        <w:spacing w:after="0" w:line="240" w:lineRule="auto"/>
        <w:ind w:firstLine="709"/>
        <w:jc w:val="both"/>
        <w:rPr>
          <w:rFonts w:ascii="Times New Roman" w:eastAsia="Times New Roman" w:hAnsi="Times New Roman" w:cs="Times New Roman"/>
          <w:kern w:val="2"/>
          <w:sz w:val="24"/>
          <w:szCs w:val="28"/>
          <w:lang w:eastAsia="ru-RU"/>
        </w:rPr>
      </w:pPr>
      <w:r w:rsidRPr="00E9013C">
        <w:rPr>
          <w:rFonts w:ascii="Times New Roman" w:eastAsia="Times New Roman" w:hAnsi="Times New Roman" w:cs="Times New Roman"/>
          <w:kern w:val="2"/>
          <w:sz w:val="24"/>
          <w:szCs w:val="28"/>
          <w:lang w:eastAsia="ru-RU"/>
        </w:rPr>
        <w:t>– понимание места данного профиля деятельности в конкретной области культуры;</w:t>
      </w:r>
    </w:p>
    <w:p w:rsidR="00D1511E" w:rsidRPr="00E9013C" w:rsidRDefault="00D1511E" w:rsidP="00D1511E">
      <w:pPr>
        <w:spacing w:after="0" w:line="240" w:lineRule="auto"/>
        <w:ind w:firstLine="709"/>
        <w:jc w:val="both"/>
        <w:rPr>
          <w:rFonts w:ascii="Times New Roman" w:eastAsia="Times New Roman" w:hAnsi="Times New Roman" w:cs="Times New Roman"/>
          <w:kern w:val="2"/>
          <w:sz w:val="24"/>
          <w:szCs w:val="28"/>
          <w:lang w:eastAsia="ru-RU"/>
        </w:rPr>
      </w:pPr>
      <w:r w:rsidRPr="00E9013C">
        <w:rPr>
          <w:rFonts w:ascii="Times New Roman" w:eastAsia="Times New Roman" w:hAnsi="Times New Roman" w:cs="Times New Roman"/>
          <w:kern w:val="2"/>
          <w:sz w:val="24"/>
          <w:szCs w:val="28"/>
          <w:lang w:eastAsia="ru-RU"/>
        </w:rPr>
        <w:t xml:space="preserve">– </w:t>
      </w:r>
      <w:proofErr w:type="gramStart"/>
      <w:r w:rsidRPr="00E9013C">
        <w:rPr>
          <w:rFonts w:ascii="Times New Roman" w:eastAsia="Times New Roman" w:hAnsi="Times New Roman" w:cs="Times New Roman"/>
          <w:kern w:val="2"/>
          <w:sz w:val="24"/>
          <w:szCs w:val="28"/>
          <w:lang w:eastAsia="ru-RU"/>
        </w:rPr>
        <w:t>уважительное</w:t>
      </w:r>
      <w:proofErr w:type="gramEnd"/>
      <w:r w:rsidRPr="00E9013C">
        <w:rPr>
          <w:rFonts w:ascii="Times New Roman" w:eastAsia="Times New Roman" w:hAnsi="Times New Roman" w:cs="Times New Roman"/>
          <w:kern w:val="2"/>
          <w:sz w:val="24"/>
          <w:szCs w:val="28"/>
          <w:lang w:eastAsia="ru-RU"/>
        </w:rPr>
        <w:t xml:space="preserve"> отношении к истории и традициям театрального искусства;</w:t>
      </w:r>
    </w:p>
    <w:p w:rsidR="00D1511E" w:rsidRPr="00E9013C" w:rsidRDefault="00D1511E" w:rsidP="00D1511E">
      <w:pPr>
        <w:spacing w:after="0" w:line="240" w:lineRule="auto"/>
        <w:ind w:firstLine="709"/>
        <w:jc w:val="both"/>
        <w:rPr>
          <w:rFonts w:ascii="Times New Roman" w:eastAsia="Times New Roman" w:hAnsi="Times New Roman" w:cs="Times New Roman"/>
          <w:kern w:val="2"/>
          <w:sz w:val="24"/>
          <w:szCs w:val="28"/>
          <w:lang w:eastAsia="ru-RU"/>
        </w:rPr>
      </w:pPr>
      <w:r w:rsidRPr="00E9013C">
        <w:rPr>
          <w:rFonts w:ascii="Times New Roman" w:eastAsia="Times New Roman" w:hAnsi="Times New Roman" w:cs="Times New Roman"/>
          <w:kern w:val="2"/>
          <w:sz w:val="24"/>
          <w:szCs w:val="28"/>
          <w:lang w:eastAsia="ru-RU"/>
        </w:rPr>
        <w:t>– эстетическую культуру в области театрального искусства.</w:t>
      </w:r>
    </w:p>
    <w:p w:rsidR="00D1511E" w:rsidRPr="00E9013C" w:rsidRDefault="00D1511E" w:rsidP="00D1511E">
      <w:pPr>
        <w:spacing w:after="0" w:line="240" w:lineRule="auto"/>
        <w:jc w:val="both"/>
        <w:rPr>
          <w:rFonts w:ascii="Times New Roman" w:eastAsia="Times New Roman" w:hAnsi="Times New Roman" w:cs="Times New Roman"/>
          <w:i/>
          <w:iCs/>
          <w:kern w:val="2"/>
          <w:sz w:val="24"/>
          <w:szCs w:val="28"/>
          <w:lang w:eastAsia="ru-RU"/>
        </w:rPr>
      </w:pPr>
      <w:r w:rsidRPr="00E9013C">
        <w:rPr>
          <w:rFonts w:ascii="Times New Roman" w:eastAsia="Times New Roman" w:hAnsi="Times New Roman" w:cs="Times New Roman"/>
          <w:i/>
          <w:iCs/>
          <w:kern w:val="2"/>
          <w:sz w:val="24"/>
          <w:szCs w:val="28"/>
          <w:lang w:eastAsia="ru-RU"/>
        </w:rPr>
        <w:t>3. Социально-личностное воспитание, включающее:</w:t>
      </w:r>
    </w:p>
    <w:p w:rsidR="00D1511E" w:rsidRPr="00E9013C" w:rsidRDefault="00D1511E" w:rsidP="00D1511E">
      <w:pPr>
        <w:spacing w:after="0" w:line="240" w:lineRule="auto"/>
        <w:ind w:firstLine="709"/>
        <w:jc w:val="both"/>
        <w:rPr>
          <w:rFonts w:ascii="Times New Roman" w:eastAsia="Times New Roman" w:hAnsi="Times New Roman" w:cs="Times New Roman"/>
          <w:kern w:val="2"/>
          <w:sz w:val="24"/>
          <w:szCs w:val="28"/>
          <w:lang w:eastAsia="ru-RU"/>
        </w:rPr>
      </w:pPr>
      <w:r w:rsidRPr="00E9013C">
        <w:rPr>
          <w:rFonts w:ascii="Times New Roman" w:eastAsia="Times New Roman" w:hAnsi="Times New Roman" w:cs="Times New Roman"/>
          <w:kern w:val="2"/>
          <w:sz w:val="24"/>
          <w:szCs w:val="28"/>
          <w:lang w:eastAsia="ru-RU"/>
        </w:rPr>
        <w:t>– позитивное отношение к жизни;</w:t>
      </w:r>
    </w:p>
    <w:p w:rsidR="00D1511E" w:rsidRPr="00E9013C" w:rsidRDefault="00D1511E" w:rsidP="00D1511E">
      <w:pPr>
        <w:spacing w:after="0" w:line="240" w:lineRule="auto"/>
        <w:ind w:firstLine="709"/>
        <w:jc w:val="both"/>
        <w:rPr>
          <w:rFonts w:ascii="Times New Roman" w:eastAsia="Times New Roman" w:hAnsi="Times New Roman" w:cs="Times New Roman"/>
          <w:kern w:val="2"/>
          <w:sz w:val="24"/>
          <w:szCs w:val="28"/>
          <w:lang w:eastAsia="ru-RU"/>
        </w:rPr>
      </w:pPr>
      <w:r w:rsidRPr="00E9013C">
        <w:rPr>
          <w:rFonts w:ascii="Times New Roman" w:eastAsia="Times New Roman" w:hAnsi="Times New Roman" w:cs="Times New Roman"/>
          <w:kern w:val="2"/>
          <w:sz w:val="24"/>
          <w:szCs w:val="28"/>
          <w:lang w:eastAsia="ru-RU"/>
        </w:rPr>
        <w:t>– адекватную оценку событий окружающей жизни;</w:t>
      </w:r>
    </w:p>
    <w:p w:rsidR="00D1511E" w:rsidRPr="00E9013C" w:rsidRDefault="00D1511E" w:rsidP="00D1511E">
      <w:pPr>
        <w:spacing w:after="0" w:line="240" w:lineRule="auto"/>
        <w:ind w:firstLine="709"/>
        <w:jc w:val="both"/>
        <w:rPr>
          <w:rFonts w:ascii="Times New Roman" w:eastAsia="Times New Roman" w:hAnsi="Times New Roman" w:cs="Times New Roman"/>
          <w:kern w:val="2"/>
          <w:sz w:val="24"/>
          <w:szCs w:val="28"/>
          <w:lang w:eastAsia="ru-RU"/>
        </w:rPr>
      </w:pPr>
      <w:r w:rsidRPr="00E9013C">
        <w:rPr>
          <w:rFonts w:ascii="Times New Roman" w:eastAsia="Times New Roman" w:hAnsi="Times New Roman" w:cs="Times New Roman"/>
          <w:kern w:val="2"/>
          <w:sz w:val="24"/>
          <w:szCs w:val="28"/>
          <w:lang w:eastAsia="ru-RU"/>
        </w:rPr>
        <w:t>– умение быть счастливым;</w:t>
      </w:r>
    </w:p>
    <w:p w:rsidR="00D1511E" w:rsidRPr="00E9013C" w:rsidRDefault="00D1511E" w:rsidP="00D1511E">
      <w:pPr>
        <w:spacing w:after="0" w:line="240" w:lineRule="auto"/>
        <w:ind w:firstLine="709"/>
        <w:jc w:val="both"/>
        <w:rPr>
          <w:rFonts w:ascii="Times New Roman" w:eastAsia="Times New Roman" w:hAnsi="Times New Roman" w:cs="Times New Roman"/>
          <w:kern w:val="2"/>
          <w:sz w:val="24"/>
          <w:szCs w:val="28"/>
          <w:lang w:eastAsia="ru-RU"/>
        </w:rPr>
      </w:pPr>
      <w:r w:rsidRPr="00E9013C">
        <w:rPr>
          <w:rFonts w:ascii="Times New Roman" w:eastAsia="Times New Roman" w:hAnsi="Times New Roman" w:cs="Times New Roman"/>
          <w:kern w:val="2"/>
          <w:sz w:val="24"/>
          <w:szCs w:val="28"/>
          <w:lang w:eastAsia="ru-RU"/>
        </w:rPr>
        <w:t>– коммуникативные   компетенции: взаимодействие   с   другими обучающимися и взрослыми, в коллективе, в группе;</w:t>
      </w:r>
    </w:p>
    <w:p w:rsidR="00D1511E" w:rsidRPr="00E9013C" w:rsidRDefault="00D1511E" w:rsidP="00D1511E">
      <w:pPr>
        <w:spacing w:after="0" w:line="240" w:lineRule="auto"/>
        <w:ind w:firstLine="709"/>
        <w:jc w:val="both"/>
        <w:rPr>
          <w:rFonts w:ascii="Times New Roman" w:eastAsia="Times New Roman" w:hAnsi="Times New Roman" w:cs="Times New Roman"/>
          <w:kern w:val="2"/>
          <w:sz w:val="24"/>
          <w:szCs w:val="28"/>
          <w:lang w:eastAsia="ru-RU"/>
        </w:rPr>
      </w:pPr>
      <w:r w:rsidRPr="00E9013C">
        <w:rPr>
          <w:rFonts w:ascii="Times New Roman" w:eastAsia="Times New Roman" w:hAnsi="Times New Roman" w:cs="Times New Roman"/>
          <w:kern w:val="2"/>
          <w:sz w:val="24"/>
          <w:szCs w:val="28"/>
          <w:lang w:eastAsia="ru-RU"/>
        </w:rPr>
        <w:t>– знание и соблюдение обще этических норм и правил поведения;</w:t>
      </w:r>
    </w:p>
    <w:p w:rsidR="00D1511E" w:rsidRPr="00E9013C" w:rsidRDefault="00D1511E" w:rsidP="00D1511E">
      <w:pPr>
        <w:spacing w:after="0" w:line="240" w:lineRule="auto"/>
        <w:ind w:firstLine="709"/>
        <w:jc w:val="both"/>
        <w:rPr>
          <w:rFonts w:ascii="Times New Roman" w:eastAsia="Times New Roman" w:hAnsi="Times New Roman" w:cs="Times New Roman"/>
          <w:kern w:val="2"/>
          <w:sz w:val="24"/>
          <w:szCs w:val="28"/>
          <w:lang w:eastAsia="ru-RU"/>
        </w:rPr>
      </w:pPr>
      <w:r w:rsidRPr="00E9013C">
        <w:rPr>
          <w:rFonts w:ascii="Times New Roman" w:eastAsia="Times New Roman" w:hAnsi="Times New Roman" w:cs="Times New Roman"/>
          <w:kern w:val="2"/>
          <w:sz w:val="24"/>
          <w:szCs w:val="28"/>
          <w:lang w:eastAsia="ru-RU"/>
        </w:rPr>
        <w:t>– гуманизм (уважительное отношение к людям, социальный альтруизм).</w:t>
      </w:r>
    </w:p>
    <w:p w:rsidR="00D1511E" w:rsidRPr="00E9013C" w:rsidRDefault="00D1511E" w:rsidP="00D1511E">
      <w:pPr>
        <w:spacing w:after="0" w:line="240" w:lineRule="auto"/>
        <w:ind w:firstLine="709"/>
        <w:jc w:val="both"/>
        <w:rPr>
          <w:rFonts w:ascii="Times New Roman" w:eastAsia="Times New Roman" w:hAnsi="Times New Roman" w:cs="Times New Roman"/>
          <w:kern w:val="2"/>
          <w:sz w:val="24"/>
          <w:szCs w:val="28"/>
          <w:lang w:eastAsia="ru-RU"/>
        </w:rPr>
      </w:pPr>
    </w:p>
    <w:p w:rsidR="00525EE1" w:rsidRPr="00E9013C" w:rsidRDefault="00B26995" w:rsidP="00B26995">
      <w:pPr>
        <w:spacing w:after="0"/>
        <w:jc w:val="center"/>
        <w:rPr>
          <w:rFonts w:ascii="Times New Roman" w:hAnsi="Times New Roman"/>
          <w:b/>
          <w:sz w:val="24"/>
        </w:rPr>
      </w:pPr>
      <w:r w:rsidRPr="00E9013C">
        <w:rPr>
          <w:rFonts w:ascii="Times New Roman" w:hAnsi="Times New Roman"/>
          <w:b/>
          <w:sz w:val="24"/>
        </w:rPr>
        <w:t>1.4. СОДЕРЖАНИЕ ПРОГРАММЫ</w:t>
      </w:r>
    </w:p>
    <w:p w:rsidR="00525EE1" w:rsidRPr="00E9013C" w:rsidRDefault="00B26995" w:rsidP="00B26995">
      <w:pPr>
        <w:spacing w:after="0"/>
        <w:jc w:val="center"/>
        <w:rPr>
          <w:rFonts w:ascii="Times New Roman" w:hAnsi="Times New Roman"/>
          <w:b/>
          <w:sz w:val="24"/>
        </w:rPr>
      </w:pPr>
      <w:r w:rsidRPr="00E9013C">
        <w:rPr>
          <w:rFonts w:ascii="Times New Roman" w:hAnsi="Times New Roman"/>
          <w:b/>
          <w:sz w:val="24"/>
        </w:rPr>
        <w:t>1.4.1. УЧЕБНЫЙ ПЛАН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3"/>
        <w:gridCol w:w="4593"/>
        <w:gridCol w:w="726"/>
        <w:gridCol w:w="1018"/>
        <w:gridCol w:w="1087"/>
        <w:gridCol w:w="1643"/>
      </w:tblGrid>
      <w:tr w:rsidR="0028101C" w:rsidRPr="00E9013C" w:rsidTr="0028101C">
        <w:trPr>
          <w:trHeight w:val="589"/>
          <w:jc w:val="center"/>
        </w:trPr>
        <w:tc>
          <w:tcPr>
            <w:tcW w:w="0" w:type="auto"/>
            <w:vMerge w:val="restart"/>
            <w:shd w:val="clear" w:color="auto" w:fill="auto"/>
          </w:tcPr>
          <w:p w:rsidR="0028101C" w:rsidRPr="00E9013C" w:rsidRDefault="0028101C" w:rsidP="0028101C">
            <w:pPr>
              <w:tabs>
                <w:tab w:val="left" w:pos="709"/>
              </w:tabs>
              <w:spacing w:after="0" w:line="240" w:lineRule="auto"/>
              <w:jc w:val="both"/>
              <w:rPr>
                <w:rFonts w:ascii="Times New Roman" w:eastAsia="Times New Roman" w:hAnsi="Times New Roman" w:cs="Times New Roman"/>
                <w:b/>
                <w:bCs/>
                <w:sz w:val="20"/>
                <w:szCs w:val="20"/>
                <w:lang w:eastAsia="ru-RU"/>
              </w:rPr>
            </w:pPr>
          </w:p>
          <w:p w:rsidR="0028101C" w:rsidRPr="00E9013C" w:rsidRDefault="0028101C" w:rsidP="0028101C">
            <w:pPr>
              <w:tabs>
                <w:tab w:val="left" w:pos="709"/>
              </w:tabs>
              <w:spacing w:after="0" w:line="240" w:lineRule="auto"/>
              <w:jc w:val="both"/>
              <w:rPr>
                <w:rFonts w:ascii="Times New Roman" w:eastAsia="Times New Roman" w:hAnsi="Times New Roman" w:cs="Times New Roman"/>
                <w:b/>
                <w:bCs/>
                <w:sz w:val="20"/>
                <w:szCs w:val="20"/>
                <w:lang w:eastAsia="ru-RU"/>
              </w:rPr>
            </w:pPr>
            <w:r w:rsidRPr="00E9013C">
              <w:rPr>
                <w:rFonts w:ascii="Times New Roman" w:eastAsia="Times New Roman" w:hAnsi="Times New Roman" w:cs="Times New Roman"/>
                <w:b/>
                <w:bCs/>
                <w:sz w:val="20"/>
                <w:szCs w:val="20"/>
                <w:lang w:eastAsia="ru-RU"/>
              </w:rPr>
              <w:t>№</w:t>
            </w:r>
          </w:p>
          <w:p w:rsidR="0028101C" w:rsidRPr="00E9013C" w:rsidRDefault="0028101C" w:rsidP="0028101C">
            <w:pPr>
              <w:tabs>
                <w:tab w:val="left" w:pos="709"/>
              </w:tabs>
              <w:spacing w:after="0" w:line="240" w:lineRule="auto"/>
              <w:jc w:val="both"/>
              <w:rPr>
                <w:rFonts w:ascii="Times New Roman" w:eastAsia="Times New Roman" w:hAnsi="Times New Roman" w:cs="Times New Roman"/>
                <w:b/>
                <w:bCs/>
                <w:sz w:val="20"/>
                <w:szCs w:val="20"/>
                <w:lang w:eastAsia="ru-RU"/>
              </w:rPr>
            </w:pPr>
            <w:proofErr w:type="spellStart"/>
            <w:proofErr w:type="gramStart"/>
            <w:r w:rsidRPr="00E9013C">
              <w:rPr>
                <w:rFonts w:ascii="Times New Roman" w:eastAsia="Times New Roman" w:hAnsi="Times New Roman" w:cs="Times New Roman"/>
                <w:b/>
                <w:bCs/>
                <w:sz w:val="20"/>
                <w:szCs w:val="20"/>
                <w:lang w:eastAsia="ru-RU"/>
              </w:rPr>
              <w:t>п</w:t>
            </w:r>
            <w:proofErr w:type="spellEnd"/>
            <w:proofErr w:type="gramEnd"/>
            <w:r w:rsidRPr="00E9013C">
              <w:rPr>
                <w:rFonts w:ascii="Times New Roman" w:eastAsia="Times New Roman" w:hAnsi="Times New Roman" w:cs="Times New Roman"/>
                <w:b/>
                <w:bCs/>
                <w:sz w:val="20"/>
                <w:szCs w:val="20"/>
                <w:lang w:eastAsia="ru-RU"/>
              </w:rPr>
              <w:t>/</w:t>
            </w:r>
            <w:proofErr w:type="spellStart"/>
            <w:r w:rsidRPr="00E9013C">
              <w:rPr>
                <w:rFonts w:ascii="Times New Roman" w:eastAsia="Times New Roman" w:hAnsi="Times New Roman" w:cs="Times New Roman"/>
                <w:b/>
                <w:bCs/>
                <w:sz w:val="20"/>
                <w:szCs w:val="20"/>
                <w:lang w:eastAsia="ru-RU"/>
              </w:rPr>
              <w:t>п</w:t>
            </w:r>
            <w:proofErr w:type="spellEnd"/>
          </w:p>
        </w:tc>
        <w:tc>
          <w:tcPr>
            <w:tcW w:w="0" w:type="auto"/>
            <w:vMerge w:val="restart"/>
            <w:shd w:val="clear" w:color="auto" w:fill="auto"/>
          </w:tcPr>
          <w:p w:rsidR="0028101C" w:rsidRPr="00E9013C" w:rsidRDefault="0028101C" w:rsidP="0028101C">
            <w:pPr>
              <w:tabs>
                <w:tab w:val="left" w:pos="709"/>
              </w:tabs>
              <w:spacing w:after="0" w:line="240" w:lineRule="auto"/>
              <w:jc w:val="both"/>
              <w:rPr>
                <w:rFonts w:ascii="Times New Roman" w:eastAsia="Times New Roman" w:hAnsi="Times New Roman" w:cs="Times New Roman"/>
                <w:b/>
                <w:bCs/>
                <w:sz w:val="20"/>
                <w:szCs w:val="20"/>
                <w:lang w:eastAsia="ru-RU"/>
              </w:rPr>
            </w:pPr>
          </w:p>
          <w:p w:rsidR="0028101C" w:rsidRPr="00E9013C" w:rsidRDefault="0028101C" w:rsidP="0028101C">
            <w:pPr>
              <w:tabs>
                <w:tab w:val="left" w:pos="709"/>
              </w:tabs>
              <w:spacing w:after="0" w:line="240" w:lineRule="auto"/>
              <w:jc w:val="both"/>
              <w:rPr>
                <w:rFonts w:ascii="Times New Roman" w:eastAsia="Times New Roman" w:hAnsi="Times New Roman" w:cs="Times New Roman"/>
                <w:b/>
                <w:bCs/>
                <w:sz w:val="20"/>
                <w:szCs w:val="20"/>
                <w:lang w:eastAsia="ru-RU"/>
              </w:rPr>
            </w:pPr>
            <w:r w:rsidRPr="00E9013C">
              <w:rPr>
                <w:rFonts w:ascii="Times New Roman" w:eastAsia="Times New Roman" w:hAnsi="Times New Roman" w:cs="Times New Roman"/>
                <w:b/>
                <w:bCs/>
                <w:sz w:val="20"/>
                <w:szCs w:val="20"/>
                <w:lang w:eastAsia="ru-RU"/>
              </w:rPr>
              <w:t>Наименование раздела</w:t>
            </w:r>
          </w:p>
        </w:tc>
        <w:tc>
          <w:tcPr>
            <w:tcW w:w="0" w:type="auto"/>
            <w:vMerge w:val="restart"/>
            <w:tcBorders>
              <w:right w:val="single" w:sz="4" w:space="0" w:color="auto"/>
            </w:tcBorders>
            <w:shd w:val="clear" w:color="auto" w:fill="auto"/>
          </w:tcPr>
          <w:p w:rsidR="0028101C" w:rsidRPr="00E9013C" w:rsidRDefault="0028101C" w:rsidP="0028101C">
            <w:pPr>
              <w:tabs>
                <w:tab w:val="left" w:pos="709"/>
              </w:tabs>
              <w:spacing w:after="0" w:line="240" w:lineRule="auto"/>
              <w:jc w:val="both"/>
              <w:rPr>
                <w:rFonts w:ascii="Times New Roman" w:eastAsia="Times New Roman" w:hAnsi="Times New Roman" w:cs="Times New Roman"/>
                <w:b/>
                <w:bCs/>
                <w:sz w:val="20"/>
                <w:szCs w:val="20"/>
                <w:lang w:eastAsia="ru-RU"/>
              </w:rPr>
            </w:pPr>
            <w:r w:rsidRPr="00E9013C">
              <w:rPr>
                <w:rFonts w:ascii="Times New Roman" w:eastAsia="Times New Roman" w:hAnsi="Times New Roman" w:cs="Times New Roman"/>
                <w:b/>
                <w:bCs/>
                <w:sz w:val="20"/>
                <w:szCs w:val="20"/>
                <w:lang w:eastAsia="ru-RU"/>
              </w:rPr>
              <w:t>Всего</w:t>
            </w:r>
          </w:p>
          <w:p w:rsidR="0028101C" w:rsidRPr="00E9013C" w:rsidRDefault="0028101C" w:rsidP="0028101C">
            <w:pPr>
              <w:tabs>
                <w:tab w:val="left" w:pos="709"/>
              </w:tabs>
              <w:spacing w:after="0" w:line="240" w:lineRule="auto"/>
              <w:jc w:val="both"/>
              <w:rPr>
                <w:rFonts w:ascii="Times New Roman" w:eastAsia="Times New Roman" w:hAnsi="Times New Roman" w:cs="Times New Roman"/>
                <w:b/>
                <w:bCs/>
                <w:sz w:val="20"/>
                <w:szCs w:val="20"/>
                <w:lang w:eastAsia="ru-RU"/>
              </w:rPr>
            </w:pPr>
            <w:r w:rsidRPr="00E9013C">
              <w:rPr>
                <w:rFonts w:ascii="Times New Roman" w:eastAsia="Times New Roman" w:hAnsi="Times New Roman" w:cs="Times New Roman"/>
                <w:b/>
                <w:bCs/>
                <w:sz w:val="20"/>
                <w:szCs w:val="20"/>
                <w:lang w:eastAsia="ru-RU"/>
              </w:rPr>
              <w:t>часов</w:t>
            </w:r>
          </w:p>
        </w:tc>
        <w:tc>
          <w:tcPr>
            <w:tcW w:w="0" w:type="auto"/>
            <w:gridSpan w:val="2"/>
            <w:tcBorders>
              <w:right w:val="single" w:sz="4" w:space="0" w:color="auto"/>
            </w:tcBorders>
            <w:shd w:val="clear" w:color="auto" w:fill="auto"/>
          </w:tcPr>
          <w:p w:rsidR="0028101C" w:rsidRPr="00E9013C" w:rsidRDefault="0028101C" w:rsidP="0028101C">
            <w:pPr>
              <w:tabs>
                <w:tab w:val="left" w:pos="709"/>
              </w:tabs>
              <w:spacing w:after="0" w:line="240" w:lineRule="auto"/>
              <w:jc w:val="both"/>
              <w:rPr>
                <w:rFonts w:ascii="Times New Roman" w:eastAsia="Times New Roman" w:hAnsi="Times New Roman" w:cs="Times New Roman"/>
                <w:b/>
                <w:bCs/>
                <w:sz w:val="20"/>
                <w:szCs w:val="20"/>
                <w:lang w:eastAsia="ru-RU"/>
              </w:rPr>
            </w:pPr>
            <w:r w:rsidRPr="00E9013C">
              <w:rPr>
                <w:rFonts w:ascii="Times New Roman" w:eastAsia="Times New Roman" w:hAnsi="Times New Roman" w:cs="Times New Roman"/>
                <w:b/>
                <w:bCs/>
                <w:sz w:val="20"/>
                <w:szCs w:val="20"/>
                <w:lang w:eastAsia="ru-RU"/>
              </w:rPr>
              <w:t>Аудиторные часы</w:t>
            </w:r>
          </w:p>
        </w:tc>
        <w:tc>
          <w:tcPr>
            <w:tcW w:w="0" w:type="auto"/>
            <w:vMerge w:val="restart"/>
            <w:tcBorders>
              <w:right w:val="single" w:sz="4" w:space="0" w:color="auto"/>
            </w:tcBorders>
            <w:shd w:val="clear" w:color="auto" w:fill="auto"/>
          </w:tcPr>
          <w:p w:rsidR="0028101C" w:rsidRPr="00E9013C" w:rsidRDefault="0028101C" w:rsidP="0028101C">
            <w:pPr>
              <w:tabs>
                <w:tab w:val="left" w:pos="709"/>
              </w:tabs>
              <w:spacing w:after="0" w:line="240" w:lineRule="auto"/>
              <w:jc w:val="both"/>
              <w:rPr>
                <w:rFonts w:ascii="Times New Roman" w:eastAsia="Times New Roman" w:hAnsi="Times New Roman" w:cs="Times New Roman"/>
                <w:b/>
                <w:bCs/>
                <w:sz w:val="20"/>
                <w:szCs w:val="20"/>
                <w:lang w:val="en-US" w:eastAsia="ru-RU"/>
              </w:rPr>
            </w:pPr>
            <w:r w:rsidRPr="00E9013C">
              <w:rPr>
                <w:rFonts w:ascii="Times New Roman" w:eastAsia="Times New Roman" w:hAnsi="Times New Roman" w:cs="Times New Roman"/>
                <w:b/>
                <w:bCs/>
                <w:sz w:val="20"/>
                <w:szCs w:val="20"/>
                <w:lang w:eastAsia="ru-RU"/>
              </w:rPr>
              <w:t>Форма аттестации</w:t>
            </w:r>
            <w:r w:rsidRPr="00E9013C">
              <w:rPr>
                <w:rFonts w:ascii="Times New Roman" w:eastAsia="Times New Roman" w:hAnsi="Times New Roman" w:cs="Times New Roman"/>
                <w:b/>
                <w:bCs/>
                <w:sz w:val="20"/>
                <w:szCs w:val="20"/>
                <w:lang w:val="en-US" w:eastAsia="ru-RU"/>
              </w:rPr>
              <w:t>/</w:t>
            </w:r>
          </w:p>
          <w:p w:rsidR="0028101C" w:rsidRPr="00E9013C" w:rsidRDefault="0028101C" w:rsidP="0028101C">
            <w:pPr>
              <w:tabs>
                <w:tab w:val="left" w:pos="709"/>
              </w:tabs>
              <w:spacing w:after="0" w:line="240" w:lineRule="auto"/>
              <w:jc w:val="both"/>
              <w:rPr>
                <w:rFonts w:ascii="Times New Roman" w:eastAsia="Times New Roman" w:hAnsi="Times New Roman" w:cs="Times New Roman"/>
                <w:b/>
                <w:bCs/>
                <w:sz w:val="20"/>
                <w:szCs w:val="20"/>
                <w:lang w:eastAsia="ru-RU"/>
              </w:rPr>
            </w:pPr>
            <w:r w:rsidRPr="00E9013C">
              <w:rPr>
                <w:rFonts w:ascii="Times New Roman" w:eastAsia="Times New Roman" w:hAnsi="Times New Roman" w:cs="Times New Roman"/>
                <w:b/>
                <w:bCs/>
                <w:sz w:val="20"/>
                <w:szCs w:val="20"/>
                <w:lang w:eastAsia="ru-RU"/>
              </w:rPr>
              <w:t>контроля</w:t>
            </w:r>
          </w:p>
        </w:tc>
      </w:tr>
      <w:tr w:rsidR="0028101C" w:rsidRPr="00E9013C" w:rsidTr="0028101C">
        <w:trPr>
          <w:trHeight w:val="413"/>
          <w:jc w:val="center"/>
        </w:trPr>
        <w:tc>
          <w:tcPr>
            <w:tcW w:w="0" w:type="auto"/>
            <w:vMerge/>
            <w:shd w:val="clear" w:color="auto" w:fill="auto"/>
          </w:tcPr>
          <w:p w:rsidR="0028101C" w:rsidRPr="00E9013C" w:rsidRDefault="0028101C" w:rsidP="0028101C">
            <w:pPr>
              <w:tabs>
                <w:tab w:val="left" w:pos="709"/>
              </w:tabs>
              <w:spacing w:after="0" w:line="240" w:lineRule="auto"/>
              <w:jc w:val="both"/>
              <w:rPr>
                <w:rFonts w:ascii="Times New Roman" w:eastAsia="Times New Roman" w:hAnsi="Times New Roman" w:cs="Times New Roman"/>
                <w:b/>
                <w:bCs/>
                <w:sz w:val="20"/>
                <w:szCs w:val="20"/>
                <w:lang w:eastAsia="ru-RU"/>
              </w:rPr>
            </w:pPr>
          </w:p>
        </w:tc>
        <w:tc>
          <w:tcPr>
            <w:tcW w:w="0" w:type="auto"/>
            <w:vMerge/>
            <w:shd w:val="clear" w:color="auto" w:fill="auto"/>
          </w:tcPr>
          <w:p w:rsidR="0028101C" w:rsidRPr="00E9013C" w:rsidRDefault="0028101C" w:rsidP="0028101C">
            <w:pPr>
              <w:tabs>
                <w:tab w:val="left" w:pos="709"/>
              </w:tabs>
              <w:spacing w:after="0" w:line="240" w:lineRule="auto"/>
              <w:jc w:val="both"/>
              <w:rPr>
                <w:rFonts w:ascii="Times New Roman" w:eastAsia="Times New Roman" w:hAnsi="Times New Roman" w:cs="Times New Roman"/>
                <w:b/>
                <w:bCs/>
                <w:sz w:val="20"/>
                <w:szCs w:val="20"/>
                <w:lang w:eastAsia="ru-RU"/>
              </w:rPr>
            </w:pPr>
          </w:p>
        </w:tc>
        <w:tc>
          <w:tcPr>
            <w:tcW w:w="0" w:type="auto"/>
            <w:vMerge/>
            <w:tcBorders>
              <w:right w:val="single" w:sz="4" w:space="0" w:color="auto"/>
            </w:tcBorders>
            <w:shd w:val="clear" w:color="auto" w:fill="auto"/>
          </w:tcPr>
          <w:p w:rsidR="0028101C" w:rsidRPr="00E9013C" w:rsidRDefault="0028101C" w:rsidP="0028101C">
            <w:pPr>
              <w:tabs>
                <w:tab w:val="left" w:pos="709"/>
              </w:tabs>
              <w:spacing w:after="0" w:line="240" w:lineRule="auto"/>
              <w:jc w:val="both"/>
              <w:rPr>
                <w:rFonts w:ascii="Times New Roman" w:eastAsia="Times New Roman" w:hAnsi="Times New Roman" w:cs="Times New Roman"/>
                <w:b/>
                <w:bCs/>
                <w:sz w:val="20"/>
                <w:szCs w:val="20"/>
                <w:lang w:eastAsia="ru-RU"/>
              </w:rPr>
            </w:pPr>
          </w:p>
        </w:tc>
        <w:tc>
          <w:tcPr>
            <w:tcW w:w="0" w:type="auto"/>
            <w:tcBorders>
              <w:top w:val="single" w:sz="4" w:space="0" w:color="auto"/>
              <w:left w:val="single" w:sz="4" w:space="0" w:color="auto"/>
            </w:tcBorders>
            <w:shd w:val="clear" w:color="auto" w:fill="auto"/>
          </w:tcPr>
          <w:p w:rsidR="0028101C" w:rsidRPr="00E9013C" w:rsidRDefault="0028101C" w:rsidP="0028101C">
            <w:pPr>
              <w:tabs>
                <w:tab w:val="left" w:pos="709"/>
              </w:tabs>
              <w:spacing w:after="0" w:line="240" w:lineRule="auto"/>
              <w:jc w:val="both"/>
              <w:rPr>
                <w:rFonts w:ascii="Times New Roman" w:eastAsia="Times New Roman" w:hAnsi="Times New Roman" w:cs="Times New Roman"/>
                <w:b/>
                <w:bCs/>
                <w:sz w:val="20"/>
                <w:szCs w:val="20"/>
                <w:lang w:eastAsia="ru-RU"/>
              </w:rPr>
            </w:pPr>
            <w:r w:rsidRPr="00E9013C">
              <w:rPr>
                <w:rFonts w:ascii="Times New Roman" w:eastAsia="Times New Roman" w:hAnsi="Times New Roman" w:cs="Times New Roman"/>
                <w:b/>
                <w:bCs/>
                <w:sz w:val="20"/>
                <w:szCs w:val="20"/>
                <w:lang w:eastAsia="ru-RU"/>
              </w:rPr>
              <w:t>теория</w:t>
            </w:r>
          </w:p>
        </w:tc>
        <w:tc>
          <w:tcPr>
            <w:tcW w:w="0" w:type="auto"/>
            <w:tcBorders>
              <w:top w:val="nil"/>
              <w:right w:val="single" w:sz="4" w:space="0" w:color="auto"/>
            </w:tcBorders>
            <w:shd w:val="clear" w:color="auto" w:fill="auto"/>
          </w:tcPr>
          <w:p w:rsidR="0028101C" w:rsidRPr="00E9013C" w:rsidRDefault="0028101C" w:rsidP="0028101C">
            <w:pPr>
              <w:tabs>
                <w:tab w:val="left" w:pos="709"/>
              </w:tabs>
              <w:spacing w:after="0" w:line="240" w:lineRule="auto"/>
              <w:jc w:val="both"/>
              <w:rPr>
                <w:rFonts w:ascii="Times New Roman" w:eastAsia="Times New Roman" w:hAnsi="Times New Roman" w:cs="Times New Roman"/>
                <w:b/>
                <w:bCs/>
                <w:sz w:val="20"/>
                <w:szCs w:val="20"/>
                <w:lang w:eastAsia="ru-RU"/>
              </w:rPr>
            </w:pPr>
            <w:r w:rsidRPr="00E9013C">
              <w:rPr>
                <w:rFonts w:ascii="Times New Roman" w:eastAsia="Times New Roman" w:hAnsi="Times New Roman" w:cs="Times New Roman"/>
                <w:b/>
                <w:bCs/>
                <w:sz w:val="20"/>
                <w:szCs w:val="20"/>
                <w:lang w:eastAsia="ru-RU"/>
              </w:rPr>
              <w:t>практика</w:t>
            </w:r>
          </w:p>
        </w:tc>
        <w:tc>
          <w:tcPr>
            <w:tcW w:w="0" w:type="auto"/>
            <w:vMerge/>
            <w:tcBorders>
              <w:right w:val="single" w:sz="4" w:space="0" w:color="auto"/>
            </w:tcBorders>
          </w:tcPr>
          <w:p w:rsidR="0028101C" w:rsidRPr="00E9013C" w:rsidRDefault="0028101C" w:rsidP="0028101C">
            <w:pPr>
              <w:tabs>
                <w:tab w:val="left" w:pos="709"/>
              </w:tabs>
              <w:spacing w:after="0" w:line="240" w:lineRule="auto"/>
              <w:jc w:val="both"/>
              <w:rPr>
                <w:rFonts w:ascii="Times New Roman" w:eastAsia="Times New Roman" w:hAnsi="Times New Roman" w:cs="Times New Roman"/>
                <w:b/>
                <w:bCs/>
                <w:sz w:val="20"/>
                <w:szCs w:val="20"/>
                <w:lang w:eastAsia="ru-RU"/>
              </w:rPr>
            </w:pPr>
          </w:p>
        </w:tc>
      </w:tr>
      <w:tr w:rsidR="0028101C" w:rsidRPr="00E9013C" w:rsidTr="0028101C">
        <w:trPr>
          <w:trHeight w:val="747"/>
          <w:jc w:val="center"/>
        </w:trPr>
        <w:tc>
          <w:tcPr>
            <w:tcW w:w="0" w:type="auto"/>
            <w:shd w:val="clear" w:color="auto" w:fill="auto"/>
          </w:tcPr>
          <w:p w:rsidR="0028101C" w:rsidRPr="00E9013C" w:rsidRDefault="0028101C" w:rsidP="0028101C">
            <w:pPr>
              <w:tabs>
                <w:tab w:val="left" w:pos="709"/>
              </w:tabs>
              <w:spacing w:after="0" w:line="240" w:lineRule="auto"/>
              <w:jc w:val="both"/>
              <w:rPr>
                <w:rFonts w:ascii="Times New Roman" w:eastAsia="Times New Roman" w:hAnsi="Times New Roman" w:cs="Times New Roman"/>
                <w:b/>
                <w:bCs/>
                <w:sz w:val="20"/>
                <w:szCs w:val="20"/>
                <w:lang w:eastAsia="ru-RU"/>
              </w:rPr>
            </w:pPr>
          </w:p>
          <w:p w:rsidR="0028101C" w:rsidRPr="00E9013C" w:rsidRDefault="0028101C" w:rsidP="0028101C">
            <w:pPr>
              <w:tabs>
                <w:tab w:val="left" w:pos="709"/>
              </w:tabs>
              <w:spacing w:after="0" w:line="240" w:lineRule="auto"/>
              <w:jc w:val="both"/>
              <w:rPr>
                <w:rFonts w:ascii="Times New Roman" w:eastAsia="Times New Roman" w:hAnsi="Times New Roman" w:cs="Times New Roman"/>
                <w:b/>
                <w:bCs/>
                <w:sz w:val="20"/>
                <w:szCs w:val="20"/>
                <w:lang w:eastAsia="ru-RU"/>
              </w:rPr>
            </w:pPr>
            <w:r w:rsidRPr="00E9013C">
              <w:rPr>
                <w:rFonts w:ascii="Times New Roman" w:eastAsia="Times New Roman" w:hAnsi="Times New Roman" w:cs="Times New Roman"/>
                <w:b/>
                <w:bCs/>
                <w:sz w:val="20"/>
                <w:szCs w:val="20"/>
                <w:lang w:eastAsia="ru-RU"/>
              </w:rPr>
              <w:t xml:space="preserve">1.  </w:t>
            </w:r>
          </w:p>
        </w:tc>
        <w:tc>
          <w:tcPr>
            <w:tcW w:w="0" w:type="auto"/>
            <w:shd w:val="clear" w:color="auto" w:fill="auto"/>
          </w:tcPr>
          <w:p w:rsidR="0028101C" w:rsidRPr="00E9013C" w:rsidRDefault="0028101C" w:rsidP="0028101C">
            <w:pPr>
              <w:tabs>
                <w:tab w:val="left" w:pos="709"/>
              </w:tabs>
              <w:spacing w:after="0" w:line="240" w:lineRule="auto"/>
              <w:jc w:val="both"/>
              <w:rPr>
                <w:rFonts w:ascii="Times New Roman" w:eastAsia="Times New Roman" w:hAnsi="Times New Roman" w:cs="Times New Roman"/>
                <w:bCs/>
                <w:sz w:val="20"/>
                <w:szCs w:val="20"/>
                <w:lang w:eastAsia="ru-RU"/>
              </w:rPr>
            </w:pPr>
            <w:r w:rsidRPr="00E9013C">
              <w:rPr>
                <w:rFonts w:ascii="Times New Roman" w:eastAsia="Times New Roman" w:hAnsi="Times New Roman" w:cs="Times New Roman"/>
                <w:bCs/>
                <w:sz w:val="20"/>
                <w:szCs w:val="20"/>
                <w:lang w:eastAsia="ru-RU"/>
              </w:rPr>
              <w:t>Введение.</w:t>
            </w:r>
          </w:p>
          <w:p w:rsidR="0028101C" w:rsidRPr="00E9013C" w:rsidRDefault="0028101C" w:rsidP="0028101C">
            <w:pPr>
              <w:tabs>
                <w:tab w:val="left" w:pos="709"/>
              </w:tabs>
              <w:spacing w:after="0" w:line="240" w:lineRule="auto"/>
              <w:jc w:val="both"/>
              <w:rPr>
                <w:rFonts w:ascii="Times New Roman" w:eastAsia="Times New Roman" w:hAnsi="Times New Roman" w:cs="Times New Roman"/>
                <w:bCs/>
                <w:sz w:val="20"/>
                <w:szCs w:val="20"/>
                <w:lang w:eastAsia="ru-RU"/>
              </w:rPr>
            </w:pPr>
            <w:r w:rsidRPr="00E9013C">
              <w:rPr>
                <w:rFonts w:ascii="Times New Roman" w:eastAsia="Times New Roman" w:hAnsi="Times New Roman" w:cs="Times New Roman"/>
                <w:bCs/>
                <w:sz w:val="20"/>
                <w:szCs w:val="20"/>
                <w:lang w:eastAsia="ru-RU"/>
              </w:rPr>
              <w:t>История возникновения и развития волейбола.  Правила безопасности при занятиях волейболом. Правила игры. Понятие о гигиене, правила гигиены личной и общественной. Режим дня спортсмена.</w:t>
            </w:r>
          </w:p>
        </w:tc>
        <w:tc>
          <w:tcPr>
            <w:tcW w:w="0" w:type="auto"/>
            <w:shd w:val="clear" w:color="auto" w:fill="auto"/>
          </w:tcPr>
          <w:p w:rsidR="0028101C" w:rsidRPr="00E9013C" w:rsidRDefault="0028101C" w:rsidP="0028101C">
            <w:pPr>
              <w:tabs>
                <w:tab w:val="left" w:pos="709"/>
              </w:tabs>
              <w:spacing w:after="0" w:line="240" w:lineRule="auto"/>
              <w:jc w:val="both"/>
              <w:rPr>
                <w:rFonts w:ascii="Times New Roman" w:eastAsia="Times New Roman" w:hAnsi="Times New Roman" w:cs="Times New Roman"/>
                <w:bCs/>
                <w:sz w:val="20"/>
                <w:szCs w:val="20"/>
                <w:lang w:eastAsia="ru-RU"/>
              </w:rPr>
            </w:pPr>
          </w:p>
          <w:p w:rsidR="0028101C" w:rsidRPr="00E9013C" w:rsidRDefault="0028101C" w:rsidP="0028101C">
            <w:pPr>
              <w:tabs>
                <w:tab w:val="left" w:pos="709"/>
              </w:tabs>
              <w:spacing w:after="0" w:line="240" w:lineRule="auto"/>
              <w:jc w:val="both"/>
              <w:rPr>
                <w:rFonts w:ascii="Times New Roman" w:eastAsia="Times New Roman" w:hAnsi="Times New Roman" w:cs="Times New Roman"/>
                <w:bCs/>
                <w:sz w:val="20"/>
                <w:szCs w:val="20"/>
                <w:lang w:eastAsia="ru-RU"/>
              </w:rPr>
            </w:pPr>
            <w:r w:rsidRPr="00E9013C">
              <w:rPr>
                <w:rFonts w:ascii="Times New Roman" w:eastAsia="Times New Roman" w:hAnsi="Times New Roman" w:cs="Times New Roman"/>
                <w:bCs/>
                <w:sz w:val="20"/>
                <w:szCs w:val="20"/>
                <w:lang w:eastAsia="ru-RU"/>
              </w:rPr>
              <w:t>2</w:t>
            </w:r>
          </w:p>
          <w:p w:rsidR="0028101C" w:rsidRPr="00E9013C" w:rsidRDefault="0028101C" w:rsidP="0028101C">
            <w:pPr>
              <w:tabs>
                <w:tab w:val="left" w:pos="709"/>
              </w:tabs>
              <w:spacing w:after="0" w:line="240" w:lineRule="auto"/>
              <w:jc w:val="both"/>
              <w:rPr>
                <w:rFonts w:ascii="Times New Roman" w:eastAsia="Times New Roman" w:hAnsi="Times New Roman" w:cs="Times New Roman"/>
                <w:bCs/>
                <w:sz w:val="20"/>
                <w:szCs w:val="20"/>
                <w:lang w:eastAsia="ru-RU"/>
              </w:rPr>
            </w:pPr>
          </w:p>
          <w:p w:rsidR="0028101C" w:rsidRPr="00E9013C" w:rsidRDefault="0028101C" w:rsidP="0028101C">
            <w:pPr>
              <w:tabs>
                <w:tab w:val="left" w:pos="709"/>
              </w:tabs>
              <w:spacing w:after="0" w:line="240" w:lineRule="auto"/>
              <w:jc w:val="both"/>
              <w:rPr>
                <w:rFonts w:ascii="Times New Roman" w:eastAsia="Times New Roman" w:hAnsi="Times New Roman" w:cs="Times New Roman"/>
                <w:bCs/>
                <w:sz w:val="20"/>
                <w:szCs w:val="20"/>
                <w:lang w:eastAsia="ru-RU"/>
              </w:rPr>
            </w:pPr>
          </w:p>
        </w:tc>
        <w:tc>
          <w:tcPr>
            <w:tcW w:w="0" w:type="auto"/>
            <w:shd w:val="clear" w:color="auto" w:fill="auto"/>
          </w:tcPr>
          <w:p w:rsidR="0028101C" w:rsidRPr="00E9013C" w:rsidRDefault="0028101C" w:rsidP="0028101C">
            <w:pPr>
              <w:tabs>
                <w:tab w:val="left" w:pos="709"/>
              </w:tabs>
              <w:spacing w:after="0" w:line="240" w:lineRule="auto"/>
              <w:jc w:val="both"/>
              <w:rPr>
                <w:rFonts w:ascii="Times New Roman" w:eastAsia="Times New Roman" w:hAnsi="Times New Roman" w:cs="Times New Roman"/>
                <w:bCs/>
                <w:sz w:val="20"/>
                <w:szCs w:val="20"/>
                <w:lang w:eastAsia="ru-RU"/>
              </w:rPr>
            </w:pPr>
          </w:p>
          <w:p w:rsidR="0028101C" w:rsidRPr="00E9013C" w:rsidRDefault="0028101C" w:rsidP="0028101C">
            <w:pPr>
              <w:tabs>
                <w:tab w:val="left" w:pos="709"/>
              </w:tabs>
              <w:spacing w:after="0" w:line="240" w:lineRule="auto"/>
              <w:jc w:val="both"/>
              <w:rPr>
                <w:rFonts w:ascii="Times New Roman" w:eastAsia="Times New Roman" w:hAnsi="Times New Roman" w:cs="Times New Roman"/>
                <w:bCs/>
                <w:sz w:val="20"/>
                <w:szCs w:val="20"/>
                <w:lang w:eastAsia="ru-RU"/>
              </w:rPr>
            </w:pPr>
            <w:r w:rsidRPr="00E9013C">
              <w:rPr>
                <w:rFonts w:ascii="Times New Roman" w:eastAsia="Times New Roman" w:hAnsi="Times New Roman" w:cs="Times New Roman"/>
                <w:bCs/>
                <w:sz w:val="20"/>
                <w:szCs w:val="20"/>
                <w:lang w:eastAsia="ru-RU"/>
              </w:rPr>
              <w:t>2</w:t>
            </w:r>
          </w:p>
        </w:tc>
        <w:tc>
          <w:tcPr>
            <w:tcW w:w="0" w:type="auto"/>
            <w:shd w:val="clear" w:color="auto" w:fill="auto"/>
          </w:tcPr>
          <w:p w:rsidR="0028101C" w:rsidRPr="00E9013C" w:rsidRDefault="0028101C" w:rsidP="0028101C">
            <w:pPr>
              <w:tabs>
                <w:tab w:val="left" w:pos="709"/>
              </w:tabs>
              <w:spacing w:after="0" w:line="240" w:lineRule="auto"/>
              <w:jc w:val="both"/>
              <w:rPr>
                <w:rFonts w:ascii="Times New Roman" w:eastAsia="Times New Roman" w:hAnsi="Times New Roman" w:cs="Times New Roman"/>
                <w:bCs/>
                <w:sz w:val="20"/>
                <w:szCs w:val="20"/>
                <w:lang w:eastAsia="ru-RU"/>
              </w:rPr>
            </w:pPr>
          </w:p>
          <w:p w:rsidR="0028101C" w:rsidRPr="00E9013C" w:rsidRDefault="0028101C" w:rsidP="0028101C">
            <w:pPr>
              <w:tabs>
                <w:tab w:val="left" w:pos="709"/>
              </w:tabs>
              <w:spacing w:after="0" w:line="240" w:lineRule="auto"/>
              <w:jc w:val="both"/>
              <w:rPr>
                <w:rFonts w:ascii="Times New Roman" w:eastAsia="Times New Roman" w:hAnsi="Times New Roman" w:cs="Times New Roman"/>
                <w:bCs/>
                <w:sz w:val="20"/>
                <w:szCs w:val="20"/>
                <w:lang w:eastAsia="ru-RU"/>
              </w:rPr>
            </w:pPr>
          </w:p>
        </w:tc>
        <w:tc>
          <w:tcPr>
            <w:tcW w:w="0" w:type="auto"/>
          </w:tcPr>
          <w:p w:rsidR="0028101C" w:rsidRPr="00E9013C" w:rsidRDefault="0028101C" w:rsidP="0028101C">
            <w:pPr>
              <w:tabs>
                <w:tab w:val="left" w:pos="709"/>
              </w:tabs>
              <w:spacing w:after="0" w:line="240" w:lineRule="auto"/>
              <w:jc w:val="both"/>
              <w:rPr>
                <w:rFonts w:ascii="Times New Roman" w:eastAsia="Times New Roman" w:hAnsi="Times New Roman" w:cs="Times New Roman"/>
                <w:bCs/>
                <w:sz w:val="20"/>
                <w:szCs w:val="20"/>
                <w:lang w:eastAsia="ru-RU"/>
              </w:rPr>
            </w:pPr>
            <w:r w:rsidRPr="00E9013C">
              <w:rPr>
                <w:rFonts w:ascii="Times New Roman" w:eastAsia="Times New Roman" w:hAnsi="Times New Roman" w:cs="Times New Roman"/>
                <w:bCs/>
                <w:sz w:val="20"/>
                <w:szCs w:val="20"/>
                <w:lang w:eastAsia="ru-RU"/>
              </w:rPr>
              <w:t>Опрос,</w:t>
            </w:r>
          </w:p>
          <w:p w:rsidR="0028101C" w:rsidRPr="00E9013C" w:rsidRDefault="0028101C" w:rsidP="0028101C">
            <w:pPr>
              <w:tabs>
                <w:tab w:val="left" w:pos="709"/>
              </w:tabs>
              <w:spacing w:after="0" w:line="240" w:lineRule="auto"/>
              <w:jc w:val="both"/>
              <w:rPr>
                <w:rFonts w:ascii="Times New Roman" w:eastAsia="Times New Roman" w:hAnsi="Times New Roman" w:cs="Times New Roman"/>
                <w:bCs/>
                <w:sz w:val="20"/>
                <w:szCs w:val="20"/>
                <w:lang w:eastAsia="ru-RU"/>
              </w:rPr>
            </w:pPr>
            <w:r w:rsidRPr="00E9013C">
              <w:rPr>
                <w:rFonts w:ascii="Times New Roman" w:eastAsia="Times New Roman" w:hAnsi="Times New Roman" w:cs="Times New Roman"/>
                <w:bCs/>
                <w:sz w:val="20"/>
                <w:szCs w:val="20"/>
                <w:lang w:eastAsia="ru-RU"/>
              </w:rPr>
              <w:t>анкетирование</w:t>
            </w:r>
          </w:p>
        </w:tc>
      </w:tr>
      <w:tr w:rsidR="0028101C" w:rsidRPr="00E9013C" w:rsidTr="0028101C">
        <w:trPr>
          <w:trHeight w:val="369"/>
          <w:jc w:val="center"/>
        </w:trPr>
        <w:tc>
          <w:tcPr>
            <w:tcW w:w="0" w:type="auto"/>
            <w:shd w:val="clear" w:color="auto" w:fill="auto"/>
          </w:tcPr>
          <w:p w:rsidR="0028101C" w:rsidRPr="00E9013C" w:rsidRDefault="0028101C" w:rsidP="0028101C">
            <w:pPr>
              <w:tabs>
                <w:tab w:val="left" w:pos="709"/>
              </w:tabs>
              <w:spacing w:after="0" w:line="240" w:lineRule="auto"/>
              <w:jc w:val="both"/>
              <w:rPr>
                <w:rFonts w:ascii="Times New Roman" w:eastAsia="Times New Roman" w:hAnsi="Times New Roman" w:cs="Times New Roman"/>
                <w:b/>
                <w:bCs/>
                <w:sz w:val="20"/>
                <w:szCs w:val="20"/>
                <w:lang w:eastAsia="ru-RU"/>
              </w:rPr>
            </w:pPr>
            <w:r w:rsidRPr="00E9013C">
              <w:rPr>
                <w:rFonts w:ascii="Times New Roman" w:eastAsia="Times New Roman" w:hAnsi="Times New Roman" w:cs="Times New Roman"/>
                <w:b/>
                <w:bCs/>
                <w:sz w:val="20"/>
                <w:szCs w:val="20"/>
                <w:lang w:eastAsia="ru-RU"/>
              </w:rPr>
              <w:t>2.</w:t>
            </w:r>
          </w:p>
        </w:tc>
        <w:tc>
          <w:tcPr>
            <w:tcW w:w="0" w:type="auto"/>
            <w:shd w:val="clear" w:color="auto" w:fill="auto"/>
          </w:tcPr>
          <w:p w:rsidR="0028101C" w:rsidRPr="00E9013C" w:rsidRDefault="0028101C" w:rsidP="0028101C">
            <w:pPr>
              <w:tabs>
                <w:tab w:val="left" w:pos="709"/>
              </w:tabs>
              <w:spacing w:after="0" w:line="240" w:lineRule="auto"/>
              <w:jc w:val="both"/>
              <w:rPr>
                <w:rFonts w:ascii="Times New Roman" w:eastAsia="Times New Roman" w:hAnsi="Times New Roman" w:cs="Times New Roman"/>
                <w:bCs/>
                <w:sz w:val="20"/>
                <w:szCs w:val="20"/>
                <w:lang w:eastAsia="ru-RU"/>
              </w:rPr>
            </w:pPr>
            <w:r w:rsidRPr="00E9013C">
              <w:rPr>
                <w:rFonts w:ascii="Times New Roman" w:eastAsia="Times New Roman" w:hAnsi="Times New Roman" w:cs="Times New Roman"/>
                <w:bCs/>
                <w:sz w:val="20"/>
                <w:szCs w:val="20"/>
                <w:lang w:eastAsia="ru-RU"/>
              </w:rPr>
              <w:t>Общеразвивающие упражнения (ОРУ)</w:t>
            </w:r>
          </w:p>
        </w:tc>
        <w:tc>
          <w:tcPr>
            <w:tcW w:w="0" w:type="auto"/>
            <w:shd w:val="clear" w:color="auto" w:fill="auto"/>
          </w:tcPr>
          <w:p w:rsidR="0028101C" w:rsidRPr="00E9013C" w:rsidRDefault="0028101C" w:rsidP="0028101C">
            <w:pPr>
              <w:tabs>
                <w:tab w:val="left" w:pos="709"/>
              </w:tabs>
              <w:spacing w:after="0" w:line="240" w:lineRule="auto"/>
              <w:jc w:val="both"/>
              <w:rPr>
                <w:rFonts w:ascii="Times New Roman" w:eastAsia="Times New Roman" w:hAnsi="Times New Roman" w:cs="Times New Roman"/>
                <w:bCs/>
                <w:sz w:val="20"/>
                <w:szCs w:val="20"/>
                <w:lang w:eastAsia="ru-RU"/>
              </w:rPr>
            </w:pPr>
            <w:r w:rsidRPr="00E9013C">
              <w:rPr>
                <w:rFonts w:ascii="Times New Roman" w:eastAsia="Times New Roman" w:hAnsi="Times New Roman" w:cs="Times New Roman"/>
                <w:bCs/>
                <w:sz w:val="20"/>
                <w:szCs w:val="20"/>
                <w:lang w:eastAsia="ru-RU"/>
              </w:rPr>
              <w:t>5</w:t>
            </w:r>
          </w:p>
        </w:tc>
        <w:tc>
          <w:tcPr>
            <w:tcW w:w="0" w:type="auto"/>
            <w:shd w:val="clear" w:color="auto" w:fill="auto"/>
          </w:tcPr>
          <w:p w:rsidR="0028101C" w:rsidRPr="00E9013C" w:rsidRDefault="0028101C" w:rsidP="0028101C">
            <w:pPr>
              <w:tabs>
                <w:tab w:val="left" w:pos="709"/>
              </w:tabs>
              <w:spacing w:after="0" w:line="240" w:lineRule="auto"/>
              <w:jc w:val="both"/>
              <w:rPr>
                <w:rFonts w:ascii="Times New Roman" w:eastAsia="Times New Roman" w:hAnsi="Times New Roman" w:cs="Times New Roman"/>
                <w:bCs/>
                <w:sz w:val="20"/>
                <w:szCs w:val="20"/>
                <w:lang w:eastAsia="ru-RU"/>
              </w:rPr>
            </w:pPr>
            <w:r w:rsidRPr="00E9013C">
              <w:rPr>
                <w:rFonts w:ascii="Times New Roman" w:eastAsia="Times New Roman" w:hAnsi="Times New Roman" w:cs="Times New Roman"/>
                <w:bCs/>
                <w:sz w:val="20"/>
                <w:szCs w:val="20"/>
                <w:lang w:eastAsia="ru-RU"/>
              </w:rPr>
              <w:t>1</w:t>
            </w:r>
          </w:p>
        </w:tc>
        <w:tc>
          <w:tcPr>
            <w:tcW w:w="0" w:type="auto"/>
            <w:shd w:val="clear" w:color="auto" w:fill="auto"/>
          </w:tcPr>
          <w:p w:rsidR="0028101C" w:rsidRPr="00E9013C" w:rsidRDefault="0028101C" w:rsidP="0028101C">
            <w:pPr>
              <w:tabs>
                <w:tab w:val="left" w:pos="709"/>
              </w:tabs>
              <w:spacing w:after="0" w:line="240" w:lineRule="auto"/>
              <w:jc w:val="both"/>
              <w:rPr>
                <w:rFonts w:ascii="Times New Roman" w:eastAsia="Times New Roman" w:hAnsi="Times New Roman" w:cs="Times New Roman"/>
                <w:bCs/>
                <w:sz w:val="20"/>
                <w:szCs w:val="20"/>
                <w:lang w:eastAsia="ru-RU"/>
              </w:rPr>
            </w:pPr>
            <w:r w:rsidRPr="00E9013C">
              <w:rPr>
                <w:rFonts w:ascii="Times New Roman" w:eastAsia="Times New Roman" w:hAnsi="Times New Roman" w:cs="Times New Roman"/>
                <w:bCs/>
                <w:sz w:val="20"/>
                <w:szCs w:val="20"/>
                <w:lang w:eastAsia="ru-RU"/>
              </w:rPr>
              <w:t>5</w:t>
            </w:r>
          </w:p>
        </w:tc>
        <w:tc>
          <w:tcPr>
            <w:tcW w:w="0" w:type="auto"/>
          </w:tcPr>
          <w:p w:rsidR="0028101C" w:rsidRPr="00E9013C" w:rsidRDefault="0028101C" w:rsidP="0028101C">
            <w:pPr>
              <w:tabs>
                <w:tab w:val="left" w:pos="709"/>
              </w:tabs>
              <w:spacing w:after="0" w:line="240" w:lineRule="auto"/>
              <w:jc w:val="both"/>
              <w:rPr>
                <w:rFonts w:ascii="Times New Roman" w:eastAsia="Times New Roman" w:hAnsi="Times New Roman" w:cs="Times New Roman"/>
                <w:bCs/>
                <w:sz w:val="20"/>
                <w:szCs w:val="20"/>
                <w:lang w:eastAsia="ru-RU"/>
              </w:rPr>
            </w:pPr>
            <w:r w:rsidRPr="00E9013C">
              <w:rPr>
                <w:rFonts w:ascii="Times New Roman" w:eastAsia="Times New Roman" w:hAnsi="Times New Roman" w:cs="Times New Roman"/>
                <w:bCs/>
                <w:sz w:val="20"/>
                <w:szCs w:val="20"/>
                <w:lang w:eastAsia="ru-RU"/>
              </w:rPr>
              <w:t>Тестирование</w:t>
            </w:r>
          </w:p>
        </w:tc>
      </w:tr>
      <w:tr w:rsidR="0028101C" w:rsidRPr="00E9013C" w:rsidTr="0028101C">
        <w:trPr>
          <w:trHeight w:val="543"/>
          <w:jc w:val="center"/>
        </w:trPr>
        <w:tc>
          <w:tcPr>
            <w:tcW w:w="0" w:type="auto"/>
            <w:shd w:val="clear" w:color="auto" w:fill="auto"/>
          </w:tcPr>
          <w:p w:rsidR="0028101C" w:rsidRPr="00E9013C" w:rsidRDefault="0028101C" w:rsidP="0028101C">
            <w:pPr>
              <w:tabs>
                <w:tab w:val="left" w:pos="709"/>
              </w:tabs>
              <w:spacing w:after="0" w:line="240" w:lineRule="auto"/>
              <w:jc w:val="both"/>
              <w:rPr>
                <w:rFonts w:ascii="Times New Roman" w:eastAsia="Times New Roman" w:hAnsi="Times New Roman" w:cs="Times New Roman"/>
                <w:b/>
                <w:bCs/>
                <w:sz w:val="20"/>
                <w:szCs w:val="20"/>
                <w:lang w:eastAsia="ru-RU"/>
              </w:rPr>
            </w:pPr>
            <w:r w:rsidRPr="00E9013C">
              <w:rPr>
                <w:rFonts w:ascii="Times New Roman" w:eastAsia="Times New Roman" w:hAnsi="Times New Roman" w:cs="Times New Roman"/>
                <w:b/>
                <w:bCs/>
                <w:sz w:val="20"/>
                <w:szCs w:val="20"/>
                <w:lang w:eastAsia="ru-RU"/>
              </w:rPr>
              <w:t>3.</w:t>
            </w:r>
          </w:p>
        </w:tc>
        <w:tc>
          <w:tcPr>
            <w:tcW w:w="0" w:type="auto"/>
            <w:shd w:val="clear" w:color="auto" w:fill="auto"/>
          </w:tcPr>
          <w:p w:rsidR="0028101C" w:rsidRPr="00E9013C" w:rsidRDefault="0028101C" w:rsidP="0028101C">
            <w:pPr>
              <w:tabs>
                <w:tab w:val="left" w:pos="709"/>
              </w:tabs>
              <w:spacing w:after="0" w:line="240" w:lineRule="auto"/>
              <w:jc w:val="both"/>
              <w:rPr>
                <w:rFonts w:ascii="Times New Roman" w:eastAsia="Times New Roman" w:hAnsi="Times New Roman" w:cs="Times New Roman"/>
                <w:bCs/>
                <w:sz w:val="20"/>
                <w:szCs w:val="20"/>
                <w:lang w:eastAsia="ru-RU"/>
              </w:rPr>
            </w:pPr>
            <w:r w:rsidRPr="00E9013C">
              <w:rPr>
                <w:rFonts w:ascii="Times New Roman" w:eastAsia="Times New Roman" w:hAnsi="Times New Roman" w:cs="Times New Roman"/>
                <w:bCs/>
                <w:sz w:val="20"/>
                <w:szCs w:val="20"/>
                <w:lang w:eastAsia="ru-RU"/>
              </w:rPr>
              <w:t>Общая физическая подготовка (ОФП)</w:t>
            </w:r>
          </w:p>
          <w:p w:rsidR="0028101C" w:rsidRPr="00E9013C" w:rsidRDefault="0028101C" w:rsidP="0028101C">
            <w:pPr>
              <w:tabs>
                <w:tab w:val="left" w:pos="709"/>
              </w:tabs>
              <w:spacing w:after="0" w:line="240" w:lineRule="auto"/>
              <w:jc w:val="both"/>
              <w:rPr>
                <w:rFonts w:ascii="Times New Roman" w:eastAsia="Times New Roman" w:hAnsi="Times New Roman" w:cs="Times New Roman"/>
                <w:bCs/>
                <w:sz w:val="20"/>
                <w:szCs w:val="20"/>
                <w:lang w:eastAsia="ru-RU"/>
              </w:rPr>
            </w:pPr>
            <w:r w:rsidRPr="00E9013C">
              <w:rPr>
                <w:rFonts w:ascii="Times New Roman" w:eastAsia="Times New Roman" w:hAnsi="Times New Roman" w:cs="Times New Roman"/>
                <w:bCs/>
                <w:sz w:val="20"/>
                <w:szCs w:val="20"/>
                <w:lang w:eastAsia="ru-RU"/>
              </w:rPr>
              <w:t>(Подготовительные упражнения.)</w:t>
            </w:r>
          </w:p>
        </w:tc>
        <w:tc>
          <w:tcPr>
            <w:tcW w:w="0" w:type="auto"/>
            <w:shd w:val="clear" w:color="auto" w:fill="auto"/>
          </w:tcPr>
          <w:p w:rsidR="0028101C" w:rsidRPr="00E9013C" w:rsidRDefault="0028101C" w:rsidP="0028101C">
            <w:pPr>
              <w:tabs>
                <w:tab w:val="left" w:pos="709"/>
              </w:tabs>
              <w:spacing w:after="0" w:line="240" w:lineRule="auto"/>
              <w:jc w:val="both"/>
              <w:rPr>
                <w:rFonts w:ascii="Times New Roman" w:eastAsia="Times New Roman" w:hAnsi="Times New Roman" w:cs="Times New Roman"/>
                <w:bCs/>
                <w:sz w:val="20"/>
                <w:szCs w:val="20"/>
                <w:lang w:eastAsia="ru-RU"/>
              </w:rPr>
            </w:pPr>
          </w:p>
          <w:p w:rsidR="0028101C" w:rsidRPr="00E9013C" w:rsidRDefault="0028101C" w:rsidP="0028101C">
            <w:pPr>
              <w:tabs>
                <w:tab w:val="left" w:pos="709"/>
              </w:tabs>
              <w:spacing w:after="0" w:line="240" w:lineRule="auto"/>
              <w:jc w:val="both"/>
              <w:rPr>
                <w:rFonts w:ascii="Times New Roman" w:eastAsia="Times New Roman" w:hAnsi="Times New Roman" w:cs="Times New Roman"/>
                <w:bCs/>
                <w:sz w:val="20"/>
                <w:szCs w:val="20"/>
                <w:lang w:eastAsia="ru-RU"/>
              </w:rPr>
            </w:pPr>
            <w:r w:rsidRPr="00E9013C">
              <w:rPr>
                <w:rFonts w:ascii="Times New Roman" w:eastAsia="Times New Roman" w:hAnsi="Times New Roman" w:cs="Times New Roman"/>
                <w:bCs/>
                <w:sz w:val="20"/>
                <w:szCs w:val="20"/>
                <w:lang w:eastAsia="ru-RU"/>
              </w:rPr>
              <w:t>18</w:t>
            </w:r>
          </w:p>
        </w:tc>
        <w:tc>
          <w:tcPr>
            <w:tcW w:w="0" w:type="auto"/>
            <w:shd w:val="clear" w:color="auto" w:fill="auto"/>
          </w:tcPr>
          <w:p w:rsidR="0028101C" w:rsidRPr="00E9013C" w:rsidRDefault="0028101C" w:rsidP="0028101C">
            <w:pPr>
              <w:tabs>
                <w:tab w:val="left" w:pos="709"/>
              </w:tabs>
              <w:spacing w:after="0" w:line="240" w:lineRule="auto"/>
              <w:jc w:val="both"/>
              <w:rPr>
                <w:rFonts w:ascii="Times New Roman" w:eastAsia="Times New Roman" w:hAnsi="Times New Roman" w:cs="Times New Roman"/>
                <w:bCs/>
                <w:sz w:val="20"/>
                <w:szCs w:val="20"/>
                <w:lang w:eastAsia="ru-RU"/>
              </w:rPr>
            </w:pPr>
          </w:p>
          <w:p w:rsidR="0028101C" w:rsidRPr="00E9013C" w:rsidRDefault="0028101C" w:rsidP="0028101C">
            <w:pPr>
              <w:tabs>
                <w:tab w:val="left" w:pos="709"/>
              </w:tabs>
              <w:spacing w:after="0" w:line="240" w:lineRule="auto"/>
              <w:jc w:val="both"/>
              <w:rPr>
                <w:rFonts w:ascii="Times New Roman" w:eastAsia="Times New Roman" w:hAnsi="Times New Roman" w:cs="Times New Roman"/>
                <w:bCs/>
                <w:sz w:val="20"/>
                <w:szCs w:val="20"/>
                <w:lang w:eastAsia="ru-RU"/>
              </w:rPr>
            </w:pPr>
            <w:r w:rsidRPr="00E9013C">
              <w:rPr>
                <w:rFonts w:ascii="Times New Roman" w:eastAsia="Times New Roman" w:hAnsi="Times New Roman" w:cs="Times New Roman"/>
                <w:bCs/>
                <w:sz w:val="20"/>
                <w:szCs w:val="20"/>
                <w:lang w:eastAsia="ru-RU"/>
              </w:rPr>
              <w:t>1</w:t>
            </w:r>
          </w:p>
        </w:tc>
        <w:tc>
          <w:tcPr>
            <w:tcW w:w="0" w:type="auto"/>
            <w:shd w:val="clear" w:color="auto" w:fill="auto"/>
          </w:tcPr>
          <w:p w:rsidR="0028101C" w:rsidRPr="00E9013C" w:rsidRDefault="0028101C" w:rsidP="0028101C">
            <w:pPr>
              <w:tabs>
                <w:tab w:val="left" w:pos="709"/>
              </w:tabs>
              <w:spacing w:after="0" w:line="240" w:lineRule="auto"/>
              <w:jc w:val="both"/>
              <w:rPr>
                <w:rFonts w:ascii="Times New Roman" w:eastAsia="Times New Roman" w:hAnsi="Times New Roman" w:cs="Times New Roman"/>
                <w:bCs/>
                <w:sz w:val="20"/>
                <w:szCs w:val="20"/>
                <w:lang w:eastAsia="ru-RU"/>
              </w:rPr>
            </w:pPr>
          </w:p>
          <w:p w:rsidR="0028101C" w:rsidRPr="00E9013C" w:rsidRDefault="0028101C" w:rsidP="0028101C">
            <w:pPr>
              <w:tabs>
                <w:tab w:val="left" w:pos="709"/>
              </w:tabs>
              <w:spacing w:after="0" w:line="240" w:lineRule="auto"/>
              <w:jc w:val="both"/>
              <w:rPr>
                <w:rFonts w:ascii="Times New Roman" w:eastAsia="Times New Roman" w:hAnsi="Times New Roman" w:cs="Times New Roman"/>
                <w:bCs/>
                <w:sz w:val="20"/>
                <w:szCs w:val="20"/>
                <w:lang w:eastAsia="ru-RU"/>
              </w:rPr>
            </w:pPr>
            <w:r w:rsidRPr="00E9013C">
              <w:rPr>
                <w:rFonts w:ascii="Times New Roman" w:eastAsia="Times New Roman" w:hAnsi="Times New Roman" w:cs="Times New Roman"/>
                <w:bCs/>
                <w:sz w:val="20"/>
                <w:szCs w:val="20"/>
                <w:lang w:eastAsia="ru-RU"/>
              </w:rPr>
              <w:t>18</w:t>
            </w:r>
          </w:p>
        </w:tc>
        <w:tc>
          <w:tcPr>
            <w:tcW w:w="0" w:type="auto"/>
          </w:tcPr>
          <w:p w:rsidR="0028101C" w:rsidRPr="00E9013C" w:rsidRDefault="0028101C" w:rsidP="0028101C">
            <w:pPr>
              <w:tabs>
                <w:tab w:val="left" w:pos="709"/>
              </w:tabs>
              <w:spacing w:after="0" w:line="240" w:lineRule="auto"/>
              <w:jc w:val="both"/>
              <w:rPr>
                <w:rFonts w:ascii="Times New Roman" w:eastAsia="Times New Roman" w:hAnsi="Times New Roman" w:cs="Times New Roman"/>
                <w:bCs/>
                <w:sz w:val="20"/>
                <w:szCs w:val="20"/>
                <w:lang w:eastAsia="ru-RU"/>
              </w:rPr>
            </w:pPr>
            <w:r w:rsidRPr="00E9013C">
              <w:rPr>
                <w:rFonts w:ascii="Times New Roman" w:eastAsia="Times New Roman" w:hAnsi="Times New Roman" w:cs="Times New Roman"/>
                <w:bCs/>
                <w:sz w:val="20"/>
                <w:szCs w:val="20"/>
                <w:lang w:eastAsia="ru-RU"/>
              </w:rPr>
              <w:t>Тестирование</w:t>
            </w:r>
          </w:p>
        </w:tc>
      </w:tr>
      <w:tr w:rsidR="0028101C" w:rsidRPr="00E9013C" w:rsidTr="0028101C">
        <w:trPr>
          <w:trHeight w:val="747"/>
          <w:jc w:val="center"/>
        </w:trPr>
        <w:tc>
          <w:tcPr>
            <w:tcW w:w="0" w:type="auto"/>
            <w:shd w:val="clear" w:color="auto" w:fill="auto"/>
          </w:tcPr>
          <w:p w:rsidR="0028101C" w:rsidRPr="00E9013C" w:rsidRDefault="0028101C" w:rsidP="0028101C">
            <w:pPr>
              <w:tabs>
                <w:tab w:val="left" w:pos="709"/>
              </w:tabs>
              <w:spacing w:after="0" w:line="240" w:lineRule="auto"/>
              <w:jc w:val="both"/>
              <w:rPr>
                <w:rFonts w:ascii="Times New Roman" w:eastAsia="Times New Roman" w:hAnsi="Times New Roman" w:cs="Times New Roman"/>
                <w:b/>
                <w:bCs/>
                <w:sz w:val="20"/>
                <w:szCs w:val="20"/>
                <w:lang w:eastAsia="ru-RU"/>
              </w:rPr>
            </w:pPr>
          </w:p>
          <w:p w:rsidR="0028101C" w:rsidRPr="00E9013C" w:rsidRDefault="0028101C" w:rsidP="0028101C">
            <w:pPr>
              <w:tabs>
                <w:tab w:val="left" w:pos="709"/>
              </w:tabs>
              <w:spacing w:after="0" w:line="240" w:lineRule="auto"/>
              <w:jc w:val="both"/>
              <w:rPr>
                <w:rFonts w:ascii="Times New Roman" w:eastAsia="Times New Roman" w:hAnsi="Times New Roman" w:cs="Times New Roman"/>
                <w:b/>
                <w:bCs/>
                <w:sz w:val="20"/>
                <w:szCs w:val="20"/>
                <w:lang w:eastAsia="ru-RU"/>
              </w:rPr>
            </w:pPr>
            <w:r w:rsidRPr="00E9013C">
              <w:rPr>
                <w:rFonts w:ascii="Times New Roman" w:eastAsia="Times New Roman" w:hAnsi="Times New Roman" w:cs="Times New Roman"/>
                <w:b/>
                <w:bCs/>
                <w:sz w:val="20"/>
                <w:szCs w:val="20"/>
                <w:lang w:eastAsia="ru-RU"/>
              </w:rPr>
              <w:t>4.</w:t>
            </w:r>
          </w:p>
        </w:tc>
        <w:tc>
          <w:tcPr>
            <w:tcW w:w="0" w:type="auto"/>
            <w:shd w:val="clear" w:color="auto" w:fill="auto"/>
          </w:tcPr>
          <w:p w:rsidR="0028101C" w:rsidRPr="00E9013C" w:rsidRDefault="0028101C" w:rsidP="0028101C">
            <w:pPr>
              <w:tabs>
                <w:tab w:val="left" w:pos="709"/>
              </w:tabs>
              <w:spacing w:after="0" w:line="240" w:lineRule="auto"/>
              <w:jc w:val="both"/>
              <w:rPr>
                <w:rFonts w:ascii="Times New Roman" w:eastAsia="Times New Roman" w:hAnsi="Times New Roman" w:cs="Times New Roman"/>
                <w:bCs/>
                <w:sz w:val="20"/>
                <w:szCs w:val="20"/>
                <w:lang w:eastAsia="ru-RU"/>
              </w:rPr>
            </w:pPr>
            <w:r w:rsidRPr="00E9013C">
              <w:rPr>
                <w:rFonts w:ascii="Times New Roman" w:eastAsia="Times New Roman" w:hAnsi="Times New Roman" w:cs="Times New Roman"/>
                <w:bCs/>
                <w:sz w:val="20"/>
                <w:szCs w:val="20"/>
                <w:lang w:eastAsia="ru-RU"/>
              </w:rPr>
              <w:t xml:space="preserve"> Техническая подготовка (ТП)</w:t>
            </w:r>
          </w:p>
          <w:p w:rsidR="0028101C" w:rsidRPr="00E9013C" w:rsidRDefault="0028101C" w:rsidP="0028101C">
            <w:pPr>
              <w:tabs>
                <w:tab w:val="left" w:pos="709"/>
              </w:tabs>
              <w:spacing w:after="0" w:line="240" w:lineRule="auto"/>
              <w:jc w:val="both"/>
              <w:rPr>
                <w:rFonts w:ascii="Times New Roman" w:eastAsia="Times New Roman" w:hAnsi="Times New Roman" w:cs="Times New Roman"/>
                <w:bCs/>
                <w:sz w:val="20"/>
                <w:szCs w:val="20"/>
                <w:lang w:eastAsia="ru-RU"/>
              </w:rPr>
            </w:pPr>
            <w:proofErr w:type="gramStart"/>
            <w:r w:rsidRPr="00E9013C">
              <w:rPr>
                <w:rFonts w:ascii="Times New Roman" w:eastAsia="Times New Roman" w:hAnsi="Times New Roman" w:cs="Times New Roman"/>
                <w:bCs/>
                <w:sz w:val="20"/>
                <w:szCs w:val="20"/>
                <w:lang w:eastAsia="ru-RU"/>
              </w:rPr>
              <w:t>(Стойка игрока.</w:t>
            </w:r>
            <w:proofErr w:type="gramEnd"/>
            <w:r w:rsidRPr="00E9013C">
              <w:rPr>
                <w:rFonts w:ascii="Times New Roman" w:eastAsia="Times New Roman" w:hAnsi="Times New Roman" w:cs="Times New Roman"/>
                <w:bCs/>
                <w:sz w:val="20"/>
                <w:szCs w:val="20"/>
                <w:lang w:eastAsia="ru-RU"/>
              </w:rPr>
              <w:t xml:space="preserve"> Приёмы и передачи мяча двумя руками снизу, двумя руками сверху. Подачи снизу. Прямые нападающие удары. </w:t>
            </w:r>
            <w:proofErr w:type="gramStart"/>
            <w:r w:rsidRPr="00E9013C">
              <w:rPr>
                <w:rFonts w:ascii="Times New Roman" w:eastAsia="Times New Roman" w:hAnsi="Times New Roman" w:cs="Times New Roman"/>
                <w:bCs/>
                <w:sz w:val="20"/>
                <w:szCs w:val="20"/>
                <w:lang w:eastAsia="ru-RU"/>
              </w:rPr>
              <w:t>Защитные действия - блоки, страховки).</w:t>
            </w:r>
            <w:proofErr w:type="gramEnd"/>
          </w:p>
        </w:tc>
        <w:tc>
          <w:tcPr>
            <w:tcW w:w="0" w:type="auto"/>
            <w:shd w:val="clear" w:color="auto" w:fill="auto"/>
          </w:tcPr>
          <w:p w:rsidR="0028101C" w:rsidRPr="00E9013C" w:rsidRDefault="0028101C" w:rsidP="0028101C">
            <w:pPr>
              <w:tabs>
                <w:tab w:val="left" w:pos="709"/>
              </w:tabs>
              <w:spacing w:after="0" w:line="240" w:lineRule="auto"/>
              <w:jc w:val="both"/>
              <w:rPr>
                <w:rFonts w:ascii="Times New Roman" w:eastAsia="Times New Roman" w:hAnsi="Times New Roman" w:cs="Times New Roman"/>
                <w:bCs/>
                <w:sz w:val="20"/>
                <w:szCs w:val="20"/>
                <w:lang w:eastAsia="ru-RU"/>
              </w:rPr>
            </w:pPr>
          </w:p>
          <w:p w:rsidR="0028101C" w:rsidRPr="00E9013C" w:rsidRDefault="0028101C" w:rsidP="0028101C">
            <w:pPr>
              <w:tabs>
                <w:tab w:val="left" w:pos="709"/>
              </w:tabs>
              <w:spacing w:after="0" w:line="240" w:lineRule="auto"/>
              <w:jc w:val="both"/>
              <w:rPr>
                <w:rFonts w:ascii="Times New Roman" w:eastAsia="Times New Roman" w:hAnsi="Times New Roman" w:cs="Times New Roman"/>
                <w:bCs/>
                <w:sz w:val="20"/>
                <w:szCs w:val="20"/>
                <w:lang w:eastAsia="ru-RU"/>
              </w:rPr>
            </w:pPr>
            <w:r w:rsidRPr="00E9013C">
              <w:rPr>
                <w:rFonts w:ascii="Times New Roman" w:eastAsia="Times New Roman" w:hAnsi="Times New Roman" w:cs="Times New Roman"/>
                <w:bCs/>
                <w:sz w:val="20"/>
                <w:szCs w:val="20"/>
                <w:lang w:eastAsia="ru-RU"/>
              </w:rPr>
              <w:t>20</w:t>
            </w:r>
          </w:p>
          <w:p w:rsidR="0028101C" w:rsidRPr="00E9013C" w:rsidRDefault="0028101C" w:rsidP="0028101C">
            <w:pPr>
              <w:tabs>
                <w:tab w:val="left" w:pos="709"/>
              </w:tabs>
              <w:spacing w:after="0" w:line="240" w:lineRule="auto"/>
              <w:jc w:val="both"/>
              <w:rPr>
                <w:rFonts w:ascii="Times New Roman" w:eastAsia="Times New Roman" w:hAnsi="Times New Roman" w:cs="Times New Roman"/>
                <w:bCs/>
                <w:sz w:val="20"/>
                <w:szCs w:val="20"/>
                <w:lang w:eastAsia="ru-RU"/>
              </w:rPr>
            </w:pPr>
          </w:p>
        </w:tc>
        <w:tc>
          <w:tcPr>
            <w:tcW w:w="0" w:type="auto"/>
            <w:shd w:val="clear" w:color="auto" w:fill="auto"/>
          </w:tcPr>
          <w:p w:rsidR="0028101C" w:rsidRPr="00E9013C" w:rsidRDefault="0028101C" w:rsidP="0028101C">
            <w:pPr>
              <w:tabs>
                <w:tab w:val="left" w:pos="709"/>
              </w:tabs>
              <w:spacing w:after="0" w:line="240" w:lineRule="auto"/>
              <w:jc w:val="both"/>
              <w:rPr>
                <w:rFonts w:ascii="Times New Roman" w:eastAsia="Times New Roman" w:hAnsi="Times New Roman" w:cs="Times New Roman"/>
                <w:bCs/>
                <w:sz w:val="20"/>
                <w:szCs w:val="20"/>
                <w:lang w:eastAsia="ru-RU"/>
              </w:rPr>
            </w:pPr>
          </w:p>
          <w:p w:rsidR="0028101C" w:rsidRPr="00E9013C" w:rsidRDefault="0028101C" w:rsidP="0028101C">
            <w:pPr>
              <w:tabs>
                <w:tab w:val="left" w:pos="709"/>
              </w:tabs>
              <w:spacing w:after="0" w:line="240" w:lineRule="auto"/>
              <w:jc w:val="both"/>
              <w:rPr>
                <w:rFonts w:ascii="Times New Roman" w:eastAsia="Times New Roman" w:hAnsi="Times New Roman" w:cs="Times New Roman"/>
                <w:bCs/>
                <w:sz w:val="20"/>
                <w:szCs w:val="20"/>
                <w:lang w:eastAsia="ru-RU"/>
              </w:rPr>
            </w:pPr>
            <w:r w:rsidRPr="00E9013C">
              <w:rPr>
                <w:rFonts w:ascii="Times New Roman" w:eastAsia="Times New Roman" w:hAnsi="Times New Roman" w:cs="Times New Roman"/>
                <w:bCs/>
                <w:sz w:val="20"/>
                <w:szCs w:val="20"/>
                <w:lang w:eastAsia="ru-RU"/>
              </w:rPr>
              <w:t>1</w:t>
            </w:r>
          </w:p>
        </w:tc>
        <w:tc>
          <w:tcPr>
            <w:tcW w:w="0" w:type="auto"/>
            <w:shd w:val="clear" w:color="auto" w:fill="auto"/>
          </w:tcPr>
          <w:p w:rsidR="0028101C" w:rsidRPr="00E9013C" w:rsidRDefault="0028101C" w:rsidP="0028101C">
            <w:pPr>
              <w:tabs>
                <w:tab w:val="left" w:pos="709"/>
              </w:tabs>
              <w:spacing w:after="0" w:line="240" w:lineRule="auto"/>
              <w:jc w:val="both"/>
              <w:rPr>
                <w:rFonts w:ascii="Times New Roman" w:eastAsia="Times New Roman" w:hAnsi="Times New Roman" w:cs="Times New Roman"/>
                <w:bCs/>
                <w:sz w:val="20"/>
                <w:szCs w:val="20"/>
                <w:lang w:eastAsia="ru-RU"/>
              </w:rPr>
            </w:pPr>
          </w:p>
          <w:p w:rsidR="0028101C" w:rsidRPr="00E9013C" w:rsidRDefault="0028101C" w:rsidP="0028101C">
            <w:pPr>
              <w:tabs>
                <w:tab w:val="left" w:pos="709"/>
              </w:tabs>
              <w:spacing w:after="0" w:line="240" w:lineRule="auto"/>
              <w:jc w:val="both"/>
              <w:rPr>
                <w:rFonts w:ascii="Times New Roman" w:eastAsia="Times New Roman" w:hAnsi="Times New Roman" w:cs="Times New Roman"/>
                <w:bCs/>
                <w:sz w:val="20"/>
                <w:szCs w:val="20"/>
                <w:lang w:eastAsia="ru-RU"/>
              </w:rPr>
            </w:pPr>
            <w:r w:rsidRPr="00E9013C">
              <w:rPr>
                <w:rFonts w:ascii="Times New Roman" w:eastAsia="Times New Roman" w:hAnsi="Times New Roman" w:cs="Times New Roman"/>
                <w:bCs/>
                <w:sz w:val="20"/>
                <w:szCs w:val="20"/>
                <w:lang w:eastAsia="ru-RU"/>
              </w:rPr>
              <w:t>20</w:t>
            </w:r>
          </w:p>
        </w:tc>
        <w:tc>
          <w:tcPr>
            <w:tcW w:w="0" w:type="auto"/>
          </w:tcPr>
          <w:p w:rsidR="0028101C" w:rsidRPr="00E9013C" w:rsidRDefault="0028101C" w:rsidP="0028101C">
            <w:pPr>
              <w:tabs>
                <w:tab w:val="left" w:pos="709"/>
              </w:tabs>
              <w:spacing w:after="0" w:line="240" w:lineRule="auto"/>
              <w:jc w:val="both"/>
              <w:rPr>
                <w:rFonts w:ascii="Times New Roman" w:eastAsia="Times New Roman" w:hAnsi="Times New Roman" w:cs="Times New Roman"/>
                <w:bCs/>
                <w:sz w:val="20"/>
                <w:szCs w:val="20"/>
                <w:lang w:eastAsia="ru-RU"/>
              </w:rPr>
            </w:pPr>
            <w:r w:rsidRPr="00E9013C">
              <w:rPr>
                <w:rFonts w:ascii="Times New Roman" w:eastAsia="Times New Roman" w:hAnsi="Times New Roman" w:cs="Times New Roman"/>
                <w:bCs/>
                <w:sz w:val="20"/>
                <w:szCs w:val="20"/>
                <w:lang w:eastAsia="ru-RU"/>
              </w:rPr>
              <w:t>Педагогическое</w:t>
            </w:r>
          </w:p>
          <w:p w:rsidR="0028101C" w:rsidRPr="00E9013C" w:rsidRDefault="0028101C" w:rsidP="0028101C">
            <w:pPr>
              <w:tabs>
                <w:tab w:val="left" w:pos="709"/>
              </w:tabs>
              <w:spacing w:after="0" w:line="240" w:lineRule="auto"/>
              <w:jc w:val="both"/>
              <w:rPr>
                <w:rFonts w:ascii="Times New Roman" w:eastAsia="Times New Roman" w:hAnsi="Times New Roman" w:cs="Times New Roman"/>
                <w:bCs/>
                <w:sz w:val="20"/>
                <w:szCs w:val="20"/>
                <w:lang w:eastAsia="ru-RU"/>
              </w:rPr>
            </w:pPr>
            <w:r w:rsidRPr="00E9013C">
              <w:rPr>
                <w:rFonts w:ascii="Times New Roman" w:eastAsia="Times New Roman" w:hAnsi="Times New Roman" w:cs="Times New Roman"/>
                <w:bCs/>
                <w:sz w:val="20"/>
                <w:szCs w:val="20"/>
                <w:lang w:eastAsia="ru-RU"/>
              </w:rPr>
              <w:t>наблюдение</w:t>
            </w:r>
          </w:p>
        </w:tc>
      </w:tr>
      <w:tr w:rsidR="0028101C" w:rsidRPr="00E9013C" w:rsidTr="0028101C">
        <w:trPr>
          <w:trHeight w:val="574"/>
          <w:jc w:val="center"/>
        </w:trPr>
        <w:tc>
          <w:tcPr>
            <w:tcW w:w="0" w:type="auto"/>
            <w:shd w:val="clear" w:color="auto" w:fill="auto"/>
          </w:tcPr>
          <w:p w:rsidR="0028101C" w:rsidRPr="00E9013C" w:rsidRDefault="0028101C" w:rsidP="0028101C">
            <w:pPr>
              <w:tabs>
                <w:tab w:val="left" w:pos="709"/>
              </w:tabs>
              <w:spacing w:after="0" w:line="240" w:lineRule="auto"/>
              <w:jc w:val="both"/>
              <w:rPr>
                <w:rFonts w:ascii="Times New Roman" w:eastAsia="Times New Roman" w:hAnsi="Times New Roman" w:cs="Times New Roman"/>
                <w:b/>
                <w:bCs/>
                <w:sz w:val="20"/>
                <w:szCs w:val="20"/>
                <w:lang w:eastAsia="ru-RU"/>
              </w:rPr>
            </w:pPr>
          </w:p>
          <w:p w:rsidR="0028101C" w:rsidRPr="00E9013C" w:rsidRDefault="0028101C" w:rsidP="0028101C">
            <w:pPr>
              <w:tabs>
                <w:tab w:val="left" w:pos="709"/>
              </w:tabs>
              <w:spacing w:after="0" w:line="240" w:lineRule="auto"/>
              <w:jc w:val="both"/>
              <w:rPr>
                <w:rFonts w:ascii="Times New Roman" w:eastAsia="Times New Roman" w:hAnsi="Times New Roman" w:cs="Times New Roman"/>
                <w:b/>
                <w:bCs/>
                <w:sz w:val="20"/>
                <w:szCs w:val="20"/>
                <w:lang w:eastAsia="ru-RU"/>
              </w:rPr>
            </w:pPr>
            <w:r w:rsidRPr="00E9013C">
              <w:rPr>
                <w:rFonts w:ascii="Times New Roman" w:eastAsia="Times New Roman" w:hAnsi="Times New Roman" w:cs="Times New Roman"/>
                <w:b/>
                <w:bCs/>
                <w:sz w:val="20"/>
                <w:szCs w:val="20"/>
                <w:lang w:eastAsia="ru-RU"/>
              </w:rPr>
              <w:t>5.</w:t>
            </w:r>
          </w:p>
        </w:tc>
        <w:tc>
          <w:tcPr>
            <w:tcW w:w="0" w:type="auto"/>
            <w:shd w:val="clear" w:color="auto" w:fill="auto"/>
          </w:tcPr>
          <w:p w:rsidR="0028101C" w:rsidRPr="00E9013C" w:rsidRDefault="0028101C" w:rsidP="0028101C">
            <w:pPr>
              <w:tabs>
                <w:tab w:val="left" w:pos="709"/>
              </w:tabs>
              <w:spacing w:after="0" w:line="240" w:lineRule="auto"/>
              <w:jc w:val="both"/>
              <w:rPr>
                <w:rFonts w:ascii="Times New Roman" w:eastAsia="Times New Roman" w:hAnsi="Times New Roman" w:cs="Times New Roman"/>
                <w:bCs/>
                <w:sz w:val="20"/>
                <w:szCs w:val="20"/>
                <w:lang w:eastAsia="ru-RU"/>
              </w:rPr>
            </w:pPr>
            <w:r w:rsidRPr="00E9013C">
              <w:rPr>
                <w:rFonts w:ascii="Times New Roman" w:eastAsia="Times New Roman" w:hAnsi="Times New Roman" w:cs="Times New Roman"/>
                <w:bCs/>
                <w:sz w:val="20"/>
                <w:szCs w:val="20"/>
                <w:lang w:eastAsia="ru-RU"/>
              </w:rPr>
              <w:t>Специальная физическая подготовка (СФП)</w:t>
            </w:r>
          </w:p>
          <w:p w:rsidR="0028101C" w:rsidRPr="00E9013C" w:rsidRDefault="0028101C" w:rsidP="0028101C">
            <w:pPr>
              <w:tabs>
                <w:tab w:val="left" w:pos="709"/>
              </w:tabs>
              <w:spacing w:after="0" w:line="240" w:lineRule="auto"/>
              <w:jc w:val="both"/>
              <w:rPr>
                <w:rFonts w:ascii="Times New Roman" w:eastAsia="Times New Roman" w:hAnsi="Times New Roman" w:cs="Times New Roman"/>
                <w:bCs/>
                <w:sz w:val="20"/>
                <w:szCs w:val="20"/>
                <w:lang w:eastAsia="ru-RU"/>
              </w:rPr>
            </w:pPr>
            <w:proofErr w:type="gramStart"/>
            <w:r w:rsidRPr="00E9013C">
              <w:rPr>
                <w:rFonts w:ascii="Times New Roman" w:eastAsia="Times New Roman" w:hAnsi="Times New Roman" w:cs="Times New Roman"/>
                <w:bCs/>
                <w:sz w:val="20"/>
                <w:szCs w:val="20"/>
                <w:lang w:eastAsia="ru-RU"/>
              </w:rPr>
              <w:t>(Подвижные игры.</w:t>
            </w:r>
            <w:proofErr w:type="gramEnd"/>
            <w:r w:rsidRPr="00E9013C">
              <w:rPr>
                <w:rFonts w:ascii="Times New Roman" w:eastAsia="Times New Roman" w:hAnsi="Times New Roman" w:cs="Times New Roman"/>
                <w:bCs/>
                <w:sz w:val="20"/>
                <w:szCs w:val="20"/>
                <w:lang w:eastAsia="ru-RU"/>
              </w:rPr>
              <w:t xml:space="preserve"> </w:t>
            </w:r>
            <w:proofErr w:type="gramStart"/>
            <w:r w:rsidRPr="00E9013C">
              <w:rPr>
                <w:rFonts w:ascii="Times New Roman" w:eastAsia="Times New Roman" w:hAnsi="Times New Roman" w:cs="Times New Roman"/>
                <w:bCs/>
                <w:sz w:val="20"/>
                <w:szCs w:val="20"/>
                <w:lang w:eastAsia="ru-RU"/>
              </w:rPr>
              <w:t>Эстафеты).</w:t>
            </w:r>
            <w:proofErr w:type="gramEnd"/>
          </w:p>
        </w:tc>
        <w:tc>
          <w:tcPr>
            <w:tcW w:w="0" w:type="auto"/>
            <w:shd w:val="clear" w:color="auto" w:fill="auto"/>
          </w:tcPr>
          <w:p w:rsidR="0028101C" w:rsidRPr="00E9013C" w:rsidRDefault="0028101C" w:rsidP="0028101C">
            <w:pPr>
              <w:tabs>
                <w:tab w:val="left" w:pos="709"/>
              </w:tabs>
              <w:spacing w:after="0" w:line="240" w:lineRule="auto"/>
              <w:jc w:val="both"/>
              <w:rPr>
                <w:rFonts w:ascii="Times New Roman" w:eastAsia="Times New Roman" w:hAnsi="Times New Roman" w:cs="Times New Roman"/>
                <w:bCs/>
                <w:sz w:val="20"/>
                <w:szCs w:val="20"/>
                <w:lang w:eastAsia="ru-RU"/>
              </w:rPr>
            </w:pPr>
          </w:p>
          <w:p w:rsidR="0028101C" w:rsidRPr="00E9013C" w:rsidRDefault="0028101C" w:rsidP="0028101C">
            <w:pPr>
              <w:tabs>
                <w:tab w:val="left" w:pos="709"/>
              </w:tabs>
              <w:spacing w:after="0" w:line="240" w:lineRule="auto"/>
              <w:jc w:val="both"/>
              <w:rPr>
                <w:rFonts w:ascii="Times New Roman" w:eastAsia="Times New Roman" w:hAnsi="Times New Roman" w:cs="Times New Roman"/>
                <w:bCs/>
                <w:sz w:val="20"/>
                <w:szCs w:val="20"/>
                <w:lang w:eastAsia="ru-RU"/>
              </w:rPr>
            </w:pPr>
            <w:r w:rsidRPr="00E9013C">
              <w:rPr>
                <w:rFonts w:ascii="Times New Roman" w:eastAsia="Times New Roman" w:hAnsi="Times New Roman" w:cs="Times New Roman"/>
                <w:bCs/>
                <w:sz w:val="20"/>
                <w:szCs w:val="20"/>
                <w:lang w:eastAsia="ru-RU"/>
              </w:rPr>
              <w:t>18</w:t>
            </w:r>
          </w:p>
        </w:tc>
        <w:tc>
          <w:tcPr>
            <w:tcW w:w="0" w:type="auto"/>
            <w:shd w:val="clear" w:color="auto" w:fill="auto"/>
          </w:tcPr>
          <w:p w:rsidR="0028101C" w:rsidRPr="00E9013C" w:rsidRDefault="0028101C" w:rsidP="0028101C">
            <w:pPr>
              <w:tabs>
                <w:tab w:val="left" w:pos="709"/>
              </w:tabs>
              <w:spacing w:after="0" w:line="240" w:lineRule="auto"/>
              <w:jc w:val="both"/>
              <w:rPr>
                <w:rFonts w:ascii="Times New Roman" w:eastAsia="Times New Roman" w:hAnsi="Times New Roman" w:cs="Times New Roman"/>
                <w:bCs/>
                <w:sz w:val="20"/>
                <w:szCs w:val="20"/>
                <w:lang w:eastAsia="ru-RU"/>
              </w:rPr>
            </w:pPr>
          </w:p>
          <w:p w:rsidR="0028101C" w:rsidRPr="00E9013C" w:rsidRDefault="0028101C" w:rsidP="0028101C">
            <w:pPr>
              <w:tabs>
                <w:tab w:val="left" w:pos="709"/>
              </w:tabs>
              <w:spacing w:after="0" w:line="240" w:lineRule="auto"/>
              <w:jc w:val="both"/>
              <w:rPr>
                <w:rFonts w:ascii="Times New Roman" w:eastAsia="Times New Roman" w:hAnsi="Times New Roman" w:cs="Times New Roman"/>
                <w:bCs/>
                <w:sz w:val="20"/>
                <w:szCs w:val="20"/>
                <w:lang w:eastAsia="ru-RU"/>
              </w:rPr>
            </w:pPr>
            <w:r w:rsidRPr="00E9013C">
              <w:rPr>
                <w:rFonts w:ascii="Times New Roman" w:eastAsia="Times New Roman" w:hAnsi="Times New Roman" w:cs="Times New Roman"/>
                <w:bCs/>
                <w:sz w:val="20"/>
                <w:szCs w:val="20"/>
                <w:lang w:eastAsia="ru-RU"/>
              </w:rPr>
              <w:t>В процессе</w:t>
            </w:r>
          </w:p>
        </w:tc>
        <w:tc>
          <w:tcPr>
            <w:tcW w:w="0" w:type="auto"/>
            <w:shd w:val="clear" w:color="auto" w:fill="auto"/>
          </w:tcPr>
          <w:p w:rsidR="0028101C" w:rsidRPr="00E9013C" w:rsidRDefault="0028101C" w:rsidP="0028101C">
            <w:pPr>
              <w:tabs>
                <w:tab w:val="left" w:pos="709"/>
              </w:tabs>
              <w:spacing w:after="0" w:line="240" w:lineRule="auto"/>
              <w:jc w:val="both"/>
              <w:rPr>
                <w:rFonts w:ascii="Times New Roman" w:eastAsia="Times New Roman" w:hAnsi="Times New Roman" w:cs="Times New Roman"/>
                <w:bCs/>
                <w:sz w:val="20"/>
                <w:szCs w:val="20"/>
                <w:lang w:eastAsia="ru-RU"/>
              </w:rPr>
            </w:pPr>
          </w:p>
          <w:p w:rsidR="0028101C" w:rsidRPr="00E9013C" w:rsidRDefault="0028101C" w:rsidP="0028101C">
            <w:pPr>
              <w:tabs>
                <w:tab w:val="left" w:pos="709"/>
              </w:tabs>
              <w:spacing w:after="0" w:line="240" w:lineRule="auto"/>
              <w:jc w:val="both"/>
              <w:rPr>
                <w:rFonts w:ascii="Times New Roman" w:eastAsia="Times New Roman" w:hAnsi="Times New Roman" w:cs="Times New Roman"/>
                <w:bCs/>
                <w:sz w:val="20"/>
                <w:szCs w:val="20"/>
                <w:lang w:eastAsia="ru-RU"/>
              </w:rPr>
            </w:pPr>
            <w:r w:rsidRPr="00E9013C">
              <w:rPr>
                <w:rFonts w:ascii="Times New Roman" w:eastAsia="Times New Roman" w:hAnsi="Times New Roman" w:cs="Times New Roman"/>
                <w:bCs/>
                <w:sz w:val="20"/>
                <w:szCs w:val="20"/>
                <w:lang w:eastAsia="ru-RU"/>
              </w:rPr>
              <w:t>18</w:t>
            </w:r>
          </w:p>
        </w:tc>
        <w:tc>
          <w:tcPr>
            <w:tcW w:w="0" w:type="auto"/>
          </w:tcPr>
          <w:p w:rsidR="0028101C" w:rsidRPr="00E9013C" w:rsidRDefault="0028101C" w:rsidP="0028101C">
            <w:pPr>
              <w:tabs>
                <w:tab w:val="left" w:pos="709"/>
              </w:tabs>
              <w:spacing w:after="0" w:line="240" w:lineRule="auto"/>
              <w:jc w:val="both"/>
              <w:rPr>
                <w:rFonts w:ascii="Times New Roman" w:eastAsia="Times New Roman" w:hAnsi="Times New Roman" w:cs="Times New Roman"/>
                <w:bCs/>
                <w:sz w:val="20"/>
                <w:szCs w:val="20"/>
                <w:lang w:eastAsia="ru-RU"/>
              </w:rPr>
            </w:pPr>
            <w:r w:rsidRPr="00E9013C">
              <w:rPr>
                <w:rFonts w:ascii="Times New Roman" w:eastAsia="Times New Roman" w:hAnsi="Times New Roman" w:cs="Times New Roman"/>
                <w:bCs/>
                <w:sz w:val="20"/>
                <w:szCs w:val="20"/>
                <w:lang w:eastAsia="ru-RU"/>
              </w:rPr>
              <w:t>Педагогическое</w:t>
            </w:r>
          </w:p>
          <w:p w:rsidR="0028101C" w:rsidRPr="00E9013C" w:rsidRDefault="0028101C" w:rsidP="0028101C">
            <w:pPr>
              <w:tabs>
                <w:tab w:val="left" w:pos="709"/>
              </w:tabs>
              <w:spacing w:after="0" w:line="240" w:lineRule="auto"/>
              <w:jc w:val="both"/>
              <w:rPr>
                <w:rFonts w:ascii="Times New Roman" w:eastAsia="Times New Roman" w:hAnsi="Times New Roman" w:cs="Times New Roman"/>
                <w:bCs/>
                <w:sz w:val="20"/>
                <w:szCs w:val="20"/>
                <w:lang w:eastAsia="ru-RU"/>
              </w:rPr>
            </w:pPr>
            <w:r w:rsidRPr="00E9013C">
              <w:rPr>
                <w:rFonts w:ascii="Times New Roman" w:eastAsia="Times New Roman" w:hAnsi="Times New Roman" w:cs="Times New Roman"/>
                <w:bCs/>
                <w:sz w:val="20"/>
                <w:szCs w:val="20"/>
                <w:lang w:eastAsia="ru-RU"/>
              </w:rPr>
              <w:t>наблюдение</w:t>
            </w:r>
          </w:p>
        </w:tc>
      </w:tr>
      <w:tr w:rsidR="0028101C" w:rsidRPr="00E9013C" w:rsidTr="0028101C">
        <w:trPr>
          <w:trHeight w:val="747"/>
          <w:jc w:val="center"/>
        </w:trPr>
        <w:tc>
          <w:tcPr>
            <w:tcW w:w="0" w:type="auto"/>
            <w:shd w:val="clear" w:color="auto" w:fill="auto"/>
          </w:tcPr>
          <w:p w:rsidR="0028101C" w:rsidRPr="00E9013C" w:rsidRDefault="0028101C" w:rsidP="0028101C">
            <w:pPr>
              <w:tabs>
                <w:tab w:val="left" w:pos="709"/>
              </w:tabs>
              <w:spacing w:after="0" w:line="240" w:lineRule="auto"/>
              <w:jc w:val="both"/>
              <w:rPr>
                <w:rFonts w:ascii="Times New Roman" w:eastAsia="Times New Roman" w:hAnsi="Times New Roman" w:cs="Times New Roman"/>
                <w:b/>
                <w:bCs/>
                <w:sz w:val="20"/>
                <w:szCs w:val="20"/>
                <w:lang w:eastAsia="ru-RU"/>
              </w:rPr>
            </w:pPr>
          </w:p>
          <w:p w:rsidR="0028101C" w:rsidRPr="00E9013C" w:rsidRDefault="0028101C" w:rsidP="0028101C">
            <w:pPr>
              <w:tabs>
                <w:tab w:val="left" w:pos="709"/>
              </w:tabs>
              <w:spacing w:after="0" w:line="240" w:lineRule="auto"/>
              <w:jc w:val="both"/>
              <w:rPr>
                <w:rFonts w:ascii="Times New Roman" w:eastAsia="Times New Roman" w:hAnsi="Times New Roman" w:cs="Times New Roman"/>
                <w:b/>
                <w:bCs/>
                <w:sz w:val="20"/>
                <w:szCs w:val="20"/>
                <w:lang w:eastAsia="ru-RU"/>
              </w:rPr>
            </w:pPr>
            <w:r w:rsidRPr="00E9013C">
              <w:rPr>
                <w:rFonts w:ascii="Times New Roman" w:eastAsia="Times New Roman" w:hAnsi="Times New Roman" w:cs="Times New Roman"/>
                <w:b/>
                <w:bCs/>
                <w:sz w:val="20"/>
                <w:szCs w:val="20"/>
                <w:lang w:eastAsia="ru-RU"/>
              </w:rPr>
              <w:t>6.</w:t>
            </w:r>
          </w:p>
        </w:tc>
        <w:tc>
          <w:tcPr>
            <w:tcW w:w="0" w:type="auto"/>
            <w:shd w:val="clear" w:color="auto" w:fill="auto"/>
          </w:tcPr>
          <w:p w:rsidR="0028101C" w:rsidRPr="00E9013C" w:rsidRDefault="0028101C" w:rsidP="0028101C">
            <w:pPr>
              <w:tabs>
                <w:tab w:val="left" w:pos="709"/>
              </w:tabs>
              <w:spacing w:after="0" w:line="240" w:lineRule="auto"/>
              <w:jc w:val="both"/>
              <w:rPr>
                <w:rFonts w:ascii="Times New Roman" w:eastAsia="Times New Roman" w:hAnsi="Times New Roman" w:cs="Times New Roman"/>
                <w:bCs/>
                <w:sz w:val="20"/>
                <w:szCs w:val="20"/>
                <w:lang w:eastAsia="ru-RU"/>
              </w:rPr>
            </w:pPr>
            <w:r w:rsidRPr="00E9013C">
              <w:rPr>
                <w:rFonts w:ascii="Times New Roman" w:eastAsia="Times New Roman" w:hAnsi="Times New Roman" w:cs="Times New Roman"/>
                <w:bCs/>
                <w:sz w:val="20"/>
                <w:szCs w:val="20"/>
                <w:lang w:eastAsia="ru-RU"/>
              </w:rPr>
              <w:t xml:space="preserve">Тактическая подготовка (ТП) </w:t>
            </w:r>
          </w:p>
          <w:p w:rsidR="0028101C" w:rsidRPr="00E9013C" w:rsidRDefault="0028101C" w:rsidP="0028101C">
            <w:pPr>
              <w:tabs>
                <w:tab w:val="left" w:pos="709"/>
              </w:tabs>
              <w:spacing w:after="0" w:line="240" w:lineRule="auto"/>
              <w:jc w:val="both"/>
              <w:rPr>
                <w:rFonts w:ascii="Times New Roman" w:eastAsia="Times New Roman" w:hAnsi="Times New Roman" w:cs="Times New Roman"/>
                <w:bCs/>
                <w:sz w:val="20"/>
                <w:szCs w:val="20"/>
                <w:lang w:eastAsia="ru-RU"/>
              </w:rPr>
            </w:pPr>
            <w:proofErr w:type="gramStart"/>
            <w:r w:rsidRPr="00E9013C">
              <w:rPr>
                <w:rFonts w:ascii="Times New Roman" w:eastAsia="Times New Roman" w:hAnsi="Times New Roman" w:cs="Times New Roman"/>
                <w:bCs/>
                <w:sz w:val="20"/>
                <w:szCs w:val="20"/>
                <w:lang w:eastAsia="ru-RU"/>
              </w:rPr>
              <w:t>(Тактика подач.</w:t>
            </w:r>
            <w:proofErr w:type="gramEnd"/>
            <w:r w:rsidRPr="00E9013C">
              <w:rPr>
                <w:rFonts w:ascii="Times New Roman" w:eastAsia="Times New Roman" w:hAnsi="Times New Roman" w:cs="Times New Roman"/>
                <w:bCs/>
                <w:sz w:val="20"/>
                <w:szCs w:val="20"/>
                <w:lang w:eastAsia="ru-RU"/>
              </w:rPr>
              <w:t xml:space="preserve"> Тактика передач. </w:t>
            </w:r>
            <w:proofErr w:type="gramStart"/>
            <w:r w:rsidRPr="00E9013C">
              <w:rPr>
                <w:rFonts w:ascii="Times New Roman" w:eastAsia="Times New Roman" w:hAnsi="Times New Roman" w:cs="Times New Roman"/>
                <w:bCs/>
                <w:sz w:val="20"/>
                <w:szCs w:val="20"/>
                <w:lang w:eastAsia="ru-RU"/>
              </w:rPr>
              <w:t>Тактика приёмов мяча).</w:t>
            </w:r>
            <w:proofErr w:type="gramEnd"/>
          </w:p>
        </w:tc>
        <w:tc>
          <w:tcPr>
            <w:tcW w:w="0" w:type="auto"/>
            <w:shd w:val="clear" w:color="auto" w:fill="auto"/>
          </w:tcPr>
          <w:p w:rsidR="0028101C" w:rsidRPr="00E9013C" w:rsidRDefault="0028101C" w:rsidP="0028101C">
            <w:pPr>
              <w:tabs>
                <w:tab w:val="left" w:pos="709"/>
              </w:tabs>
              <w:spacing w:after="0" w:line="240" w:lineRule="auto"/>
              <w:jc w:val="both"/>
              <w:rPr>
                <w:rFonts w:ascii="Times New Roman" w:eastAsia="Times New Roman" w:hAnsi="Times New Roman" w:cs="Times New Roman"/>
                <w:bCs/>
                <w:sz w:val="20"/>
                <w:szCs w:val="20"/>
                <w:lang w:eastAsia="ru-RU"/>
              </w:rPr>
            </w:pPr>
          </w:p>
          <w:p w:rsidR="0028101C" w:rsidRPr="00E9013C" w:rsidRDefault="0028101C" w:rsidP="0028101C">
            <w:pPr>
              <w:tabs>
                <w:tab w:val="left" w:pos="709"/>
              </w:tabs>
              <w:spacing w:after="0" w:line="240" w:lineRule="auto"/>
              <w:jc w:val="both"/>
              <w:rPr>
                <w:rFonts w:ascii="Times New Roman" w:eastAsia="Times New Roman" w:hAnsi="Times New Roman" w:cs="Times New Roman"/>
                <w:bCs/>
                <w:sz w:val="20"/>
                <w:szCs w:val="20"/>
                <w:lang w:eastAsia="ru-RU"/>
              </w:rPr>
            </w:pPr>
            <w:r w:rsidRPr="00E9013C">
              <w:rPr>
                <w:rFonts w:ascii="Times New Roman" w:eastAsia="Times New Roman" w:hAnsi="Times New Roman" w:cs="Times New Roman"/>
                <w:bCs/>
                <w:sz w:val="20"/>
                <w:szCs w:val="20"/>
                <w:lang w:eastAsia="ru-RU"/>
              </w:rPr>
              <w:t>8</w:t>
            </w:r>
          </w:p>
        </w:tc>
        <w:tc>
          <w:tcPr>
            <w:tcW w:w="0" w:type="auto"/>
            <w:shd w:val="clear" w:color="auto" w:fill="auto"/>
          </w:tcPr>
          <w:p w:rsidR="0028101C" w:rsidRPr="00E9013C" w:rsidRDefault="0028101C" w:rsidP="0028101C">
            <w:pPr>
              <w:tabs>
                <w:tab w:val="left" w:pos="709"/>
              </w:tabs>
              <w:spacing w:after="0" w:line="240" w:lineRule="auto"/>
              <w:jc w:val="both"/>
              <w:rPr>
                <w:rFonts w:ascii="Times New Roman" w:eastAsia="Times New Roman" w:hAnsi="Times New Roman" w:cs="Times New Roman"/>
                <w:bCs/>
                <w:sz w:val="20"/>
                <w:szCs w:val="20"/>
                <w:lang w:eastAsia="ru-RU"/>
              </w:rPr>
            </w:pPr>
          </w:p>
          <w:p w:rsidR="0028101C" w:rsidRPr="00E9013C" w:rsidRDefault="0028101C" w:rsidP="0028101C">
            <w:pPr>
              <w:tabs>
                <w:tab w:val="left" w:pos="709"/>
              </w:tabs>
              <w:spacing w:after="0" w:line="240" w:lineRule="auto"/>
              <w:jc w:val="both"/>
              <w:rPr>
                <w:rFonts w:ascii="Times New Roman" w:eastAsia="Times New Roman" w:hAnsi="Times New Roman" w:cs="Times New Roman"/>
                <w:bCs/>
                <w:sz w:val="20"/>
                <w:szCs w:val="20"/>
                <w:lang w:eastAsia="ru-RU"/>
              </w:rPr>
            </w:pPr>
            <w:r w:rsidRPr="00E9013C">
              <w:rPr>
                <w:rFonts w:ascii="Times New Roman" w:eastAsia="Times New Roman" w:hAnsi="Times New Roman" w:cs="Times New Roman"/>
                <w:bCs/>
                <w:sz w:val="20"/>
                <w:szCs w:val="20"/>
                <w:lang w:eastAsia="ru-RU"/>
              </w:rPr>
              <w:t>2</w:t>
            </w:r>
          </w:p>
        </w:tc>
        <w:tc>
          <w:tcPr>
            <w:tcW w:w="0" w:type="auto"/>
            <w:shd w:val="clear" w:color="auto" w:fill="auto"/>
          </w:tcPr>
          <w:p w:rsidR="0028101C" w:rsidRPr="00E9013C" w:rsidRDefault="0028101C" w:rsidP="0028101C">
            <w:pPr>
              <w:tabs>
                <w:tab w:val="left" w:pos="709"/>
              </w:tabs>
              <w:spacing w:after="0" w:line="240" w:lineRule="auto"/>
              <w:jc w:val="both"/>
              <w:rPr>
                <w:rFonts w:ascii="Times New Roman" w:eastAsia="Times New Roman" w:hAnsi="Times New Roman" w:cs="Times New Roman"/>
                <w:bCs/>
                <w:sz w:val="20"/>
                <w:szCs w:val="20"/>
                <w:lang w:eastAsia="ru-RU"/>
              </w:rPr>
            </w:pPr>
          </w:p>
          <w:p w:rsidR="0028101C" w:rsidRPr="00E9013C" w:rsidRDefault="0028101C" w:rsidP="0028101C">
            <w:pPr>
              <w:tabs>
                <w:tab w:val="left" w:pos="709"/>
              </w:tabs>
              <w:spacing w:after="0" w:line="240" w:lineRule="auto"/>
              <w:jc w:val="both"/>
              <w:rPr>
                <w:rFonts w:ascii="Times New Roman" w:eastAsia="Times New Roman" w:hAnsi="Times New Roman" w:cs="Times New Roman"/>
                <w:bCs/>
                <w:sz w:val="20"/>
                <w:szCs w:val="20"/>
                <w:lang w:eastAsia="ru-RU"/>
              </w:rPr>
            </w:pPr>
            <w:r w:rsidRPr="00E9013C">
              <w:rPr>
                <w:rFonts w:ascii="Times New Roman" w:eastAsia="Times New Roman" w:hAnsi="Times New Roman" w:cs="Times New Roman"/>
                <w:bCs/>
                <w:sz w:val="20"/>
                <w:szCs w:val="20"/>
                <w:lang w:eastAsia="ru-RU"/>
              </w:rPr>
              <w:t>6</w:t>
            </w:r>
          </w:p>
        </w:tc>
        <w:tc>
          <w:tcPr>
            <w:tcW w:w="0" w:type="auto"/>
          </w:tcPr>
          <w:p w:rsidR="0028101C" w:rsidRPr="00E9013C" w:rsidRDefault="0028101C" w:rsidP="0028101C">
            <w:pPr>
              <w:tabs>
                <w:tab w:val="left" w:pos="709"/>
              </w:tabs>
              <w:spacing w:after="0" w:line="240" w:lineRule="auto"/>
              <w:jc w:val="both"/>
              <w:rPr>
                <w:rFonts w:ascii="Times New Roman" w:eastAsia="Times New Roman" w:hAnsi="Times New Roman" w:cs="Times New Roman"/>
                <w:bCs/>
                <w:sz w:val="20"/>
                <w:szCs w:val="20"/>
                <w:lang w:eastAsia="ru-RU"/>
              </w:rPr>
            </w:pPr>
            <w:r w:rsidRPr="00E9013C">
              <w:rPr>
                <w:rFonts w:ascii="Times New Roman" w:eastAsia="Times New Roman" w:hAnsi="Times New Roman" w:cs="Times New Roman"/>
                <w:bCs/>
                <w:sz w:val="20"/>
                <w:szCs w:val="20"/>
                <w:lang w:eastAsia="ru-RU"/>
              </w:rPr>
              <w:t>Педагогическое</w:t>
            </w:r>
          </w:p>
          <w:p w:rsidR="0028101C" w:rsidRPr="00E9013C" w:rsidRDefault="0028101C" w:rsidP="0028101C">
            <w:pPr>
              <w:tabs>
                <w:tab w:val="left" w:pos="709"/>
              </w:tabs>
              <w:spacing w:after="0" w:line="240" w:lineRule="auto"/>
              <w:jc w:val="both"/>
              <w:rPr>
                <w:rFonts w:ascii="Times New Roman" w:eastAsia="Times New Roman" w:hAnsi="Times New Roman" w:cs="Times New Roman"/>
                <w:bCs/>
                <w:sz w:val="20"/>
                <w:szCs w:val="20"/>
                <w:lang w:eastAsia="ru-RU"/>
              </w:rPr>
            </w:pPr>
            <w:r w:rsidRPr="00E9013C">
              <w:rPr>
                <w:rFonts w:ascii="Times New Roman" w:eastAsia="Times New Roman" w:hAnsi="Times New Roman" w:cs="Times New Roman"/>
                <w:bCs/>
                <w:sz w:val="20"/>
                <w:szCs w:val="20"/>
                <w:lang w:eastAsia="ru-RU"/>
              </w:rPr>
              <w:t>наблюдение</w:t>
            </w:r>
          </w:p>
        </w:tc>
      </w:tr>
      <w:tr w:rsidR="0028101C" w:rsidRPr="00E9013C" w:rsidTr="0028101C">
        <w:trPr>
          <w:trHeight w:val="669"/>
          <w:jc w:val="center"/>
        </w:trPr>
        <w:tc>
          <w:tcPr>
            <w:tcW w:w="0" w:type="auto"/>
            <w:shd w:val="clear" w:color="auto" w:fill="auto"/>
          </w:tcPr>
          <w:p w:rsidR="0028101C" w:rsidRPr="00E9013C" w:rsidRDefault="0028101C" w:rsidP="0028101C">
            <w:pPr>
              <w:tabs>
                <w:tab w:val="left" w:pos="709"/>
              </w:tabs>
              <w:spacing w:after="0" w:line="240" w:lineRule="auto"/>
              <w:jc w:val="both"/>
              <w:rPr>
                <w:rFonts w:ascii="Times New Roman" w:eastAsia="Times New Roman" w:hAnsi="Times New Roman" w:cs="Times New Roman"/>
                <w:b/>
                <w:bCs/>
                <w:sz w:val="20"/>
                <w:szCs w:val="20"/>
                <w:lang w:eastAsia="ru-RU"/>
              </w:rPr>
            </w:pPr>
          </w:p>
          <w:p w:rsidR="0028101C" w:rsidRPr="00E9013C" w:rsidRDefault="0028101C" w:rsidP="0028101C">
            <w:pPr>
              <w:tabs>
                <w:tab w:val="left" w:pos="709"/>
              </w:tabs>
              <w:spacing w:after="0" w:line="240" w:lineRule="auto"/>
              <w:jc w:val="both"/>
              <w:rPr>
                <w:rFonts w:ascii="Times New Roman" w:eastAsia="Times New Roman" w:hAnsi="Times New Roman" w:cs="Times New Roman"/>
                <w:b/>
                <w:bCs/>
                <w:sz w:val="20"/>
                <w:szCs w:val="20"/>
                <w:lang w:eastAsia="ru-RU"/>
              </w:rPr>
            </w:pPr>
            <w:r w:rsidRPr="00E9013C">
              <w:rPr>
                <w:rFonts w:ascii="Times New Roman" w:eastAsia="Times New Roman" w:hAnsi="Times New Roman" w:cs="Times New Roman"/>
                <w:b/>
                <w:bCs/>
                <w:sz w:val="20"/>
                <w:szCs w:val="20"/>
                <w:lang w:eastAsia="ru-RU"/>
              </w:rPr>
              <w:t>7.</w:t>
            </w:r>
          </w:p>
        </w:tc>
        <w:tc>
          <w:tcPr>
            <w:tcW w:w="0" w:type="auto"/>
            <w:shd w:val="clear" w:color="auto" w:fill="auto"/>
          </w:tcPr>
          <w:p w:rsidR="0028101C" w:rsidRPr="00E9013C" w:rsidRDefault="0028101C" w:rsidP="0028101C">
            <w:pPr>
              <w:tabs>
                <w:tab w:val="left" w:pos="709"/>
              </w:tabs>
              <w:spacing w:after="0" w:line="240" w:lineRule="auto"/>
              <w:jc w:val="both"/>
              <w:rPr>
                <w:rFonts w:ascii="Times New Roman" w:eastAsia="Times New Roman" w:hAnsi="Times New Roman" w:cs="Times New Roman"/>
                <w:bCs/>
                <w:sz w:val="20"/>
                <w:szCs w:val="20"/>
                <w:lang w:eastAsia="ru-RU"/>
              </w:rPr>
            </w:pPr>
            <w:r w:rsidRPr="00E9013C">
              <w:rPr>
                <w:rFonts w:ascii="Times New Roman" w:eastAsia="Times New Roman" w:hAnsi="Times New Roman" w:cs="Times New Roman"/>
                <w:bCs/>
                <w:sz w:val="20"/>
                <w:szCs w:val="20"/>
                <w:lang w:eastAsia="ru-RU"/>
              </w:rPr>
              <w:t>Контрольно-оценочные испытания</w:t>
            </w:r>
          </w:p>
        </w:tc>
        <w:tc>
          <w:tcPr>
            <w:tcW w:w="0" w:type="auto"/>
            <w:shd w:val="clear" w:color="auto" w:fill="auto"/>
          </w:tcPr>
          <w:p w:rsidR="0028101C" w:rsidRPr="00E9013C" w:rsidRDefault="0028101C" w:rsidP="0028101C">
            <w:pPr>
              <w:tabs>
                <w:tab w:val="left" w:pos="709"/>
              </w:tabs>
              <w:spacing w:after="0" w:line="240" w:lineRule="auto"/>
              <w:jc w:val="both"/>
              <w:rPr>
                <w:rFonts w:ascii="Times New Roman" w:eastAsia="Times New Roman" w:hAnsi="Times New Roman" w:cs="Times New Roman"/>
                <w:bCs/>
                <w:sz w:val="20"/>
                <w:szCs w:val="20"/>
                <w:lang w:eastAsia="ru-RU"/>
              </w:rPr>
            </w:pPr>
          </w:p>
          <w:p w:rsidR="0028101C" w:rsidRPr="00E9013C" w:rsidRDefault="0028101C" w:rsidP="0028101C">
            <w:pPr>
              <w:tabs>
                <w:tab w:val="left" w:pos="709"/>
              </w:tabs>
              <w:spacing w:after="0" w:line="240" w:lineRule="auto"/>
              <w:jc w:val="both"/>
              <w:rPr>
                <w:rFonts w:ascii="Times New Roman" w:eastAsia="Times New Roman" w:hAnsi="Times New Roman" w:cs="Times New Roman"/>
                <w:bCs/>
                <w:sz w:val="20"/>
                <w:szCs w:val="20"/>
                <w:lang w:eastAsia="ru-RU"/>
              </w:rPr>
            </w:pPr>
            <w:r w:rsidRPr="00E9013C">
              <w:rPr>
                <w:rFonts w:ascii="Times New Roman" w:eastAsia="Times New Roman" w:hAnsi="Times New Roman" w:cs="Times New Roman"/>
                <w:bCs/>
                <w:sz w:val="20"/>
                <w:szCs w:val="20"/>
                <w:lang w:eastAsia="ru-RU"/>
              </w:rPr>
              <w:t>1</w:t>
            </w:r>
          </w:p>
        </w:tc>
        <w:tc>
          <w:tcPr>
            <w:tcW w:w="0" w:type="auto"/>
            <w:shd w:val="clear" w:color="auto" w:fill="auto"/>
          </w:tcPr>
          <w:p w:rsidR="0028101C" w:rsidRPr="00E9013C" w:rsidRDefault="0028101C" w:rsidP="0028101C">
            <w:pPr>
              <w:tabs>
                <w:tab w:val="left" w:pos="709"/>
              </w:tabs>
              <w:spacing w:after="0" w:line="240" w:lineRule="auto"/>
              <w:jc w:val="both"/>
              <w:rPr>
                <w:rFonts w:ascii="Times New Roman" w:eastAsia="Times New Roman" w:hAnsi="Times New Roman" w:cs="Times New Roman"/>
                <w:bCs/>
                <w:sz w:val="20"/>
                <w:szCs w:val="20"/>
                <w:lang w:eastAsia="ru-RU"/>
              </w:rPr>
            </w:pPr>
          </w:p>
          <w:p w:rsidR="0028101C" w:rsidRPr="00E9013C" w:rsidRDefault="0028101C" w:rsidP="0028101C">
            <w:pPr>
              <w:tabs>
                <w:tab w:val="left" w:pos="709"/>
              </w:tabs>
              <w:spacing w:after="0" w:line="240" w:lineRule="auto"/>
              <w:jc w:val="both"/>
              <w:rPr>
                <w:rFonts w:ascii="Times New Roman" w:eastAsia="Times New Roman" w:hAnsi="Times New Roman" w:cs="Times New Roman"/>
                <w:bCs/>
                <w:sz w:val="20"/>
                <w:szCs w:val="20"/>
                <w:lang w:eastAsia="ru-RU"/>
              </w:rPr>
            </w:pPr>
          </w:p>
        </w:tc>
        <w:tc>
          <w:tcPr>
            <w:tcW w:w="0" w:type="auto"/>
            <w:shd w:val="clear" w:color="auto" w:fill="auto"/>
          </w:tcPr>
          <w:p w:rsidR="0028101C" w:rsidRPr="00E9013C" w:rsidRDefault="0028101C" w:rsidP="0028101C">
            <w:pPr>
              <w:tabs>
                <w:tab w:val="left" w:pos="709"/>
              </w:tabs>
              <w:spacing w:after="0" w:line="240" w:lineRule="auto"/>
              <w:jc w:val="both"/>
              <w:rPr>
                <w:rFonts w:ascii="Times New Roman" w:eastAsia="Times New Roman" w:hAnsi="Times New Roman" w:cs="Times New Roman"/>
                <w:bCs/>
                <w:sz w:val="20"/>
                <w:szCs w:val="20"/>
                <w:lang w:eastAsia="ru-RU"/>
              </w:rPr>
            </w:pPr>
          </w:p>
          <w:p w:rsidR="0028101C" w:rsidRPr="00E9013C" w:rsidRDefault="0028101C" w:rsidP="0028101C">
            <w:pPr>
              <w:tabs>
                <w:tab w:val="left" w:pos="709"/>
              </w:tabs>
              <w:spacing w:after="0" w:line="240" w:lineRule="auto"/>
              <w:jc w:val="both"/>
              <w:rPr>
                <w:rFonts w:ascii="Times New Roman" w:eastAsia="Times New Roman" w:hAnsi="Times New Roman" w:cs="Times New Roman"/>
                <w:bCs/>
                <w:sz w:val="20"/>
                <w:szCs w:val="20"/>
                <w:lang w:eastAsia="ru-RU"/>
              </w:rPr>
            </w:pPr>
            <w:r w:rsidRPr="00E9013C">
              <w:rPr>
                <w:rFonts w:ascii="Times New Roman" w:eastAsia="Times New Roman" w:hAnsi="Times New Roman" w:cs="Times New Roman"/>
                <w:bCs/>
                <w:sz w:val="20"/>
                <w:szCs w:val="20"/>
                <w:lang w:eastAsia="ru-RU"/>
              </w:rPr>
              <w:t>1</w:t>
            </w:r>
          </w:p>
        </w:tc>
        <w:tc>
          <w:tcPr>
            <w:tcW w:w="0" w:type="auto"/>
          </w:tcPr>
          <w:p w:rsidR="0028101C" w:rsidRPr="00E9013C" w:rsidRDefault="0028101C" w:rsidP="0028101C">
            <w:pPr>
              <w:tabs>
                <w:tab w:val="left" w:pos="709"/>
              </w:tabs>
              <w:spacing w:after="0" w:line="240" w:lineRule="auto"/>
              <w:jc w:val="both"/>
              <w:rPr>
                <w:rFonts w:ascii="Times New Roman" w:eastAsia="Times New Roman" w:hAnsi="Times New Roman" w:cs="Times New Roman"/>
                <w:bCs/>
                <w:sz w:val="20"/>
                <w:szCs w:val="20"/>
                <w:lang w:eastAsia="ru-RU"/>
              </w:rPr>
            </w:pPr>
            <w:r w:rsidRPr="00E9013C">
              <w:rPr>
                <w:rFonts w:ascii="Times New Roman" w:eastAsia="Times New Roman" w:hAnsi="Times New Roman" w:cs="Times New Roman"/>
                <w:bCs/>
                <w:sz w:val="20"/>
                <w:szCs w:val="20"/>
                <w:lang w:eastAsia="ru-RU"/>
              </w:rPr>
              <w:t>Контрольное</w:t>
            </w:r>
          </w:p>
          <w:p w:rsidR="0028101C" w:rsidRPr="00E9013C" w:rsidRDefault="0028101C" w:rsidP="0028101C">
            <w:pPr>
              <w:tabs>
                <w:tab w:val="left" w:pos="709"/>
              </w:tabs>
              <w:spacing w:after="0" w:line="240" w:lineRule="auto"/>
              <w:jc w:val="both"/>
              <w:rPr>
                <w:rFonts w:ascii="Times New Roman" w:eastAsia="Times New Roman" w:hAnsi="Times New Roman" w:cs="Times New Roman"/>
                <w:bCs/>
                <w:sz w:val="20"/>
                <w:szCs w:val="20"/>
                <w:lang w:eastAsia="ru-RU"/>
              </w:rPr>
            </w:pPr>
            <w:r w:rsidRPr="00E9013C">
              <w:rPr>
                <w:rFonts w:ascii="Times New Roman" w:eastAsia="Times New Roman" w:hAnsi="Times New Roman" w:cs="Times New Roman"/>
                <w:bCs/>
                <w:sz w:val="20"/>
                <w:szCs w:val="20"/>
                <w:lang w:eastAsia="ru-RU"/>
              </w:rPr>
              <w:t>тестирование</w:t>
            </w:r>
          </w:p>
        </w:tc>
      </w:tr>
      <w:tr w:rsidR="0028101C" w:rsidRPr="00E9013C" w:rsidTr="0028101C">
        <w:trPr>
          <w:trHeight w:val="287"/>
          <w:jc w:val="center"/>
        </w:trPr>
        <w:tc>
          <w:tcPr>
            <w:tcW w:w="0" w:type="auto"/>
            <w:shd w:val="clear" w:color="auto" w:fill="auto"/>
          </w:tcPr>
          <w:p w:rsidR="0028101C" w:rsidRPr="00E9013C" w:rsidRDefault="0028101C" w:rsidP="0028101C">
            <w:pPr>
              <w:tabs>
                <w:tab w:val="left" w:pos="709"/>
              </w:tabs>
              <w:spacing w:after="0" w:line="240" w:lineRule="auto"/>
              <w:jc w:val="both"/>
              <w:rPr>
                <w:rFonts w:ascii="Times New Roman" w:eastAsia="Times New Roman" w:hAnsi="Times New Roman" w:cs="Times New Roman"/>
                <w:bCs/>
                <w:sz w:val="20"/>
                <w:szCs w:val="20"/>
                <w:lang w:eastAsia="ru-RU"/>
              </w:rPr>
            </w:pPr>
          </w:p>
        </w:tc>
        <w:tc>
          <w:tcPr>
            <w:tcW w:w="0" w:type="auto"/>
            <w:shd w:val="clear" w:color="auto" w:fill="auto"/>
          </w:tcPr>
          <w:p w:rsidR="0028101C" w:rsidRPr="00E9013C" w:rsidRDefault="0028101C" w:rsidP="0028101C">
            <w:pPr>
              <w:tabs>
                <w:tab w:val="left" w:pos="709"/>
              </w:tabs>
              <w:spacing w:after="0" w:line="240" w:lineRule="auto"/>
              <w:jc w:val="both"/>
              <w:rPr>
                <w:rFonts w:ascii="Times New Roman" w:eastAsia="Times New Roman" w:hAnsi="Times New Roman" w:cs="Times New Roman"/>
                <w:b/>
                <w:bCs/>
                <w:sz w:val="20"/>
                <w:szCs w:val="20"/>
                <w:lang w:eastAsia="ru-RU"/>
              </w:rPr>
            </w:pPr>
            <w:r w:rsidRPr="00E9013C">
              <w:rPr>
                <w:rFonts w:ascii="Times New Roman" w:eastAsia="Times New Roman" w:hAnsi="Times New Roman" w:cs="Times New Roman"/>
                <w:b/>
                <w:bCs/>
                <w:sz w:val="20"/>
                <w:szCs w:val="20"/>
                <w:lang w:eastAsia="ru-RU"/>
              </w:rPr>
              <w:t>Итого</w:t>
            </w:r>
            <w:r w:rsidRPr="00E9013C">
              <w:rPr>
                <w:rFonts w:ascii="Times New Roman" w:eastAsia="Times New Roman" w:hAnsi="Times New Roman" w:cs="Times New Roman"/>
                <w:b/>
                <w:bCs/>
                <w:sz w:val="20"/>
                <w:szCs w:val="20"/>
                <w:lang w:val="en-US" w:eastAsia="ru-RU"/>
              </w:rPr>
              <w:t>:</w:t>
            </w:r>
          </w:p>
        </w:tc>
        <w:tc>
          <w:tcPr>
            <w:tcW w:w="0" w:type="auto"/>
            <w:shd w:val="clear" w:color="auto" w:fill="auto"/>
          </w:tcPr>
          <w:p w:rsidR="0028101C" w:rsidRPr="00E9013C" w:rsidRDefault="0028101C" w:rsidP="0028101C">
            <w:pPr>
              <w:tabs>
                <w:tab w:val="left" w:pos="709"/>
              </w:tabs>
              <w:spacing w:after="0" w:line="240" w:lineRule="auto"/>
              <w:jc w:val="both"/>
              <w:rPr>
                <w:rFonts w:ascii="Times New Roman" w:eastAsia="Times New Roman" w:hAnsi="Times New Roman" w:cs="Times New Roman"/>
                <w:b/>
                <w:bCs/>
                <w:sz w:val="20"/>
                <w:szCs w:val="20"/>
                <w:lang w:eastAsia="ru-RU"/>
              </w:rPr>
            </w:pPr>
            <w:r w:rsidRPr="00E9013C">
              <w:rPr>
                <w:rFonts w:ascii="Times New Roman" w:eastAsia="Times New Roman" w:hAnsi="Times New Roman" w:cs="Times New Roman"/>
                <w:b/>
                <w:bCs/>
                <w:sz w:val="20"/>
                <w:szCs w:val="20"/>
                <w:lang w:eastAsia="ru-RU"/>
              </w:rPr>
              <w:t>72</w:t>
            </w:r>
          </w:p>
        </w:tc>
        <w:tc>
          <w:tcPr>
            <w:tcW w:w="0" w:type="auto"/>
            <w:shd w:val="clear" w:color="auto" w:fill="auto"/>
          </w:tcPr>
          <w:p w:rsidR="0028101C" w:rsidRPr="00E9013C" w:rsidRDefault="0028101C" w:rsidP="0028101C">
            <w:pPr>
              <w:tabs>
                <w:tab w:val="left" w:pos="709"/>
              </w:tabs>
              <w:spacing w:after="0" w:line="240" w:lineRule="auto"/>
              <w:jc w:val="both"/>
              <w:rPr>
                <w:rFonts w:ascii="Times New Roman" w:eastAsia="Times New Roman" w:hAnsi="Times New Roman" w:cs="Times New Roman"/>
                <w:b/>
                <w:bCs/>
                <w:sz w:val="20"/>
                <w:szCs w:val="20"/>
                <w:lang w:eastAsia="ru-RU"/>
              </w:rPr>
            </w:pPr>
            <w:r w:rsidRPr="00E9013C">
              <w:rPr>
                <w:rFonts w:ascii="Times New Roman" w:eastAsia="Times New Roman" w:hAnsi="Times New Roman" w:cs="Times New Roman"/>
                <w:b/>
                <w:bCs/>
                <w:sz w:val="20"/>
                <w:szCs w:val="20"/>
                <w:lang w:eastAsia="ru-RU"/>
              </w:rPr>
              <w:t>11</w:t>
            </w:r>
          </w:p>
        </w:tc>
        <w:tc>
          <w:tcPr>
            <w:tcW w:w="0" w:type="auto"/>
            <w:tcBorders>
              <w:bottom w:val="single" w:sz="4" w:space="0" w:color="auto"/>
            </w:tcBorders>
            <w:shd w:val="clear" w:color="auto" w:fill="auto"/>
          </w:tcPr>
          <w:p w:rsidR="0028101C" w:rsidRPr="00E9013C" w:rsidRDefault="0028101C" w:rsidP="0028101C">
            <w:pPr>
              <w:tabs>
                <w:tab w:val="left" w:pos="709"/>
              </w:tabs>
              <w:spacing w:after="0" w:line="240" w:lineRule="auto"/>
              <w:jc w:val="both"/>
              <w:rPr>
                <w:rFonts w:ascii="Times New Roman" w:eastAsia="Times New Roman" w:hAnsi="Times New Roman" w:cs="Times New Roman"/>
                <w:b/>
                <w:bCs/>
                <w:sz w:val="20"/>
                <w:szCs w:val="20"/>
                <w:lang w:eastAsia="ru-RU"/>
              </w:rPr>
            </w:pPr>
            <w:r w:rsidRPr="00E9013C">
              <w:rPr>
                <w:rFonts w:ascii="Times New Roman" w:eastAsia="Times New Roman" w:hAnsi="Times New Roman" w:cs="Times New Roman"/>
                <w:b/>
                <w:bCs/>
                <w:sz w:val="20"/>
                <w:szCs w:val="20"/>
                <w:lang w:eastAsia="ru-RU"/>
              </w:rPr>
              <w:t>68</w:t>
            </w:r>
          </w:p>
        </w:tc>
        <w:tc>
          <w:tcPr>
            <w:tcW w:w="0" w:type="auto"/>
            <w:tcBorders>
              <w:bottom w:val="single" w:sz="4" w:space="0" w:color="auto"/>
            </w:tcBorders>
          </w:tcPr>
          <w:p w:rsidR="0028101C" w:rsidRPr="00E9013C" w:rsidRDefault="0028101C" w:rsidP="0028101C">
            <w:pPr>
              <w:tabs>
                <w:tab w:val="left" w:pos="709"/>
              </w:tabs>
              <w:spacing w:after="0" w:line="240" w:lineRule="auto"/>
              <w:jc w:val="both"/>
              <w:rPr>
                <w:rFonts w:ascii="Times New Roman" w:eastAsia="Times New Roman" w:hAnsi="Times New Roman" w:cs="Times New Roman"/>
                <w:b/>
                <w:bCs/>
                <w:sz w:val="20"/>
                <w:szCs w:val="20"/>
                <w:lang w:eastAsia="ru-RU"/>
              </w:rPr>
            </w:pPr>
          </w:p>
        </w:tc>
      </w:tr>
    </w:tbl>
    <w:p w:rsidR="00525EE1" w:rsidRPr="00E9013C" w:rsidRDefault="00B26995" w:rsidP="004D57A1">
      <w:pPr>
        <w:spacing w:after="0" w:line="240" w:lineRule="auto"/>
        <w:jc w:val="center"/>
        <w:rPr>
          <w:rFonts w:ascii="Times New Roman" w:hAnsi="Times New Roman" w:cs="Times New Roman"/>
          <w:b/>
          <w:sz w:val="24"/>
          <w:szCs w:val="24"/>
        </w:rPr>
      </w:pPr>
      <w:r w:rsidRPr="00E9013C">
        <w:rPr>
          <w:rFonts w:ascii="Times New Roman" w:hAnsi="Times New Roman" w:cs="Times New Roman"/>
          <w:b/>
          <w:sz w:val="24"/>
          <w:szCs w:val="24"/>
        </w:rPr>
        <w:lastRenderedPageBreak/>
        <w:t>1.4.2. СОДЕРЖАНИЕ УЧЕБНОГО ПЛАНА</w:t>
      </w:r>
    </w:p>
    <w:p w:rsidR="0028101C" w:rsidRPr="00E9013C" w:rsidRDefault="0028101C" w:rsidP="0028101C">
      <w:pPr>
        <w:autoSpaceDE w:val="0"/>
        <w:autoSpaceDN w:val="0"/>
        <w:adjustRightInd w:val="0"/>
        <w:spacing w:after="0" w:line="240" w:lineRule="auto"/>
        <w:ind w:firstLine="709"/>
        <w:jc w:val="both"/>
        <w:rPr>
          <w:rFonts w:ascii="Times New Roman" w:eastAsia="Calibri" w:hAnsi="Times New Roman" w:cs="Times New Roman"/>
          <w:b/>
          <w:sz w:val="24"/>
          <w:szCs w:val="24"/>
        </w:rPr>
      </w:pPr>
      <w:r w:rsidRPr="00E9013C">
        <w:rPr>
          <w:rFonts w:ascii="Times New Roman" w:eastAsia="Calibri" w:hAnsi="Times New Roman" w:cs="Times New Roman"/>
          <w:b/>
          <w:sz w:val="24"/>
          <w:szCs w:val="24"/>
        </w:rPr>
        <w:t>Введение (2 часов)</w:t>
      </w:r>
    </w:p>
    <w:p w:rsidR="0028101C" w:rsidRPr="00E9013C" w:rsidRDefault="0028101C" w:rsidP="0028101C">
      <w:pPr>
        <w:autoSpaceDE w:val="0"/>
        <w:autoSpaceDN w:val="0"/>
        <w:adjustRightInd w:val="0"/>
        <w:spacing w:after="0" w:line="240" w:lineRule="auto"/>
        <w:ind w:firstLine="709"/>
        <w:jc w:val="both"/>
        <w:rPr>
          <w:rFonts w:ascii="Times New Roman" w:eastAsia="Calibri" w:hAnsi="Times New Roman" w:cs="Times New Roman"/>
          <w:b/>
          <w:sz w:val="24"/>
          <w:szCs w:val="24"/>
        </w:rPr>
      </w:pPr>
      <w:r w:rsidRPr="00E9013C">
        <w:rPr>
          <w:rFonts w:ascii="Times New Roman" w:eastAsia="Calibri" w:hAnsi="Times New Roman" w:cs="Times New Roman"/>
          <w:sz w:val="24"/>
          <w:szCs w:val="24"/>
        </w:rPr>
        <w:t xml:space="preserve"> История возникновения и развития волейбола.  </w:t>
      </w:r>
    </w:p>
    <w:p w:rsidR="0028101C" w:rsidRPr="00E9013C" w:rsidRDefault="0028101C" w:rsidP="0028101C">
      <w:pPr>
        <w:autoSpaceDE w:val="0"/>
        <w:autoSpaceDN w:val="0"/>
        <w:adjustRightInd w:val="0"/>
        <w:spacing w:after="0" w:line="240" w:lineRule="auto"/>
        <w:ind w:firstLine="709"/>
        <w:jc w:val="both"/>
        <w:rPr>
          <w:rFonts w:ascii="Times New Roman" w:eastAsia="Calibri" w:hAnsi="Times New Roman" w:cs="Times New Roman"/>
          <w:b/>
          <w:sz w:val="24"/>
          <w:szCs w:val="24"/>
        </w:rPr>
      </w:pPr>
      <w:r w:rsidRPr="00E9013C">
        <w:rPr>
          <w:rFonts w:ascii="Times New Roman" w:eastAsia="Calibri" w:hAnsi="Times New Roman" w:cs="Times New Roman"/>
          <w:sz w:val="24"/>
          <w:szCs w:val="24"/>
        </w:rPr>
        <w:t xml:space="preserve"> Правила безопасности при занятиях волейболом.</w:t>
      </w:r>
    </w:p>
    <w:p w:rsidR="0028101C" w:rsidRPr="00E9013C" w:rsidRDefault="0028101C" w:rsidP="0028101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9013C">
        <w:rPr>
          <w:rFonts w:ascii="Times New Roman" w:eastAsia="Calibri" w:hAnsi="Times New Roman" w:cs="Times New Roman"/>
          <w:sz w:val="24"/>
          <w:szCs w:val="24"/>
        </w:rPr>
        <w:t xml:space="preserve"> Правила игры. </w:t>
      </w:r>
    </w:p>
    <w:p w:rsidR="0028101C" w:rsidRPr="00E9013C" w:rsidRDefault="0028101C" w:rsidP="0028101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9013C">
        <w:rPr>
          <w:rFonts w:ascii="Times New Roman" w:eastAsia="Calibri" w:hAnsi="Times New Roman" w:cs="Times New Roman"/>
          <w:sz w:val="24"/>
          <w:szCs w:val="24"/>
        </w:rPr>
        <w:t xml:space="preserve"> Понятие о гигиене, правила гигиены личной и общественной. </w:t>
      </w:r>
    </w:p>
    <w:p w:rsidR="0028101C" w:rsidRPr="00E9013C" w:rsidRDefault="0028101C" w:rsidP="0028101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9013C">
        <w:rPr>
          <w:rFonts w:ascii="Times New Roman" w:eastAsia="Calibri" w:hAnsi="Times New Roman" w:cs="Times New Roman"/>
          <w:sz w:val="24"/>
          <w:szCs w:val="24"/>
        </w:rPr>
        <w:t xml:space="preserve"> Режим дня спортсмена. </w:t>
      </w:r>
    </w:p>
    <w:p w:rsidR="0028101C" w:rsidRPr="00E9013C" w:rsidRDefault="0028101C" w:rsidP="0028101C">
      <w:pPr>
        <w:autoSpaceDE w:val="0"/>
        <w:autoSpaceDN w:val="0"/>
        <w:adjustRightInd w:val="0"/>
        <w:spacing w:after="0" w:line="240" w:lineRule="auto"/>
        <w:ind w:firstLine="709"/>
        <w:jc w:val="both"/>
        <w:rPr>
          <w:rFonts w:ascii="Times New Roman" w:eastAsia="Calibri" w:hAnsi="Times New Roman" w:cs="Times New Roman"/>
          <w:b/>
          <w:bCs/>
          <w:sz w:val="24"/>
          <w:szCs w:val="24"/>
        </w:rPr>
      </w:pPr>
      <w:r w:rsidRPr="00E9013C">
        <w:rPr>
          <w:rFonts w:ascii="Times New Roman" w:eastAsia="Calibri" w:hAnsi="Times New Roman" w:cs="Times New Roman"/>
          <w:b/>
          <w:bCs/>
          <w:sz w:val="24"/>
          <w:szCs w:val="24"/>
        </w:rPr>
        <w:t>Общеразвивающие упражнения (5 часов)</w:t>
      </w:r>
    </w:p>
    <w:p w:rsidR="0028101C" w:rsidRPr="00E9013C" w:rsidRDefault="0028101C" w:rsidP="0028101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9013C">
        <w:rPr>
          <w:rFonts w:ascii="Times New Roman" w:eastAsia="Calibri" w:hAnsi="Times New Roman" w:cs="Times New Roman"/>
          <w:sz w:val="24"/>
          <w:szCs w:val="24"/>
        </w:rPr>
        <w:t xml:space="preserve"> ОРУ на месте без предметов</w:t>
      </w:r>
    </w:p>
    <w:p w:rsidR="0028101C" w:rsidRPr="00E9013C" w:rsidRDefault="0028101C" w:rsidP="0028101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9013C">
        <w:rPr>
          <w:rFonts w:ascii="Times New Roman" w:eastAsia="Calibri" w:hAnsi="Times New Roman" w:cs="Times New Roman"/>
          <w:sz w:val="24"/>
          <w:szCs w:val="24"/>
        </w:rPr>
        <w:t xml:space="preserve"> ОРУ в движении без предметов</w:t>
      </w:r>
    </w:p>
    <w:p w:rsidR="0028101C" w:rsidRPr="00E9013C" w:rsidRDefault="0028101C" w:rsidP="0028101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9013C">
        <w:rPr>
          <w:rFonts w:ascii="Times New Roman" w:eastAsia="Calibri" w:hAnsi="Times New Roman" w:cs="Times New Roman"/>
          <w:sz w:val="24"/>
          <w:szCs w:val="24"/>
        </w:rPr>
        <w:t xml:space="preserve"> ОРУ с набивными мячами</w:t>
      </w:r>
    </w:p>
    <w:p w:rsidR="0028101C" w:rsidRPr="00E9013C" w:rsidRDefault="0028101C" w:rsidP="0028101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9013C">
        <w:rPr>
          <w:rFonts w:ascii="Times New Roman" w:eastAsia="Calibri" w:hAnsi="Times New Roman" w:cs="Times New Roman"/>
          <w:sz w:val="24"/>
          <w:szCs w:val="24"/>
        </w:rPr>
        <w:t xml:space="preserve"> ОРУ с волейбольными мячами</w:t>
      </w:r>
    </w:p>
    <w:p w:rsidR="0028101C" w:rsidRPr="00E9013C" w:rsidRDefault="0028101C" w:rsidP="0028101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9013C">
        <w:rPr>
          <w:rFonts w:ascii="Times New Roman" w:eastAsia="Calibri" w:hAnsi="Times New Roman" w:cs="Times New Roman"/>
          <w:sz w:val="24"/>
          <w:szCs w:val="24"/>
        </w:rPr>
        <w:t xml:space="preserve"> ОРУ в парах</w:t>
      </w:r>
    </w:p>
    <w:p w:rsidR="0028101C" w:rsidRPr="00E9013C" w:rsidRDefault="0028101C" w:rsidP="0028101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9013C">
        <w:rPr>
          <w:rFonts w:ascii="Times New Roman" w:eastAsia="Calibri" w:hAnsi="Times New Roman" w:cs="Times New Roman"/>
          <w:b/>
          <w:sz w:val="24"/>
          <w:szCs w:val="24"/>
        </w:rPr>
        <w:t>Общая физическая подготовка (ОФП)</w:t>
      </w:r>
    </w:p>
    <w:p w:rsidR="0028101C" w:rsidRPr="00E9013C" w:rsidRDefault="0028101C" w:rsidP="0028101C">
      <w:pPr>
        <w:autoSpaceDE w:val="0"/>
        <w:autoSpaceDN w:val="0"/>
        <w:adjustRightInd w:val="0"/>
        <w:spacing w:after="0" w:line="240" w:lineRule="auto"/>
        <w:ind w:firstLine="709"/>
        <w:jc w:val="both"/>
        <w:rPr>
          <w:rFonts w:ascii="Times New Roman" w:eastAsia="Calibri" w:hAnsi="Times New Roman" w:cs="Times New Roman"/>
          <w:b/>
          <w:sz w:val="24"/>
          <w:szCs w:val="24"/>
        </w:rPr>
      </w:pPr>
      <w:r w:rsidRPr="00E9013C">
        <w:rPr>
          <w:rFonts w:ascii="Times New Roman" w:eastAsia="Calibri" w:hAnsi="Times New Roman" w:cs="Times New Roman"/>
          <w:b/>
          <w:sz w:val="24"/>
          <w:szCs w:val="24"/>
        </w:rPr>
        <w:t>Теория (1 час)</w:t>
      </w:r>
    </w:p>
    <w:p w:rsidR="0028101C" w:rsidRPr="00E9013C" w:rsidRDefault="0028101C" w:rsidP="0028101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9013C">
        <w:rPr>
          <w:rFonts w:ascii="Times New Roman" w:eastAsia="Calibri" w:hAnsi="Times New Roman" w:cs="Times New Roman"/>
          <w:sz w:val="24"/>
          <w:szCs w:val="24"/>
        </w:rPr>
        <w:t xml:space="preserve">Значение ОФП в подготовке волейболистов. </w:t>
      </w:r>
    </w:p>
    <w:p w:rsidR="0028101C" w:rsidRPr="00E9013C" w:rsidRDefault="0028101C" w:rsidP="0028101C">
      <w:pPr>
        <w:autoSpaceDE w:val="0"/>
        <w:autoSpaceDN w:val="0"/>
        <w:adjustRightInd w:val="0"/>
        <w:spacing w:after="0" w:line="240" w:lineRule="auto"/>
        <w:ind w:firstLine="709"/>
        <w:jc w:val="both"/>
        <w:rPr>
          <w:rFonts w:ascii="Times New Roman" w:eastAsia="Calibri" w:hAnsi="Times New Roman" w:cs="Times New Roman"/>
          <w:b/>
          <w:sz w:val="24"/>
          <w:szCs w:val="24"/>
        </w:rPr>
      </w:pPr>
      <w:r w:rsidRPr="00E9013C">
        <w:rPr>
          <w:rFonts w:ascii="Times New Roman" w:eastAsia="Calibri" w:hAnsi="Times New Roman" w:cs="Times New Roman"/>
          <w:b/>
          <w:sz w:val="24"/>
          <w:szCs w:val="24"/>
        </w:rPr>
        <w:t>Практика (18 часов)</w:t>
      </w:r>
    </w:p>
    <w:p w:rsidR="0028101C" w:rsidRPr="00E9013C" w:rsidRDefault="0028101C" w:rsidP="0028101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9013C">
        <w:rPr>
          <w:rFonts w:ascii="Times New Roman" w:eastAsia="Calibri" w:hAnsi="Times New Roman" w:cs="Times New Roman"/>
          <w:sz w:val="24"/>
          <w:szCs w:val="24"/>
        </w:rPr>
        <w:t xml:space="preserve">Подготовительные упражнения, направленные на развитие силы и быстроты сокращения мышц, которые участвуют в выполнении технических приёмов, скорости, прыгучести, специальной ловкости, выносливости (скоростной, прыжковой, силовой, игровой) быстроты перехода от одних действий к другим. </w:t>
      </w:r>
    </w:p>
    <w:p w:rsidR="0028101C" w:rsidRPr="00E9013C" w:rsidRDefault="0028101C" w:rsidP="0028101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9013C">
        <w:rPr>
          <w:rFonts w:ascii="Times New Roman" w:eastAsia="Calibri" w:hAnsi="Times New Roman" w:cs="Times New Roman"/>
          <w:sz w:val="24"/>
          <w:szCs w:val="24"/>
        </w:rPr>
        <w:t>Эстафеты. Подвижные игры.</w:t>
      </w:r>
    </w:p>
    <w:p w:rsidR="0028101C" w:rsidRPr="00E9013C" w:rsidRDefault="0028101C" w:rsidP="0028101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9013C">
        <w:rPr>
          <w:rFonts w:ascii="Times New Roman" w:eastAsia="Calibri" w:hAnsi="Times New Roman" w:cs="Times New Roman"/>
          <w:b/>
          <w:i/>
          <w:sz w:val="24"/>
          <w:szCs w:val="24"/>
        </w:rPr>
        <w:t>«Салки по месяцам</w:t>
      </w:r>
      <w:r w:rsidRPr="00E9013C">
        <w:rPr>
          <w:rFonts w:ascii="Times New Roman" w:eastAsia="Calibri" w:hAnsi="Times New Roman" w:cs="Times New Roman"/>
          <w:sz w:val="24"/>
          <w:szCs w:val="24"/>
        </w:rPr>
        <w:t>». Дети строятся в шеренгу. В 12–15 м от них обозначается линия. Выбирается водящий. Он говорит: «Все, кто родился в январе, – вперед!» Ребята, день рождения которых падает на этот месяц, бегут к противоположной линии, а водящий пытается их осалить. Из тех, кто осален, выбирается новый водящий. Он вызывает детей, родившихся в феврале, и т.д. Победителями становятся игроки, не осаленные водящим.</w:t>
      </w:r>
    </w:p>
    <w:p w:rsidR="0028101C" w:rsidRPr="00E9013C" w:rsidRDefault="0028101C" w:rsidP="0028101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9013C">
        <w:rPr>
          <w:rFonts w:ascii="Times New Roman" w:eastAsia="Calibri" w:hAnsi="Times New Roman" w:cs="Times New Roman"/>
          <w:b/>
          <w:i/>
          <w:sz w:val="24"/>
          <w:szCs w:val="24"/>
        </w:rPr>
        <w:t>«Азбука»</w:t>
      </w:r>
      <w:r w:rsidRPr="00E9013C">
        <w:rPr>
          <w:rFonts w:ascii="Times New Roman" w:eastAsia="Calibri" w:hAnsi="Times New Roman" w:cs="Times New Roman"/>
          <w:b/>
          <w:sz w:val="24"/>
          <w:szCs w:val="24"/>
        </w:rPr>
        <w:t>.</w:t>
      </w:r>
      <w:r w:rsidRPr="00E9013C">
        <w:rPr>
          <w:rFonts w:ascii="Times New Roman" w:eastAsia="Calibri" w:hAnsi="Times New Roman" w:cs="Times New Roman"/>
          <w:sz w:val="24"/>
          <w:szCs w:val="24"/>
        </w:rPr>
        <w:t xml:space="preserve"> Две команды образуют шеренги на противоположных сторонах площадки, каждая за своей линией. Воспитатель называет одну букву алфавита. Это служит началом игры. Все ребята одновременно, не толкаясь, перебегают на противоположную сторону площадки и выстраивают названную букву (основанием к центру площадки), после чего принимают положение упора присев.   Выигрывает команда, быстрее выполнившая задание.        Игра повторяется несколько раз, и каждый раз задается другая буква.</w:t>
      </w:r>
    </w:p>
    <w:p w:rsidR="0028101C" w:rsidRPr="00E9013C" w:rsidRDefault="0028101C" w:rsidP="0028101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9013C">
        <w:rPr>
          <w:rFonts w:ascii="Times New Roman" w:eastAsia="Calibri" w:hAnsi="Times New Roman" w:cs="Times New Roman"/>
          <w:b/>
          <w:i/>
          <w:sz w:val="24"/>
          <w:szCs w:val="24"/>
        </w:rPr>
        <w:t>«Делай наоборот</w:t>
      </w:r>
      <w:r w:rsidRPr="00E9013C">
        <w:rPr>
          <w:rFonts w:ascii="Times New Roman" w:eastAsia="Calibri" w:hAnsi="Times New Roman" w:cs="Times New Roman"/>
          <w:b/>
          <w:sz w:val="24"/>
          <w:szCs w:val="24"/>
        </w:rPr>
        <w:t>».</w:t>
      </w:r>
      <w:r w:rsidRPr="00E9013C">
        <w:rPr>
          <w:rFonts w:ascii="Times New Roman" w:eastAsia="Calibri" w:hAnsi="Times New Roman" w:cs="Times New Roman"/>
          <w:sz w:val="24"/>
          <w:szCs w:val="24"/>
        </w:rPr>
        <w:t xml:space="preserve"> Ребята строятся в шеренгу, либо колонну. Учитель показывает упражнение, а дети должны выполнить его в противоположную сторону. Например, педагог выполняет наклон вперед, а ученики должны выполнить наклон назад и т. д. Побеждает тот, кто ни разу не перепутает направление движения.</w:t>
      </w:r>
    </w:p>
    <w:p w:rsidR="0028101C" w:rsidRPr="00E9013C" w:rsidRDefault="0028101C" w:rsidP="0028101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9013C">
        <w:rPr>
          <w:rFonts w:ascii="Times New Roman" w:eastAsia="Calibri" w:hAnsi="Times New Roman" w:cs="Times New Roman"/>
          <w:b/>
          <w:i/>
          <w:sz w:val="24"/>
          <w:szCs w:val="24"/>
        </w:rPr>
        <w:t>«Вызов номеров»</w:t>
      </w:r>
      <w:r w:rsidRPr="00E9013C">
        <w:rPr>
          <w:rFonts w:ascii="Times New Roman" w:eastAsia="Calibri" w:hAnsi="Times New Roman" w:cs="Times New Roman"/>
          <w:b/>
          <w:sz w:val="24"/>
          <w:szCs w:val="24"/>
        </w:rPr>
        <w:t>.</w:t>
      </w:r>
      <w:r w:rsidRPr="00E9013C">
        <w:rPr>
          <w:rFonts w:ascii="Times New Roman" w:eastAsia="Calibri" w:hAnsi="Times New Roman" w:cs="Times New Roman"/>
          <w:sz w:val="24"/>
          <w:szCs w:val="24"/>
        </w:rPr>
        <w:t xml:space="preserve"> Ребята делятся на две равные по числу команды и выстраиваются в колонны по одному перед линией старта. В каждой команде игроки рассчитываются по порядку. На расстоянии 10–12 м против каждой команды ставится поворотная стойка. Учитель произвольно называет различные номера. Игроки, номер которых назвали, добегают до стойки, огибают ее и возвращаются на свое место. Тот, кто сделает это первым, выигрывает 1 очко для своей команды. Побеждает команда, получившая больше очков. </w:t>
      </w:r>
    </w:p>
    <w:p w:rsidR="0028101C" w:rsidRPr="00E9013C" w:rsidRDefault="0028101C" w:rsidP="0028101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9013C">
        <w:rPr>
          <w:rFonts w:ascii="Times New Roman" w:eastAsia="Calibri" w:hAnsi="Times New Roman" w:cs="Times New Roman"/>
          <w:i/>
          <w:sz w:val="24"/>
          <w:szCs w:val="24"/>
        </w:rPr>
        <w:t>Правило</w:t>
      </w:r>
      <w:r w:rsidRPr="00E9013C">
        <w:rPr>
          <w:rFonts w:ascii="Times New Roman" w:eastAsia="Calibri" w:hAnsi="Times New Roman" w:cs="Times New Roman"/>
          <w:sz w:val="24"/>
          <w:szCs w:val="24"/>
        </w:rPr>
        <w:t xml:space="preserve"> 1: Если оба игрока прибежали одновременно, то   очко не присуждается никому. </w:t>
      </w:r>
    </w:p>
    <w:p w:rsidR="0028101C" w:rsidRPr="00E9013C" w:rsidRDefault="0028101C" w:rsidP="0028101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9013C">
        <w:rPr>
          <w:rFonts w:ascii="Times New Roman" w:eastAsia="Calibri" w:hAnsi="Times New Roman" w:cs="Times New Roman"/>
          <w:i/>
          <w:sz w:val="24"/>
          <w:szCs w:val="24"/>
        </w:rPr>
        <w:t>Правило</w:t>
      </w:r>
      <w:r w:rsidRPr="00E9013C">
        <w:rPr>
          <w:rFonts w:ascii="Times New Roman" w:eastAsia="Calibri" w:hAnsi="Times New Roman" w:cs="Times New Roman"/>
          <w:sz w:val="24"/>
          <w:szCs w:val="24"/>
        </w:rPr>
        <w:t xml:space="preserve"> 2: Если игрок не добежал до конечного пункта, то очко засчитывается его сопернику из другой команды.</w:t>
      </w:r>
    </w:p>
    <w:p w:rsidR="0028101C" w:rsidRPr="00E9013C" w:rsidRDefault="0028101C" w:rsidP="0028101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9013C">
        <w:rPr>
          <w:rFonts w:ascii="Times New Roman" w:eastAsia="Calibri" w:hAnsi="Times New Roman" w:cs="Times New Roman"/>
          <w:b/>
          <w:i/>
          <w:sz w:val="24"/>
          <w:szCs w:val="24"/>
        </w:rPr>
        <w:t>«Эстафета цветов (зверей, птиц)»</w:t>
      </w:r>
      <w:r w:rsidRPr="00E9013C">
        <w:rPr>
          <w:rFonts w:ascii="Times New Roman" w:eastAsia="Calibri" w:hAnsi="Times New Roman" w:cs="Times New Roman"/>
          <w:i/>
          <w:sz w:val="24"/>
          <w:szCs w:val="24"/>
        </w:rPr>
        <w:t>.</w:t>
      </w:r>
      <w:r w:rsidRPr="00E9013C">
        <w:rPr>
          <w:rFonts w:ascii="Times New Roman" w:eastAsia="Calibri" w:hAnsi="Times New Roman" w:cs="Times New Roman"/>
          <w:sz w:val="24"/>
          <w:szCs w:val="24"/>
        </w:rPr>
        <w:t xml:space="preserve"> Подготовка и инвентарь те же, что в предыдущей игре. Игроки, стоящие в каждой команде первыми, вторыми и т. д., принимают название цветка (зверя, птицы). Учитель   называет   любой цветок (зверя, </w:t>
      </w:r>
      <w:r w:rsidRPr="00E9013C">
        <w:rPr>
          <w:rFonts w:ascii="Times New Roman" w:eastAsia="Calibri" w:hAnsi="Times New Roman" w:cs="Times New Roman"/>
          <w:sz w:val="24"/>
          <w:szCs w:val="24"/>
        </w:rPr>
        <w:lastRenderedPageBreak/>
        <w:t>птицу).  Участники игры, носящие   данное название, бегут к стойке, огибают ее и возвращаются обратно. Тот, кто прибежит первым, выигрывает 1 очко для своей команды. Побеждает команда, получившая больше очков.</w:t>
      </w:r>
    </w:p>
    <w:p w:rsidR="0028101C" w:rsidRPr="00E9013C" w:rsidRDefault="0028101C" w:rsidP="0028101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9013C">
        <w:rPr>
          <w:rFonts w:ascii="Times New Roman" w:eastAsia="Calibri" w:hAnsi="Times New Roman" w:cs="Times New Roman"/>
          <w:b/>
          <w:i/>
          <w:sz w:val="24"/>
          <w:szCs w:val="24"/>
        </w:rPr>
        <w:t>«Пустое место»</w:t>
      </w:r>
      <w:r w:rsidRPr="00E9013C">
        <w:rPr>
          <w:rFonts w:ascii="Times New Roman" w:eastAsia="Calibri" w:hAnsi="Times New Roman" w:cs="Times New Roman"/>
          <w:sz w:val="24"/>
          <w:szCs w:val="24"/>
        </w:rPr>
        <w:t>. Играющие становятся в круг на расстоянии полушага друг от друга, руки за спиной. За кругом – водящий. Он бежит за спинами участников игры, дотрагивается до кого-либо, после чего бежит по кругу в другую сторону. Игрок, которого он коснулся, бежит в обратную сторону, стремясь быстрее водящего прибежать на пустое место. Водящим становится тот, кто не успел занять свободное место.</w:t>
      </w:r>
    </w:p>
    <w:p w:rsidR="0028101C" w:rsidRPr="00E9013C" w:rsidRDefault="0028101C" w:rsidP="0028101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9013C">
        <w:rPr>
          <w:rFonts w:ascii="Times New Roman" w:eastAsia="Calibri" w:hAnsi="Times New Roman" w:cs="Times New Roman"/>
          <w:b/>
          <w:i/>
          <w:sz w:val="24"/>
          <w:szCs w:val="24"/>
        </w:rPr>
        <w:t>«Удочка»</w:t>
      </w:r>
      <w:r w:rsidRPr="00E9013C">
        <w:rPr>
          <w:rFonts w:ascii="Times New Roman" w:eastAsia="Calibri" w:hAnsi="Times New Roman" w:cs="Times New Roman"/>
          <w:sz w:val="24"/>
          <w:szCs w:val="24"/>
        </w:rPr>
        <w:t>. Дети становятся в круг, а водящий с веревкой в руках – в центр круга. Водящий вращает веревку с мешочком на конце так, чтобы мешочек скользил по полу под ногами игроков. Ребята внимательно наблюдают за движением мешочка и подпрыгивают в тот момент, когда мешочек оказывается около их ног. Задевший мешочек или веревку ногами становится водящим, а бывший водящий идет на его место.  Выигрывает тот, кто за установленное время ни разу не зацепил веревку с мешочком.</w:t>
      </w:r>
    </w:p>
    <w:p w:rsidR="0028101C" w:rsidRPr="00E9013C" w:rsidRDefault="0028101C" w:rsidP="0028101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9013C">
        <w:rPr>
          <w:rFonts w:ascii="Times New Roman" w:eastAsia="Calibri" w:hAnsi="Times New Roman" w:cs="Times New Roman"/>
          <w:b/>
          <w:i/>
          <w:sz w:val="24"/>
          <w:szCs w:val="24"/>
        </w:rPr>
        <w:t>«Охотники и утки»</w:t>
      </w:r>
      <w:r w:rsidRPr="00E9013C">
        <w:rPr>
          <w:rFonts w:ascii="Times New Roman" w:eastAsia="Calibri" w:hAnsi="Times New Roman" w:cs="Times New Roman"/>
          <w:sz w:val="24"/>
          <w:szCs w:val="24"/>
        </w:rPr>
        <w:t>. Играющие делятся на две команды – «охотников» и «уток». «Охотники» образуют круг, перед их носками проводится линия. «Утки» располагаются произвольно внутри круга. У одного из «охотников» в руках мяч. По сигналу учителя «охотники», перебрасывая мяч в разных направлениях, стараются осалить («подстрелить») им «уток», которые свободно передвигаются внутри круга. «Утки» увертываются от мяча.  «Охотник», «подстреливший утку», меняется с ней ролями, и игра продолжается. Выигрывают те, кто дольше пробыл в роли «уток».</w:t>
      </w:r>
    </w:p>
    <w:p w:rsidR="0028101C" w:rsidRPr="00E9013C" w:rsidRDefault="0028101C" w:rsidP="0028101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9013C">
        <w:rPr>
          <w:rFonts w:ascii="Times New Roman" w:eastAsia="Calibri" w:hAnsi="Times New Roman" w:cs="Times New Roman"/>
          <w:sz w:val="24"/>
          <w:szCs w:val="24"/>
        </w:rPr>
        <w:t>Игру можно проводить и на время: 3 мин. «стреляют» одни «охотники», затем 3 мин. – другие. Отмечается, кто больше «настрелял уток» за это время.</w:t>
      </w:r>
    </w:p>
    <w:p w:rsidR="0028101C" w:rsidRPr="00E9013C" w:rsidRDefault="0028101C" w:rsidP="0028101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9013C">
        <w:rPr>
          <w:rFonts w:ascii="Times New Roman" w:eastAsia="Calibri" w:hAnsi="Times New Roman" w:cs="Times New Roman"/>
          <w:b/>
          <w:i/>
          <w:sz w:val="24"/>
          <w:szCs w:val="24"/>
        </w:rPr>
        <w:t>«Дни недели»</w:t>
      </w:r>
      <w:r w:rsidRPr="00E9013C">
        <w:rPr>
          <w:rFonts w:ascii="Times New Roman" w:eastAsia="Calibri" w:hAnsi="Times New Roman" w:cs="Times New Roman"/>
          <w:b/>
          <w:sz w:val="24"/>
          <w:szCs w:val="24"/>
        </w:rPr>
        <w:t xml:space="preserve">. </w:t>
      </w:r>
      <w:r w:rsidRPr="00E9013C">
        <w:rPr>
          <w:rFonts w:ascii="Times New Roman" w:eastAsia="Calibri" w:hAnsi="Times New Roman" w:cs="Times New Roman"/>
          <w:sz w:val="24"/>
          <w:szCs w:val="24"/>
        </w:rPr>
        <w:t xml:space="preserve"> Один конец шнура, резинки привязывается к дереву, либо стойке на высоте </w:t>
      </w:r>
      <w:smartTag w:uri="urn:schemas-microsoft-com:office:smarttags" w:element="metricconverter">
        <w:smartTagPr>
          <w:attr w:name="ProductID" w:val="40 см"/>
        </w:smartTagPr>
        <w:r w:rsidRPr="00E9013C">
          <w:rPr>
            <w:rFonts w:ascii="Times New Roman" w:eastAsia="Calibri" w:hAnsi="Times New Roman" w:cs="Times New Roman"/>
            <w:sz w:val="24"/>
            <w:szCs w:val="24"/>
          </w:rPr>
          <w:t>40 см</w:t>
        </w:r>
      </w:smartTag>
      <w:r w:rsidRPr="00E9013C">
        <w:rPr>
          <w:rFonts w:ascii="Times New Roman" w:eastAsia="Calibri" w:hAnsi="Times New Roman" w:cs="Times New Roman"/>
          <w:sz w:val="24"/>
          <w:szCs w:val="24"/>
        </w:rPr>
        <w:t xml:space="preserve">, другой конец держит учитель. Он называет первый день недели: понедельник. Дети один за другим с разбега перепрыгивают через шнур. С каждым днем недели высота шнура увеличивается на </w:t>
      </w:r>
      <w:smartTag w:uri="urn:schemas-microsoft-com:office:smarttags" w:element="metricconverter">
        <w:smartTagPr>
          <w:attr w:name="ProductID" w:val="5 см"/>
        </w:smartTagPr>
        <w:r w:rsidRPr="00E9013C">
          <w:rPr>
            <w:rFonts w:ascii="Times New Roman" w:eastAsia="Calibri" w:hAnsi="Times New Roman" w:cs="Times New Roman"/>
            <w:sz w:val="24"/>
            <w:szCs w:val="24"/>
          </w:rPr>
          <w:t>5 см</w:t>
        </w:r>
      </w:smartTag>
      <w:r w:rsidRPr="00E9013C">
        <w:rPr>
          <w:rFonts w:ascii="Times New Roman" w:eastAsia="Calibri" w:hAnsi="Times New Roman" w:cs="Times New Roman"/>
          <w:sz w:val="24"/>
          <w:szCs w:val="24"/>
        </w:rPr>
        <w:t xml:space="preserve">. Выигрывают дети, за 7 прыжков меньшее число раз задевшие шнур. </w:t>
      </w:r>
    </w:p>
    <w:p w:rsidR="0028101C" w:rsidRPr="00E9013C" w:rsidRDefault="0028101C" w:rsidP="0028101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9013C">
        <w:rPr>
          <w:rFonts w:ascii="Times New Roman" w:eastAsia="Calibri" w:hAnsi="Times New Roman" w:cs="Times New Roman"/>
          <w:b/>
          <w:i/>
          <w:sz w:val="24"/>
          <w:szCs w:val="24"/>
        </w:rPr>
        <w:t>«Кто дальше прыгнет</w:t>
      </w:r>
      <w:r w:rsidRPr="00E9013C">
        <w:rPr>
          <w:rFonts w:ascii="Times New Roman" w:eastAsia="Calibri" w:hAnsi="Times New Roman" w:cs="Times New Roman"/>
          <w:b/>
          <w:sz w:val="24"/>
          <w:szCs w:val="24"/>
        </w:rPr>
        <w:t>».</w:t>
      </w:r>
      <w:r w:rsidRPr="00E9013C">
        <w:rPr>
          <w:rFonts w:ascii="Times New Roman" w:eastAsia="Calibri" w:hAnsi="Times New Roman" w:cs="Times New Roman"/>
          <w:sz w:val="24"/>
          <w:szCs w:val="24"/>
        </w:rPr>
        <w:t xml:space="preserve"> Дети строятся в две колонны перед прыжковой ямой. Сбоку от ямы делаются отметки, соответствующие 5, 10, 15 очкам. Ребята из первой команды выполняют каждый по одному прыжку и подсчитывают сумму набранных очков. После этого аналогичное задание выполняет вторая команда. Побеждает команда, набравшая большую сумму очков.</w:t>
      </w:r>
    </w:p>
    <w:p w:rsidR="0028101C" w:rsidRPr="00E9013C" w:rsidRDefault="0028101C" w:rsidP="0028101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9013C">
        <w:rPr>
          <w:rFonts w:ascii="Times New Roman" w:eastAsia="Calibri" w:hAnsi="Times New Roman" w:cs="Times New Roman"/>
          <w:b/>
          <w:i/>
          <w:sz w:val="24"/>
          <w:szCs w:val="24"/>
        </w:rPr>
        <w:t>«Подвижная цель»</w:t>
      </w:r>
      <w:r w:rsidRPr="00E9013C">
        <w:rPr>
          <w:rFonts w:ascii="Times New Roman" w:eastAsia="Calibri" w:hAnsi="Times New Roman" w:cs="Times New Roman"/>
          <w:b/>
          <w:sz w:val="24"/>
          <w:szCs w:val="24"/>
        </w:rPr>
        <w:t>.</w:t>
      </w:r>
      <w:r w:rsidRPr="00E9013C">
        <w:rPr>
          <w:rFonts w:ascii="Times New Roman" w:eastAsia="Calibri" w:hAnsi="Times New Roman" w:cs="Times New Roman"/>
          <w:sz w:val="24"/>
          <w:szCs w:val="24"/>
        </w:rPr>
        <w:t xml:space="preserve"> Дети строятся в круг на расстоянии вытянутых рук. Перед их носками проводится окружность. Один из играющих получает мяч.  Выбирается водящий, который идет в середину круга. Участники игры, перекидывая мяч, стараются попасть им в водящего, а водящий – увернуться от мяча. Тот, кто попал в водящего мячом, меняется с ним местами. Игра продолжается 5–7 мин., после чего отмечаются наиболее ловкие водящие, сумевшие продержаться в кругу дольше других, и самые меткие игроки.</w:t>
      </w:r>
    </w:p>
    <w:p w:rsidR="0028101C" w:rsidRPr="00E9013C" w:rsidRDefault="0028101C" w:rsidP="0028101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9013C">
        <w:rPr>
          <w:rFonts w:ascii="Times New Roman" w:eastAsia="Calibri" w:hAnsi="Times New Roman" w:cs="Times New Roman"/>
          <w:i/>
          <w:sz w:val="24"/>
          <w:szCs w:val="24"/>
        </w:rPr>
        <w:t>Правила</w:t>
      </w:r>
      <w:r w:rsidRPr="00E9013C">
        <w:rPr>
          <w:rFonts w:ascii="Times New Roman" w:eastAsia="Calibri" w:hAnsi="Times New Roman" w:cs="Times New Roman"/>
          <w:sz w:val="24"/>
          <w:szCs w:val="24"/>
        </w:rPr>
        <w:t>: 1.Засчитывается попадание в ноги и в любую часть туловища.                                                                   Попадание в голову не засчитывается. 2. Попадание мяча, отскочившего от земли, не засчитывается. 3. При броске мяча   в водящего нельзя заступать за линию круга.</w:t>
      </w:r>
    </w:p>
    <w:p w:rsidR="0028101C" w:rsidRPr="00E9013C" w:rsidRDefault="0028101C" w:rsidP="0028101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9013C">
        <w:rPr>
          <w:rFonts w:ascii="Times New Roman" w:eastAsia="Calibri" w:hAnsi="Times New Roman" w:cs="Times New Roman"/>
          <w:b/>
          <w:i/>
          <w:sz w:val="24"/>
          <w:szCs w:val="24"/>
        </w:rPr>
        <w:t>«Вращение обручей»</w:t>
      </w:r>
      <w:r w:rsidRPr="00E9013C">
        <w:rPr>
          <w:rFonts w:ascii="Times New Roman" w:eastAsia="Calibri" w:hAnsi="Times New Roman" w:cs="Times New Roman"/>
          <w:b/>
          <w:sz w:val="24"/>
          <w:szCs w:val="24"/>
        </w:rPr>
        <w:t>.</w:t>
      </w:r>
      <w:r w:rsidRPr="00E9013C">
        <w:rPr>
          <w:rFonts w:ascii="Times New Roman" w:eastAsia="Calibri" w:hAnsi="Times New Roman" w:cs="Times New Roman"/>
          <w:sz w:val="24"/>
          <w:szCs w:val="24"/>
        </w:rPr>
        <w:t xml:space="preserve">   Дети располагаются по кругу, в руках у каждого обруч. По сигналу учителя они начинают вращать обручи. Побеждает тот, чей обруч вращается дольше. Игра повторяется 2–3 раза, после чего определяются победители. Если обручей на   всех не хватает, дети выполняют задание по очереди.</w:t>
      </w:r>
    </w:p>
    <w:p w:rsidR="0028101C" w:rsidRPr="00E9013C" w:rsidRDefault="0028101C" w:rsidP="0028101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9013C">
        <w:rPr>
          <w:rFonts w:ascii="Times New Roman" w:eastAsia="Calibri" w:hAnsi="Times New Roman" w:cs="Times New Roman"/>
          <w:b/>
          <w:i/>
          <w:sz w:val="24"/>
          <w:szCs w:val="24"/>
        </w:rPr>
        <w:t>«На новое место»</w:t>
      </w:r>
      <w:r w:rsidRPr="00E9013C">
        <w:rPr>
          <w:rFonts w:ascii="Times New Roman" w:eastAsia="Calibri" w:hAnsi="Times New Roman" w:cs="Times New Roman"/>
          <w:b/>
          <w:sz w:val="24"/>
          <w:szCs w:val="24"/>
        </w:rPr>
        <w:t>.</w:t>
      </w:r>
      <w:r w:rsidRPr="00E9013C">
        <w:rPr>
          <w:rFonts w:ascii="Times New Roman" w:eastAsia="Calibri" w:hAnsi="Times New Roman" w:cs="Times New Roman"/>
          <w:sz w:val="24"/>
          <w:szCs w:val="24"/>
        </w:rPr>
        <w:t xml:space="preserve"> Дети строятся в 2–4 колонны перед линией старта. В 15–20 м от нее проводится еще линия. По сигналу учителя первые и вторые номера в каждой колонне, взявшись за руки, бегут за линию. Первые номера остаются на новом месте, а вторые возвращаются, берутся за руки с игроками, стоящими третьими, и опять бегут до линии. Вторые номера остаются, а третьи возвращаются, чтобы объединиться с </w:t>
      </w:r>
      <w:r w:rsidRPr="00E9013C">
        <w:rPr>
          <w:rFonts w:ascii="Times New Roman" w:eastAsia="Calibri" w:hAnsi="Times New Roman" w:cs="Times New Roman"/>
          <w:sz w:val="24"/>
          <w:szCs w:val="24"/>
        </w:rPr>
        <w:lastRenderedPageBreak/>
        <w:t>четвертыми, и т. д.   Побеждает команда, все игроки которой раньше окажутся за второй линией.</w:t>
      </w:r>
    </w:p>
    <w:p w:rsidR="0028101C" w:rsidRPr="00E9013C" w:rsidRDefault="0028101C" w:rsidP="0028101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9013C">
        <w:rPr>
          <w:rFonts w:ascii="Times New Roman" w:eastAsia="Calibri" w:hAnsi="Times New Roman" w:cs="Times New Roman"/>
          <w:bCs/>
          <w:sz w:val="24"/>
          <w:szCs w:val="24"/>
        </w:rPr>
        <w:t>Игровые задания с элементами спортивных игр:</w:t>
      </w:r>
    </w:p>
    <w:p w:rsidR="0028101C" w:rsidRPr="00E9013C" w:rsidRDefault="0028101C" w:rsidP="0028101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9013C">
        <w:rPr>
          <w:rFonts w:ascii="Times New Roman" w:eastAsia="Calibri" w:hAnsi="Times New Roman" w:cs="Times New Roman"/>
          <w:sz w:val="24"/>
          <w:szCs w:val="24"/>
        </w:rPr>
        <w:t>волейбол: «Точный пас», «Вверх-вниз», «Навстречу через сетку»;</w:t>
      </w:r>
    </w:p>
    <w:p w:rsidR="0028101C" w:rsidRPr="00E9013C" w:rsidRDefault="0028101C" w:rsidP="0028101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9013C">
        <w:rPr>
          <w:rFonts w:ascii="Times New Roman" w:eastAsia="Calibri" w:hAnsi="Times New Roman" w:cs="Times New Roman"/>
          <w:sz w:val="24"/>
          <w:szCs w:val="24"/>
        </w:rPr>
        <w:t>футбол: «Мяч в сетку», «Порази в цель», «Послушный мяч».</w:t>
      </w:r>
    </w:p>
    <w:p w:rsidR="0028101C" w:rsidRPr="00E9013C" w:rsidRDefault="0028101C" w:rsidP="0028101C">
      <w:pPr>
        <w:autoSpaceDE w:val="0"/>
        <w:autoSpaceDN w:val="0"/>
        <w:adjustRightInd w:val="0"/>
        <w:spacing w:after="0" w:line="240" w:lineRule="auto"/>
        <w:ind w:firstLine="709"/>
        <w:jc w:val="both"/>
        <w:rPr>
          <w:rFonts w:ascii="Times New Roman" w:eastAsia="Calibri" w:hAnsi="Times New Roman" w:cs="Times New Roman"/>
          <w:b/>
          <w:sz w:val="24"/>
          <w:szCs w:val="24"/>
        </w:rPr>
      </w:pPr>
      <w:r w:rsidRPr="00E9013C">
        <w:rPr>
          <w:rFonts w:ascii="Times New Roman" w:eastAsia="Calibri" w:hAnsi="Times New Roman" w:cs="Times New Roman"/>
          <w:b/>
          <w:sz w:val="24"/>
          <w:szCs w:val="24"/>
        </w:rPr>
        <w:t>Техническая подготовка (ТП)</w:t>
      </w:r>
    </w:p>
    <w:p w:rsidR="0028101C" w:rsidRPr="00E9013C" w:rsidRDefault="0028101C" w:rsidP="0028101C">
      <w:pPr>
        <w:autoSpaceDE w:val="0"/>
        <w:autoSpaceDN w:val="0"/>
        <w:adjustRightInd w:val="0"/>
        <w:spacing w:after="0" w:line="240" w:lineRule="auto"/>
        <w:ind w:firstLine="709"/>
        <w:jc w:val="both"/>
        <w:rPr>
          <w:rFonts w:ascii="Times New Roman" w:eastAsia="Calibri" w:hAnsi="Times New Roman" w:cs="Times New Roman"/>
          <w:b/>
          <w:sz w:val="24"/>
          <w:szCs w:val="24"/>
        </w:rPr>
      </w:pPr>
      <w:r w:rsidRPr="00E9013C">
        <w:rPr>
          <w:rFonts w:ascii="Times New Roman" w:eastAsia="Calibri" w:hAnsi="Times New Roman" w:cs="Times New Roman"/>
          <w:b/>
          <w:sz w:val="24"/>
          <w:szCs w:val="24"/>
        </w:rPr>
        <w:t>Теория (1 час)</w:t>
      </w:r>
    </w:p>
    <w:p w:rsidR="0028101C" w:rsidRPr="00E9013C" w:rsidRDefault="0028101C" w:rsidP="0028101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9013C">
        <w:rPr>
          <w:rFonts w:ascii="Times New Roman" w:eastAsia="Calibri" w:hAnsi="Times New Roman" w:cs="Times New Roman"/>
          <w:sz w:val="24"/>
          <w:szCs w:val="24"/>
        </w:rPr>
        <w:t>Значение технической подготовки в волейболе.</w:t>
      </w:r>
    </w:p>
    <w:p w:rsidR="0028101C" w:rsidRPr="00E9013C" w:rsidRDefault="0028101C" w:rsidP="0028101C">
      <w:pPr>
        <w:autoSpaceDE w:val="0"/>
        <w:autoSpaceDN w:val="0"/>
        <w:adjustRightInd w:val="0"/>
        <w:spacing w:after="0" w:line="240" w:lineRule="auto"/>
        <w:ind w:firstLine="709"/>
        <w:jc w:val="both"/>
        <w:rPr>
          <w:rFonts w:ascii="Times New Roman" w:eastAsia="Calibri" w:hAnsi="Times New Roman" w:cs="Times New Roman"/>
          <w:b/>
          <w:sz w:val="24"/>
          <w:szCs w:val="24"/>
        </w:rPr>
      </w:pPr>
      <w:r w:rsidRPr="00E9013C">
        <w:rPr>
          <w:rFonts w:ascii="Times New Roman" w:eastAsia="Calibri" w:hAnsi="Times New Roman" w:cs="Times New Roman"/>
          <w:b/>
          <w:sz w:val="24"/>
          <w:szCs w:val="24"/>
        </w:rPr>
        <w:t>Практика (20 часов)</w:t>
      </w:r>
    </w:p>
    <w:p w:rsidR="0028101C" w:rsidRPr="00E9013C" w:rsidRDefault="0028101C" w:rsidP="0028101C">
      <w:pPr>
        <w:autoSpaceDE w:val="0"/>
        <w:autoSpaceDN w:val="0"/>
        <w:adjustRightInd w:val="0"/>
        <w:spacing w:after="0" w:line="240" w:lineRule="auto"/>
        <w:ind w:firstLine="709"/>
        <w:jc w:val="both"/>
        <w:rPr>
          <w:rFonts w:ascii="Times New Roman" w:eastAsia="Calibri" w:hAnsi="Times New Roman" w:cs="Times New Roman"/>
          <w:b/>
          <w:sz w:val="24"/>
          <w:szCs w:val="24"/>
        </w:rPr>
      </w:pPr>
      <w:r w:rsidRPr="00E9013C">
        <w:rPr>
          <w:rFonts w:ascii="Times New Roman" w:eastAsia="Calibri" w:hAnsi="Times New Roman" w:cs="Times New Roman"/>
          <w:sz w:val="24"/>
          <w:szCs w:val="24"/>
        </w:rPr>
        <w:t xml:space="preserve"> Стойки игрока.</w:t>
      </w:r>
    </w:p>
    <w:p w:rsidR="0028101C" w:rsidRPr="00E9013C" w:rsidRDefault="0028101C" w:rsidP="0028101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9013C">
        <w:rPr>
          <w:rFonts w:ascii="Times New Roman" w:eastAsia="Calibri" w:hAnsi="Times New Roman" w:cs="Times New Roman"/>
          <w:sz w:val="24"/>
          <w:szCs w:val="24"/>
        </w:rPr>
        <w:t xml:space="preserve"> Приёмы и передачи мяча (двумя руками снизу, двумя руками сверху). </w:t>
      </w:r>
    </w:p>
    <w:p w:rsidR="0028101C" w:rsidRPr="00E9013C" w:rsidRDefault="0028101C" w:rsidP="0028101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9013C">
        <w:rPr>
          <w:rFonts w:ascii="Times New Roman" w:eastAsia="Calibri" w:hAnsi="Times New Roman" w:cs="Times New Roman"/>
          <w:sz w:val="24"/>
          <w:szCs w:val="24"/>
        </w:rPr>
        <w:t xml:space="preserve"> Подачи снизу. </w:t>
      </w:r>
    </w:p>
    <w:p w:rsidR="0028101C" w:rsidRPr="00E9013C" w:rsidRDefault="0028101C" w:rsidP="0028101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9013C">
        <w:rPr>
          <w:rFonts w:ascii="Times New Roman" w:eastAsia="Calibri" w:hAnsi="Times New Roman" w:cs="Times New Roman"/>
          <w:sz w:val="24"/>
          <w:szCs w:val="24"/>
        </w:rPr>
        <w:t xml:space="preserve"> Прямые нападающие удары.</w:t>
      </w:r>
    </w:p>
    <w:p w:rsidR="0028101C" w:rsidRPr="00E9013C" w:rsidRDefault="0028101C" w:rsidP="0028101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9013C">
        <w:rPr>
          <w:rFonts w:ascii="Times New Roman" w:eastAsia="Calibri" w:hAnsi="Times New Roman" w:cs="Times New Roman"/>
          <w:sz w:val="24"/>
          <w:szCs w:val="24"/>
        </w:rPr>
        <w:t xml:space="preserve"> Защитные действия (блоки, страховки).</w:t>
      </w:r>
    </w:p>
    <w:p w:rsidR="0028101C" w:rsidRPr="00E9013C" w:rsidRDefault="0028101C" w:rsidP="0028101C">
      <w:pPr>
        <w:autoSpaceDE w:val="0"/>
        <w:autoSpaceDN w:val="0"/>
        <w:adjustRightInd w:val="0"/>
        <w:spacing w:after="0" w:line="240" w:lineRule="auto"/>
        <w:ind w:firstLine="709"/>
        <w:jc w:val="both"/>
        <w:rPr>
          <w:rFonts w:ascii="Times New Roman" w:eastAsia="Calibri" w:hAnsi="Times New Roman" w:cs="Times New Roman"/>
          <w:b/>
          <w:sz w:val="24"/>
          <w:szCs w:val="24"/>
        </w:rPr>
      </w:pPr>
      <w:r w:rsidRPr="00E9013C">
        <w:rPr>
          <w:rFonts w:ascii="Times New Roman" w:eastAsia="Calibri" w:hAnsi="Times New Roman" w:cs="Times New Roman"/>
          <w:b/>
          <w:sz w:val="24"/>
          <w:szCs w:val="24"/>
        </w:rPr>
        <w:t>Специальная физическая подготовка (СФП)</w:t>
      </w:r>
    </w:p>
    <w:p w:rsidR="0028101C" w:rsidRPr="00E9013C" w:rsidRDefault="0028101C" w:rsidP="0028101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9013C">
        <w:rPr>
          <w:rFonts w:ascii="Times New Roman" w:eastAsia="Calibri" w:hAnsi="Times New Roman" w:cs="Times New Roman"/>
          <w:b/>
          <w:sz w:val="24"/>
          <w:szCs w:val="24"/>
        </w:rPr>
        <w:t>Практика (18часов)</w:t>
      </w:r>
    </w:p>
    <w:p w:rsidR="0028101C" w:rsidRPr="00E9013C" w:rsidRDefault="0028101C" w:rsidP="0028101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9013C">
        <w:rPr>
          <w:rFonts w:ascii="Times New Roman" w:eastAsia="Calibri" w:hAnsi="Times New Roman" w:cs="Times New Roman"/>
          <w:sz w:val="24"/>
          <w:szCs w:val="24"/>
        </w:rPr>
        <w:t xml:space="preserve">  Подготовительные упражнения, направленные на развитие силы и быстроты   сокращения мышц, которые участвуют в выполнении технических приемов, скорости, прыгучести, специальной ловкости, выносливости (скоростной, прыжковой, силовой, игровой), быстроты переключения от одних действий к другим. </w:t>
      </w:r>
    </w:p>
    <w:p w:rsidR="0028101C" w:rsidRPr="00E9013C" w:rsidRDefault="0028101C" w:rsidP="0028101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9013C">
        <w:rPr>
          <w:rFonts w:ascii="Times New Roman" w:eastAsia="Calibri" w:hAnsi="Times New Roman" w:cs="Times New Roman"/>
          <w:sz w:val="24"/>
          <w:szCs w:val="24"/>
        </w:rPr>
        <w:t xml:space="preserve">  Акробатические упражнения.</w:t>
      </w:r>
    </w:p>
    <w:p w:rsidR="0028101C" w:rsidRPr="00E9013C" w:rsidRDefault="0028101C" w:rsidP="0028101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9013C">
        <w:rPr>
          <w:rFonts w:ascii="Times New Roman" w:eastAsia="Calibri" w:hAnsi="Times New Roman" w:cs="Times New Roman"/>
          <w:sz w:val="24"/>
          <w:szCs w:val="24"/>
        </w:rPr>
        <w:t xml:space="preserve">  Подвижные и спортивные игры.</w:t>
      </w:r>
    </w:p>
    <w:p w:rsidR="0028101C" w:rsidRPr="00E9013C" w:rsidRDefault="0028101C" w:rsidP="0028101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9013C">
        <w:rPr>
          <w:rFonts w:ascii="Times New Roman" w:eastAsia="Calibri" w:hAnsi="Times New Roman" w:cs="Times New Roman"/>
          <w:sz w:val="24"/>
          <w:szCs w:val="24"/>
        </w:rPr>
        <w:t xml:space="preserve">  Специальные эстафеты и контрольные упражнения (тесты).</w:t>
      </w:r>
    </w:p>
    <w:p w:rsidR="0028101C" w:rsidRPr="00E9013C" w:rsidRDefault="0028101C" w:rsidP="0028101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9013C">
        <w:rPr>
          <w:rFonts w:ascii="Times New Roman" w:eastAsia="Calibri" w:hAnsi="Times New Roman" w:cs="Times New Roman"/>
          <w:b/>
          <w:sz w:val="24"/>
          <w:szCs w:val="24"/>
        </w:rPr>
        <w:t>Тактическая подготовка (ТП)</w:t>
      </w:r>
    </w:p>
    <w:p w:rsidR="0028101C" w:rsidRPr="00E9013C" w:rsidRDefault="0028101C" w:rsidP="0028101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9013C">
        <w:rPr>
          <w:rFonts w:ascii="Times New Roman" w:eastAsia="Calibri" w:hAnsi="Times New Roman" w:cs="Times New Roman"/>
          <w:b/>
          <w:sz w:val="24"/>
          <w:szCs w:val="24"/>
        </w:rPr>
        <w:t>Теория (2 часа)</w:t>
      </w:r>
    </w:p>
    <w:p w:rsidR="0028101C" w:rsidRPr="00E9013C" w:rsidRDefault="0028101C" w:rsidP="0028101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9013C">
        <w:rPr>
          <w:rFonts w:ascii="Times New Roman" w:eastAsia="Calibri" w:hAnsi="Times New Roman" w:cs="Times New Roman"/>
          <w:sz w:val="24"/>
          <w:szCs w:val="24"/>
        </w:rPr>
        <w:t xml:space="preserve"> Правила игры в волейбол. </w:t>
      </w:r>
    </w:p>
    <w:p w:rsidR="0028101C" w:rsidRPr="00E9013C" w:rsidRDefault="0028101C" w:rsidP="0028101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9013C">
        <w:rPr>
          <w:rFonts w:ascii="Times New Roman" w:eastAsia="Calibri" w:hAnsi="Times New Roman" w:cs="Times New Roman"/>
          <w:sz w:val="24"/>
          <w:szCs w:val="24"/>
        </w:rPr>
        <w:t>Значение тактической подготовки в волейболе.</w:t>
      </w:r>
    </w:p>
    <w:p w:rsidR="0028101C" w:rsidRPr="00E9013C" w:rsidRDefault="0028101C" w:rsidP="0028101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9013C">
        <w:rPr>
          <w:rFonts w:ascii="Times New Roman" w:eastAsia="Calibri" w:hAnsi="Times New Roman" w:cs="Times New Roman"/>
          <w:b/>
          <w:sz w:val="24"/>
          <w:szCs w:val="24"/>
        </w:rPr>
        <w:t>Практика (6 часов)</w:t>
      </w:r>
    </w:p>
    <w:p w:rsidR="0028101C" w:rsidRPr="00E9013C" w:rsidRDefault="0028101C" w:rsidP="0028101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9013C">
        <w:rPr>
          <w:rFonts w:ascii="Times New Roman" w:eastAsia="Calibri" w:hAnsi="Times New Roman" w:cs="Times New Roman"/>
          <w:sz w:val="24"/>
          <w:szCs w:val="24"/>
        </w:rPr>
        <w:t xml:space="preserve">Тактика подач. </w:t>
      </w:r>
    </w:p>
    <w:p w:rsidR="0028101C" w:rsidRPr="00E9013C" w:rsidRDefault="0028101C" w:rsidP="0028101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9013C">
        <w:rPr>
          <w:rFonts w:ascii="Times New Roman" w:eastAsia="Calibri" w:hAnsi="Times New Roman" w:cs="Times New Roman"/>
          <w:sz w:val="24"/>
          <w:szCs w:val="24"/>
        </w:rPr>
        <w:t xml:space="preserve">Тактика передач. </w:t>
      </w:r>
    </w:p>
    <w:p w:rsidR="0028101C" w:rsidRPr="00E9013C" w:rsidRDefault="0028101C" w:rsidP="0028101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9013C">
        <w:rPr>
          <w:rFonts w:ascii="Times New Roman" w:eastAsia="Calibri" w:hAnsi="Times New Roman" w:cs="Times New Roman"/>
          <w:sz w:val="24"/>
          <w:szCs w:val="24"/>
        </w:rPr>
        <w:t>Тактика приёмов мяча</w:t>
      </w:r>
    </w:p>
    <w:p w:rsidR="0028101C" w:rsidRPr="00E9013C" w:rsidRDefault="0028101C" w:rsidP="0028101C">
      <w:pPr>
        <w:autoSpaceDE w:val="0"/>
        <w:autoSpaceDN w:val="0"/>
        <w:adjustRightInd w:val="0"/>
        <w:spacing w:after="0" w:line="240" w:lineRule="auto"/>
        <w:ind w:firstLine="709"/>
        <w:jc w:val="both"/>
        <w:rPr>
          <w:rFonts w:ascii="Times New Roman" w:eastAsia="Calibri" w:hAnsi="Times New Roman" w:cs="Times New Roman"/>
          <w:b/>
          <w:bCs/>
          <w:iCs/>
          <w:sz w:val="24"/>
          <w:szCs w:val="24"/>
        </w:rPr>
      </w:pPr>
      <w:r w:rsidRPr="00E9013C">
        <w:rPr>
          <w:rFonts w:ascii="Times New Roman" w:eastAsia="Calibri" w:hAnsi="Times New Roman" w:cs="Times New Roman"/>
          <w:b/>
          <w:bCs/>
          <w:iCs/>
          <w:sz w:val="24"/>
          <w:szCs w:val="24"/>
        </w:rPr>
        <w:t>Контрольно-оценочные испытания (1 час).</w:t>
      </w:r>
    </w:p>
    <w:p w:rsidR="0028101C" w:rsidRPr="00E9013C" w:rsidRDefault="0028101C" w:rsidP="0028101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9013C">
        <w:rPr>
          <w:rFonts w:ascii="Times New Roman" w:eastAsia="Calibri" w:hAnsi="Times New Roman" w:cs="Times New Roman"/>
          <w:sz w:val="24"/>
          <w:szCs w:val="24"/>
        </w:rPr>
        <w:t>Проведение промежуточной аттестации в конце 1 полугодия и итоговой аттестации в конце года. Результативность усвоения и закрепления приобретенных в процессе обучения практических знаний, умений, навыков оценивается по результатам контрольно-переводных норматива</w:t>
      </w:r>
      <w:proofErr w:type="gramStart"/>
      <w:r w:rsidRPr="00E9013C">
        <w:rPr>
          <w:rFonts w:ascii="Times New Roman" w:eastAsia="Calibri" w:hAnsi="Times New Roman" w:cs="Times New Roman"/>
          <w:sz w:val="24"/>
          <w:szCs w:val="24"/>
        </w:rPr>
        <w:t>м(</w:t>
      </w:r>
      <w:proofErr w:type="gramEnd"/>
      <w:r w:rsidRPr="00E9013C">
        <w:rPr>
          <w:rFonts w:ascii="Times New Roman" w:eastAsia="Calibri" w:hAnsi="Times New Roman" w:cs="Times New Roman"/>
          <w:sz w:val="24"/>
          <w:szCs w:val="24"/>
        </w:rPr>
        <w:t>приложение №1).</w:t>
      </w:r>
    </w:p>
    <w:p w:rsidR="0028101C" w:rsidRPr="00E9013C" w:rsidRDefault="0028101C" w:rsidP="0028101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9013C">
        <w:rPr>
          <w:rFonts w:ascii="Times New Roman" w:eastAsia="Calibri" w:hAnsi="Times New Roman" w:cs="Times New Roman"/>
          <w:sz w:val="24"/>
          <w:szCs w:val="24"/>
        </w:rPr>
        <w:t>Педагог может использовать альтернативные формы проведения. Итоговое занятие.</w:t>
      </w:r>
    </w:p>
    <w:p w:rsidR="00C619D6" w:rsidRPr="00E9013C" w:rsidRDefault="00C619D6" w:rsidP="00C619D6">
      <w:pPr>
        <w:spacing w:after="0"/>
        <w:rPr>
          <w:rFonts w:ascii="Times New Roman" w:hAnsi="Times New Roman"/>
          <w:b/>
          <w:sz w:val="24"/>
        </w:rPr>
      </w:pPr>
    </w:p>
    <w:p w:rsidR="00382560" w:rsidRPr="00E9013C" w:rsidRDefault="00B26995" w:rsidP="00DF12B6">
      <w:pPr>
        <w:spacing w:after="0"/>
        <w:jc w:val="center"/>
        <w:rPr>
          <w:rFonts w:ascii="Times New Roman" w:hAnsi="Times New Roman"/>
          <w:b/>
          <w:sz w:val="24"/>
        </w:rPr>
      </w:pPr>
      <w:r w:rsidRPr="00E9013C">
        <w:rPr>
          <w:rFonts w:ascii="Times New Roman" w:hAnsi="Times New Roman"/>
          <w:b/>
          <w:sz w:val="24"/>
        </w:rPr>
        <w:t>1.5. ПЛАНИРУЕМЫЕ РЕЗУЛЬТАТЫ ПРОГРАММЫ</w:t>
      </w:r>
    </w:p>
    <w:p w:rsidR="00DF12B6" w:rsidRPr="00E9013C" w:rsidRDefault="002C4F16" w:rsidP="00DF12B6">
      <w:pPr>
        <w:widowControl w:val="0"/>
        <w:tabs>
          <w:tab w:val="left" w:pos="8364"/>
          <w:tab w:val="left" w:pos="8890"/>
        </w:tabs>
        <w:autoSpaceDE w:val="0"/>
        <w:autoSpaceDN w:val="0"/>
        <w:spacing w:after="0" w:line="240" w:lineRule="auto"/>
        <w:ind w:right="-1" w:firstLine="709"/>
        <w:jc w:val="both"/>
        <w:rPr>
          <w:rFonts w:ascii="Times New Roman" w:eastAsia="Times New Roman" w:hAnsi="Times New Roman" w:cs="Times New Roman"/>
          <w:sz w:val="24"/>
          <w:szCs w:val="28"/>
        </w:rPr>
      </w:pPr>
      <w:r w:rsidRPr="00E9013C">
        <w:rPr>
          <w:rFonts w:ascii="Times New Roman" w:eastAsia="Times New Roman" w:hAnsi="Times New Roman" w:cs="Times New Roman"/>
          <w:sz w:val="24"/>
          <w:szCs w:val="28"/>
        </w:rPr>
        <w:t>После прохождения стартового уровня обучающиеся овладевают основами игры в волейбол.</w:t>
      </w:r>
      <w:r w:rsidR="00F065E0">
        <w:rPr>
          <w:rFonts w:ascii="Times New Roman" w:eastAsia="Times New Roman" w:hAnsi="Times New Roman" w:cs="Times New Roman"/>
          <w:sz w:val="24"/>
          <w:szCs w:val="28"/>
        </w:rPr>
        <w:t xml:space="preserve"> </w:t>
      </w:r>
      <w:r w:rsidRPr="00E9013C">
        <w:rPr>
          <w:rFonts w:ascii="Times New Roman" w:eastAsia="Times New Roman" w:hAnsi="Times New Roman" w:cs="Times New Roman"/>
          <w:sz w:val="24"/>
          <w:szCs w:val="28"/>
        </w:rPr>
        <w:t>По итогам освоения программы, обучающиеся будут:</w:t>
      </w:r>
    </w:p>
    <w:p w:rsidR="00DF12B6" w:rsidRPr="00E9013C" w:rsidRDefault="00DF12B6" w:rsidP="00DF12B6">
      <w:pPr>
        <w:widowControl w:val="0"/>
        <w:tabs>
          <w:tab w:val="left" w:pos="8364"/>
          <w:tab w:val="left" w:pos="8890"/>
        </w:tabs>
        <w:autoSpaceDE w:val="0"/>
        <w:autoSpaceDN w:val="0"/>
        <w:spacing w:after="0" w:line="240" w:lineRule="auto"/>
        <w:ind w:right="-1" w:firstLine="709"/>
        <w:rPr>
          <w:rFonts w:ascii="Times New Roman" w:eastAsia="Times New Roman" w:hAnsi="Times New Roman" w:cs="Times New Roman"/>
          <w:b/>
          <w:bCs/>
          <w:sz w:val="24"/>
          <w:szCs w:val="28"/>
        </w:rPr>
      </w:pPr>
      <w:r w:rsidRPr="00E9013C">
        <w:rPr>
          <w:rFonts w:ascii="Times New Roman" w:eastAsia="Times New Roman" w:hAnsi="Times New Roman" w:cs="Times New Roman"/>
          <w:b/>
          <w:bCs/>
          <w:sz w:val="24"/>
          <w:szCs w:val="28"/>
        </w:rPr>
        <w:t>Предметные результаты:</w:t>
      </w:r>
    </w:p>
    <w:p w:rsidR="002C4F16" w:rsidRPr="00E9013C" w:rsidRDefault="002C4F16" w:rsidP="002C4F16">
      <w:pPr>
        <w:pStyle w:val="af8"/>
        <w:widowControl w:val="0"/>
        <w:numPr>
          <w:ilvl w:val="0"/>
          <w:numId w:val="5"/>
        </w:numPr>
        <w:tabs>
          <w:tab w:val="left" w:pos="1134"/>
          <w:tab w:val="left" w:pos="8890"/>
        </w:tabs>
        <w:autoSpaceDE w:val="0"/>
        <w:autoSpaceDN w:val="0"/>
        <w:spacing w:after="0" w:line="240" w:lineRule="auto"/>
        <w:ind w:left="567" w:right="-1" w:firstLine="0"/>
        <w:jc w:val="both"/>
        <w:rPr>
          <w:rFonts w:ascii="Times New Roman" w:eastAsia="Times New Roman" w:hAnsi="Times New Roman" w:cs="Times New Roman"/>
          <w:bCs/>
          <w:sz w:val="24"/>
          <w:szCs w:val="28"/>
        </w:rPr>
      </w:pPr>
      <w:r w:rsidRPr="00E9013C">
        <w:rPr>
          <w:rFonts w:ascii="Times New Roman" w:eastAsia="Times New Roman" w:hAnsi="Times New Roman" w:cs="Times New Roman"/>
          <w:bCs/>
          <w:sz w:val="24"/>
          <w:szCs w:val="28"/>
        </w:rPr>
        <w:t>выполнять розыгрыши стандартных положений;</w:t>
      </w:r>
    </w:p>
    <w:p w:rsidR="002C4F16" w:rsidRPr="00E9013C" w:rsidRDefault="002C4F16" w:rsidP="002C4F16">
      <w:pPr>
        <w:pStyle w:val="af8"/>
        <w:widowControl w:val="0"/>
        <w:numPr>
          <w:ilvl w:val="0"/>
          <w:numId w:val="5"/>
        </w:numPr>
        <w:tabs>
          <w:tab w:val="left" w:pos="1134"/>
          <w:tab w:val="left" w:pos="8890"/>
        </w:tabs>
        <w:autoSpaceDE w:val="0"/>
        <w:autoSpaceDN w:val="0"/>
        <w:spacing w:after="0" w:line="240" w:lineRule="auto"/>
        <w:ind w:left="567" w:right="-1" w:firstLine="0"/>
        <w:jc w:val="both"/>
        <w:rPr>
          <w:rFonts w:ascii="Times New Roman" w:eastAsia="Times New Roman" w:hAnsi="Times New Roman" w:cs="Times New Roman"/>
          <w:bCs/>
          <w:sz w:val="24"/>
          <w:szCs w:val="28"/>
        </w:rPr>
      </w:pPr>
      <w:r w:rsidRPr="00E9013C">
        <w:rPr>
          <w:rFonts w:ascii="Times New Roman" w:eastAsia="Times New Roman" w:hAnsi="Times New Roman" w:cs="Times New Roman"/>
          <w:bCs/>
          <w:sz w:val="24"/>
          <w:szCs w:val="28"/>
        </w:rPr>
        <w:t>выполнять базовые технические и базовые тактические приемы игры;</w:t>
      </w:r>
    </w:p>
    <w:p w:rsidR="002C4F16" w:rsidRPr="00E9013C" w:rsidRDefault="002C4F16" w:rsidP="002C4F16">
      <w:pPr>
        <w:pStyle w:val="af8"/>
        <w:widowControl w:val="0"/>
        <w:numPr>
          <w:ilvl w:val="0"/>
          <w:numId w:val="5"/>
        </w:numPr>
        <w:tabs>
          <w:tab w:val="left" w:pos="1134"/>
          <w:tab w:val="left" w:pos="8890"/>
        </w:tabs>
        <w:autoSpaceDE w:val="0"/>
        <w:autoSpaceDN w:val="0"/>
        <w:spacing w:after="0" w:line="240" w:lineRule="auto"/>
        <w:ind w:left="567" w:right="-1" w:firstLine="0"/>
        <w:jc w:val="both"/>
        <w:rPr>
          <w:rFonts w:ascii="Times New Roman" w:eastAsia="Times New Roman" w:hAnsi="Times New Roman" w:cs="Times New Roman"/>
          <w:bCs/>
          <w:sz w:val="24"/>
          <w:szCs w:val="28"/>
        </w:rPr>
      </w:pPr>
      <w:r w:rsidRPr="00E9013C">
        <w:rPr>
          <w:rFonts w:ascii="Times New Roman" w:eastAsia="Times New Roman" w:hAnsi="Times New Roman" w:cs="Times New Roman"/>
          <w:bCs/>
          <w:sz w:val="24"/>
          <w:szCs w:val="28"/>
        </w:rPr>
        <w:t xml:space="preserve">выполнять отдельные </w:t>
      </w:r>
      <w:proofErr w:type="spellStart"/>
      <w:r w:rsidRPr="00E9013C">
        <w:rPr>
          <w:rFonts w:ascii="Times New Roman" w:eastAsia="Times New Roman" w:hAnsi="Times New Roman" w:cs="Times New Roman"/>
          <w:bCs/>
          <w:sz w:val="24"/>
          <w:szCs w:val="28"/>
        </w:rPr>
        <w:t>общеразвивающие</w:t>
      </w:r>
      <w:proofErr w:type="spellEnd"/>
      <w:r w:rsidRPr="00E9013C">
        <w:rPr>
          <w:rFonts w:ascii="Times New Roman" w:eastAsia="Times New Roman" w:hAnsi="Times New Roman" w:cs="Times New Roman"/>
          <w:bCs/>
          <w:sz w:val="24"/>
          <w:szCs w:val="28"/>
        </w:rPr>
        <w:t xml:space="preserve"> упражнения;</w:t>
      </w:r>
    </w:p>
    <w:p w:rsidR="00DF12B6" w:rsidRPr="00E9013C" w:rsidRDefault="002C4F16" w:rsidP="002C4F16">
      <w:pPr>
        <w:pStyle w:val="af8"/>
        <w:widowControl w:val="0"/>
        <w:numPr>
          <w:ilvl w:val="0"/>
          <w:numId w:val="5"/>
        </w:numPr>
        <w:tabs>
          <w:tab w:val="left" w:pos="1134"/>
          <w:tab w:val="left" w:pos="8890"/>
        </w:tabs>
        <w:autoSpaceDE w:val="0"/>
        <w:autoSpaceDN w:val="0"/>
        <w:spacing w:after="0" w:line="240" w:lineRule="auto"/>
        <w:ind w:left="567" w:right="-1" w:firstLine="0"/>
        <w:jc w:val="both"/>
        <w:rPr>
          <w:rFonts w:ascii="Times New Roman" w:eastAsia="Times New Roman" w:hAnsi="Times New Roman" w:cs="Times New Roman"/>
          <w:bCs/>
          <w:sz w:val="24"/>
          <w:szCs w:val="28"/>
        </w:rPr>
      </w:pPr>
      <w:r w:rsidRPr="00E9013C">
        <w:rPr>
          <w:rFonts w:ascii="Times New Roman" w:eastAsia="Times New Roman" w:hAnsi="Times New Roman" w:cs="Times New Roman"/>
          <w:bCs/>
          <w:sz w:val="24"/>
          <w:szCs w:val="28"/>
        </w:rPr>
        <w:t>играть в волейбол на уровне соревнований учреждения и района</w:t>
      </w:r>
      <w:r w:rsidR="00DF12B6" w:rsidRPr="00E9013C">
        <w:rPr>
          <w:rFonts w:ascii="Times New Roman" w:eastAsia="Times New Roman" w:hAnsi="Times New Roman" w:cs="Times New Roman"/>
          <w:bCs/>
          <w:sz w:val="24"/>
          <w:szCs w:val="28"/>
        </w:rPr>
        <w:t>.</w:t>
      </w:r>
    </w:p>
    <w:p w:rsidR="009016FD" w:rsidRPr="00E9013C" w:rsidRDefault="009016FD" w:rsidP="00DF12B6">
      <w:pPr>
        <w:spacing w:after="0"/>
        <w:rPr>
          <w:rFonts w:ascii="Times New Roman" w:eastAsia="Calibri" w:hAnsi="Times New Roman" w:cs="Times New Roman"/>
          <w:b/>
          <w:bCs/>
          <w:iCs/>
          <w:kern w:val="2"/>
          <w:sz w:val="24"/>
          <w:szCs w:val="28"/>
        </w:rPr>
      </w:pPr>
      <w:r w:rsidRPr="00E9013C">
        <w:rPr>
          <w:rFonts w:ascii="Times New Roman" w:eastAsia="Calibri" w:hAnsi="Times New Roman" w:cs="Times New Roman"/>
          <w:b/>
          <w:bCs/>
          <w:iCs/>
          <w:kern w:val="2"/>
          <w:sz w:val="24"/>
          <w:szCs w:val="28"/>
        </w:rPr>
        <w:t>Личностные результаты</w:t>
      </w:r>
    </w:p>
    <w:p w:rsidR="002C4F16" w:rsidRPr="00E9013C" w:rsidRDefault="00F065E0" w:rsidP="002C4F16">
      <w:pPr>
        <w:pStyle w:val="af8"/>
        <w:numPr>
          <w:ilvl w:val="0"/>
          <w:numId w:val="5"/>
        </w:numPr>
        <w:spacing w:after="0"/>
        <w:ind w:left="567" w:firstLine="0"/>
        <w:jc w:val="both"/>
        <w:rPr>
          <w:rFonts w:ascii="Times New Roman" w:eastAsia="Calibri" w:hAnsi="Times New Roman" w:cs="Times New Roman"/>
          <w:bCs/>
          <w:iCs/>
          <w:kern w:val="2"/>
          <w:sz w:val="24"/>
          <w:szCs w:val="28"/>
        </w:rPr>
      </w:pPr>
      <w:r>
        <w:rPr>
          <w:rFonts w:ascii="Times New Roman" w:eastAsia="Calibri" w:hAnsi="Times New Roman" w:cs="Times New Roman"/>
          <w:bCs/>
          <w:iCs/>
          <w:kern w:val="2"/>
          <w:sz w:val="24"/>
          <w:szCs w:val="28"/>
        </w:rPr>
        <w:t xml:space="preserve"> </w:t>
      </w:r>
      <w:r w:rsidR="002C4F16" w:rsidRPr="00E9013C">
        <w:rPr>
          <w:rFonts w:ascii="Times New Roman" w:eastAsia="Calibri" w:hAnsi="Times New Roman" w:cs="Times New Roman"/>
          <w:bCs/>
          <w:iCs/>
          <w:kern w:val="2"/>
          <w:sz w:val="24"/>
          <w:szCs w:val="28"/>
        </w:rPr>
        <w:t>овладеть начальными навыками адаптации в динамично изменяющемся и развивающемся мире;</w:t>
      </w:r>
    </w:p>
    <w:p w:rsidR="002C4F16" w:rsidRPr="00E9013C" w:rsidRDefault="00F065E0" w:rsidP="002C4F16">
      <w:pPr>
        <w:pStyle w:val="af8"/>
        <w:numPr>
          <w:ilvl w:val="0"/>
          <w:numId w:val="5"/>
        </w:numPr>
        <w:spacing w:after="0"/>
        <w:ind w:left="567" w:firstLine="0"/>
        <w:jc w:val="both"/>
        <w:rPr>
          <w:rFonts w:ascii="Times New Roman" w:eastAsia="Calibri" w:hAnsi="Times New Roman" w:cs="Times New Roman"/>
          <w:bCs/>
          <w:iCs/>
          <w:kern w:val="2"/>
          <w:sz w:val="24"/>
          <w:szCs w:val="28"/>
        </w:rPr>
      </w:pPr>
      <w:r>
        <w:rPr>
          <w:rFonts w:ascii="Times New Roman" w:eastAsia="Calibri" w:hAnsi="Times New Roman" w:cs="Times New Roman"/>
          <w:bCs/>
          <w:iCs/>
          <w:kern w:val="2"/>
          <w:sz w:val="24"/>
          <w:szCs w:val="28"/>
        </w:rPr>
        <w:lastRenderedPageBreak/>
        <w:t xml:space="preserve"> </w:t>
      </w:r>
      <w:r w:rsidR="002C4F16" w:rsidRPr="00E9013C">
        <w:rPr>
          <w:rFonts w:ascii="Times New Roman" w:eastAsia="Calibri" w:hAnsi="Times New Roman" w:cs="Times New Roman"/>
          <w:bCs/>
          <w:iCs/>
          <w:kern w:val="2"/>
          <w:sz w:val="24"/>
          <w:szCs w:val="28"/>
        </w:rPr>
        <w:t>сформировать установку на безопасный, здоровый образ жизни, мотивацию к творческому труду, работу на результат, бережное отношение к материальным и духовным ценностям;</w:t>
      </w:r>
    </w:p>
    <w:p w:rsidR="002C4F16" w:rsidRPr="00E9013C" w:rsidRDefault="00F065E0" w:rsidP="002C4F16">
      <w:pPr>
        <w:pStyle w:val="af8"/>
        <w:numPr>
          <w:ilvl w:val="0"/>
          <w:numId w:val="5"/>
        </w:numPr>
        <w:spacing w:after="0"/>
        <w:ind w:left="567" w:firstLine="0"/>
        <w:jc w:val="both"/>
        <w:rPr>
          <w:rFonts w:ascii="Times New Roman" w:eastAsia="Calibri" w:hAnsi="Times New Roman" w:cs="Times New Roman"/>
          <w:bCs/>
          <w:iCs/>
          <w:kern w:val="2"/>
          <w:sz w:val="24"/>
          <w:szCs w:val="28"/>
        </w:rPr>
      </w:pPr>
      <w:r>
        <w:rPr>
          <w:rFonts w:ascii="Times New Roman" w:eastAsia="Calibri" w:hAnsi="Times New Roman" w:cs="Times New Roman"/>
          <w:bCs/>
          <w:iCs/>
          <w:kern w:val="2"/>
          <w:sz w:val="24"/>
          <w:szCs w:val="28"/>
        </w:rPr>
        <w:t xml:space="preserve"> </w:t>
      </w:r>
      <w:r w:rsidR="002C4F16" w:rsidRPr="00E9013C">
        <w:rPr>
          <w:rFonts w:ascii="Times New Roman" w:eastAsia="Calibri" w:hAnsi="Times New Roman" w:cs="Times New Roman"/>
          <w:bCs/>
          <w:iCs/>
          <w:kern w:val="2"/>
          <w:sz w:val="24"/>
          <w:szCs w:val="28"/>
        </w:rPr>
        <w:t>сформировать уважительное отношение к иному мнению, истории и культуре других народов;</w:t>
      </w:r>
    </w:p>
    <w:p w:rsidR="002C4F16" w:rsidRPr="00E9013C" w:rsidRDefault="00F065E0" w:rsidP="002C4F16">
      <w:pPr>
        <w:pStyle w:val="af8"/>
        <w:numPr>
          <w:ilvl w:val="0"/>
          <w:numId w:val="5"/>
        </w:numPr>
        <w:spacing w:after="0"/>
        <w:ind w:left="567" w:firstLine="0"/>
        <w:jc w:val="both"/>
        <w:rPr>
          <w:rFonts w:ascii="Times New Roman" w:eastAsia="Calibri" w:hAnsi="Times New Roman" w:cs="Times New Roman"/>
          <w:bCs/>
          <w:iCs/>
          <w:kern w:val="2"/>
          <w:sz w:val="24"/>
          <w:szCs w:val="28"/>
        </w:rPr>
      </w:pPr>
      <w:r>
        <w:rPr>
          <w:rFonts w:ascii="Times New Roman" w:eastAsia="Calibri" w:hAnsi="Times New Roman" w:cs="Times New Roman"/>
          <w:bCs/>
          <w:iCs/>
          <w:kern w:val="2"/>
          <w:sz w:val="24"/>
          <w:szCs w:val="28"/>
        </w:rPr>
        <w:t xml:space="preserve"> </w:t>
      </w:r>
      <w:r w:rsidR="002C4F16" w:rsidRPr="00E9013C">
        <w:rPr>
          <w:rFonts w:ascii="Times New Roman" w:eastAsia="Calibri" w:hAnsi="Times New Roman" w:cs="Times New Roman"/>
          <w:bCs/>
          <w:iCs/>
          <w:kern w:val="2"/>
          <w:sz w:val="24"/>
          <w:szCs w:val="28"/>
        </w:rPr>
        <w:t>освоить технику перемещений, стоек волейболиста в нападении и в защите;</w:t>
      </w:r>
    </w:p>
    <w:p w:rsidR="002C4F16" w:rsidRPr="00E9013C" w:rsidRDefault="00F065E0" w:rsidP="002C4F16">
      <w:pPr>
        <w:pStyle w:val="af8"/>
        <w:numPr>
          <w:ilvl w:val="0"/>
          <w:numId w:val="5"/>
        </w:numPr>
        <w:spacing w:after="0"/>
        <w:ind w:left="567" w:firstLine="0"/>
        <w:jc w:val="both"/>
        <w:rPr>
          <w:rFonts w:ascii="Times New Roman" w:eastAsia="Calibri" w:hAnsi="Times New Roman" w:cs="Times New Roman"/>
          <w:bCs/>
          <w:iCs/>
          <w:kern w:val="2"/>
          <w:sz w:val="24"/>
          <w:szCs w:val="28"/>
        </w:rPr>
      </w:pPr>
      <w:r>
        <w:rPr>
          <w:rFonts w:ascii="Times New Roman" w:eastAsia="Calibri" w:hAnsi="Times New Roman" w:cs="Times New Roman"/>
          <w:bCs/>
          <w:iCs/>
          <w:kern w:val="2"/>
          <w:sz w:val="24"/>
          <w:szCs w:val="28"/>
        </w:rPr>
        <w:t xml:space="preserve"> </w:t>
      </w:r>
      <w:r w:rsidR="002C4F16" w:rsidRPr="00E9013C">
        <w:rPr>
          <w:rFonts w:ascii="Times New Roman" w:eastAsia="Calibri" w:hAnsi="Times New Roman" w:cs="Times New Roman"/>
          <w:bCs/>
          <w:iCs/>
          <w:kern w:val="2"/>
          <w:sz w:val="24"/>
          <w:szCs w:val="28"/>
        </w:rPr>
        <w:t>освоить технику верхних передач;</w:t>
      </w:r>
    </w:p>
    <w:p w:rsidR="002C4F16" w:rsidRPr="00E9013C" w:rsidRDefault="00F065E0" w:rsidP="002C4F16">
      <w:pPr>
        <w:pStyle w:val="af8"/>
        <w:numPr>
          <w:ilvl w:val="0"/>
          <w:numId w:val="5"/>
        </w:numPr>
        <w:spacing w:after="0"/>
        <w:ind w:left="567" w:firstLine="0"/>
        <w:jc w:val="both"/>
        <w:rPr>
          <w:rFonts w:ascii="Times New Roman" w:eastAsia="Calibri" w:hAnsi="Times New Roman" w:cs="Times New Roman"/>
          <w:bCs/>
          <w:iCs/>
          <w:kern w:val="2"/>
          <w:sz w:val="24"/>
          <w:szCs w:val="28"/>
        </w:rPr>
      </w:pPr>
      <w:r>
        <w:rPr>
          <w:rFonts w:ascii="Times New Roman" w:eastAsia="Calibri" w:hAnsi="Times New Roman" w:cs="Times New Roman"/>
          <w:bCs/>
          <w:iCs/>
          <w:kern w:val="2"/>
          <w:sz w:val="24"/>
          <w:szCs w:val="28"/>
        </w:rPr>
        <w:t xml:space="preserve"> </w:t>
      </w:r>
      <w:r w:rsidR="002C4F16" w:rsidRPr="00E9013C">
        <w:rPr>
          <w:rFonts w:ascii="Times New Roman" w:eastAsia="Calibri" w:hAnsi="Times New Roman" w:cs="Times New Roman"/>
          <w:bCs/>
          <w:iCs/>
          <w:kern w:val="2"/>
          <w:sz w:val="24"/>
          <w:szCs w:val="28"/>
        </w:rPr>
        <w:t>освоить технику передач снизу;</w:t>
      </w:r>
    </w:p>
    <w:p w:rsidR="002C4F16" w:rsidRPr="00E9013C" w:rsidRDefault="00F065E0" w:rsidP="002C4F16">
      <w:pPr>
        <w:pStyle w:val="af8"/>
        <w:numPr>
          <w:ilvl w:val="0"/>
          <w:numId w:val="5"/>
        </w:numPr>
        <w:spacing w:after="0"/>
        <w:ind w:left="567" w:firstLine="0"/>
        <w:jc w:val="both"/>
        <w:rPr>
          <w:rFonts w:ascii="Times New Roman" w:eastAsia="Calibri" w:hAnsi="Times New Roman" w:cs="Times New Roman"/>
          <w:bCs/>
          <w:iCs/>
          <w:kern w:val="2"/>
          <w:sz w:val="24"/>
          <w:szCs w:val="28"/>
        </w:rPr>
      </w:pPr>
      <w:r>
        <w:rPr>
          <w:rFonts w:ascii="Times New Roman" w:eastAsia="Calibri" w:hAnsi="Times New Roman" w:cs="Times New Roman"/>
          <w:bCs/>
          <w:iCs/>
          <w:kern w:val="2"/>
          <w:sz w:val="24"/>
          <w:szCs w:val="28"/>
        </w:rPr>
        <w:t xml:space="preserve"> </w:t>
      </w:r>
      <w:r w:rsidR="002C4F16" w:rsidRPr="00E9013C">
        <w:rPr>
          <w:rFonts w:ascii="Times New Roman" w:eastAsia="Calibri" w:hAnsi="Times New Roman" w:cs="Times New Roman"/>
          <w:bCs/>
          <w:iCs/>
          <w:kern w:val="2"/>
          <w:sz w:val="24"/>
          <w:szCs w:val="28"/>
        </w:rPr>
        <w:t>освоить технику верхнего приема мяча;</w:t>
      </w:r>
    </w:p>
    <w:p w:rsidR="002C4F16" w:rsidRPr="00E9013C" w:rsidRDefault="00F065E0" w:rsidP="002C4F16">
      <w:pPr>
        <w:pStyle w:val="af8"/>
        <w:numPr>
          <w:ilvl w:val="0"/>
          <w:numId w:val="5"/>
        </w:numPr>
        <w:spacing w:after="0"/>
        <w:ind w:left="567" w:firstLine="0"/>
        <w:jc w:val="both"/>
        <w:rPr>
          <w:rFonts w:ascii="Times New Roman" w:eastAsia="Calibri" w:hAnsi="Times New Roman" w:cs="Times New Roman"/>
          <w:bCs/>
          <w:iCs/>
          <w:kern w:val="2"/>
          <w:sz w:val="24"/>
          <w:szCs w:val="28"/>
        </w:rPr>
      </w:pPr>
      <w:r>
        <w:rPr>
          <w:rFonts w:ascii="Times New Roman" w:eastAsia="Calibri" w:hAnsi="Times New Roman" w:cs="Times New Roman"/>
          <w:bCs/>
          <w:iCs/>
          <w:kern w:val="2"/>
          <w:sz w:val="24"/>
          <w:szCs w:val="28"/>
        </w:rPr>
        <w:t xml:space="preserve"> </w:t>
      </w:r>
      <w:r w:rsidR="002C4F16" w:rsidRPr="00E9013C">
        <w:rPr>
          <w:rFonts w:ascii="Times New Roman" w:eastAsia="Calibri" w:hAnsi="Times New Roman" w:cs="Times New Roman"/>
          <w:bCs/>
          <w:iCs/>
          <w:kern w:val="2"/>
          <w:sz w:val="24"/>
          <w:szCs w:val="28"/>
        </w:rPr>
        <w:t>освоить технику нижнего приема мяча;</w:t>
      </w:r>
    </w:p>
    <w:p w:rsidR="002C4F16" w:rsidRPr="00E9013C" w:rsidRDefault="00F065E0" w:rsidP="002C4F16">
      <w:pPr>
        <w:pStyle w:val="af8"/>
        <w:numPr>
          <w:ilvl w:val="0"/>
          <w:numId w:val="5"/>
        </w:numPr>
        <w:spacing w:after="0"/>
        <w:ind w:left="567" w:firstLine="0"/>
        <w:jc w:val="both"/>
        <w:rPr>
          <w:rFonts w:ascii="Times New Roman" w:eastAsia="Calibri" w:hAnsi="Times New Roman" w:cs="Times New Roman"/>
          <w:bCs/>
          <w:iCs/>
          <w:kern w:val="2"/>
          <w:sz w:val="24"/>
          <w:szCs w:val="28"/>
        </w:rPr>
      </w:pPr>
      <w:r>
        <w:rPr>
          <w:rFonts w:ascii="Times New Roman" w:eastAsia="Calibri" w:hAnsi="Times New Roman" w:cs="Times New Roman"/>
          <w:bCs/>
          <w:iCs/>
          <w:kern w:val="2"/>
          <w:sz w:val="24"/>
          <w:szCs w:val="28"/>
        </w:rPr>
        <w:t xml:space="preserve"> </w:t>
      </w:r>
      <w:r w:rsidR="002C4F16" w:rsidRPr="00E9013C">
        <w:rPr>
          <w:rFonts w:ascii="Times New Roman" w:eastAsia="Calibri" w:hAnsi="Times New Roman" w:cs="Times New Roman"/>
          <w:bCs/>
          <w:iCs/>
          <w:kern w:val="2"/>
          <w:sz w:val="24"/>
          <w:szCs w:val="28"/>
        </w:rPr>
        <w:t>освоить технику подачи мяча снизу</w:t>
      </w:r>
    </w:p>
    <w:p w:rsidR="002C4F16" w:rsidRPr="00E9013C" w:rsidRDefault="00F065E0" w:rsidP="002C4F16">
      <w:pPr>
        <w:pStyle w:val="af8"/>
        <w:numPr>
          <w:ilvl w:val="0"/>
          <w:numId w:val="5"/>
        </w:numPr>
        <w:spacing w:after="0"/>
        <w:ind w:left="567" w:firstLine="0"/>
        <w:jc w:val="both"/>
        <w:rPr>
          <w:rFonts w:ascii="Times New Roman" w:eastAsia="Calibri" w:hAnsi="Times New Roman" w:cs="Times New Roman"/>
          <w:bCs/>
          <w:iCs/>
          <w:kern w:val="2"/>
          <w:sz w:val="24"/>
          <w:szCs w:val="28"/>
        </w:rPr>
      </w:pPr>
      <w:r>
        <w:rPr>
          <w:rFonts w:ascii="Times New Roman" w:eastAsia="Calibri" w:hAnsi="Times New Roman" w:cs="Times New Roman"/>
          <w:bCs/>
          <w:iCs/>
          <w:kern w:val="2"/>
          <w:sz w:val="24"/>
          <w:szCs w:val="28"/>
        </w:rPr>
        <w:t xml:space="preserve"> </w:t>
      </w:r>
      <w:r w:rsidR="002C4F16" w:rsidRPr="00E9013C">
        <w:rPr>
          <w:rFonts w:ascii="Times New Roman" w:eastAsia="Calibri" w:hAnsi="Times New Roman" w:cs="Times New Roman"/>
          <w:bCs/>
          <w:iCs/>
          <w:kern w:val="2"/>
          <w:sz w:val="24"/>
          <w:szCs w:val="28"/>
        </w:rPr>
        <w:t>овладеть понятиями терминологии и жестикуляции;</w:t>
      </w:r>
    </w:p>
    <w:p w:rsidR="009016FD" w:rsidRPr="00E9013C" w:rsidRDefault="00F065E0" w:rsidP="002C4F16">
      <w:pPr>
        <w:pStyle w:val="af8"/>
        <w:numPr>
          <w:ilvl w:val="0"/>
          <w:numId w:val="5"/>
        </w:numPr>
        <w:spacing w:after="0"/>
        <w:ind w:left="567" w:firstLine="0"/>
        <w:jc w:val="both"/>
        <w:rPr>
          <w:rFonts w:ascii="Times New Roman" w:eastAsia="Calibri" w:hAnsi="Times New Roman" w:cs="Times New Roman"/>
          <w:bCs/>
          <w:iCs/>
          <w:kern w:val="2"/>
          <w:sz w:val="24"/>
          <w:szCs w:val="28"/>
        </w:rPr>
      </w:pPr>
      <w:r>
        <w:rPr>
          <w:rFonts w:ascii="Times New Roman" w:eastAsia="Calibri" w:hAnsi="Times New Roman" w:cs="Times New Roman"/>
          <w:bCs/>
          <w:iCs/>
          <w:kern w:val="2"/>
          <w:sz w:val="24"/>
          <w:szCs w:val="28"/>
        </w:rPr>
        <w:t xml:space="preserve"> </w:t>
      </w:r>
      <w:r w:rsidR="002C4F16" w:rsidRPr="00E9013C">
        <w:rPr>
          <w:rFonts w:ascii="Times New Roman" w:eastAsia="Calibri" w:hAnsi="Times New Roman" w:cs="Times New Roman"/>
          <w:bCs/>
          <w:iCs/>
          <w:kern w:val="2"/>
          <w:sz w:val="24"/>
          <w:szCs w:val="28"/>
        </w:rPr>
        <w:t>получить навыки технической подготовки волейболиста</w:t>
      </w:r>
      <w:r w:rsidR="009016FD" w:rsidRPr="00E9013C">
        <w:rPr>
          <w:rFonts w:ascii="Times New Roman" w:eastAsia="Calibri" w:hAnsi="Times New Roman" w:cs="Times New Roman"/>
          <w:bCs/>
          <w:iCs/>
          <w:kern w:val="2"/>
          <w:sz w:val="24"/>
          <w:szCs w:val="28"/>
        </w:rPr>
        <w:t>.</w:t>
      </w:r>
    </w:p>
    <w:p w:rsidR="009016FD" w:rsidRPr="00E9013C" w:rsidRDefault="009016FD" w:rsidP="00DF12B6">
      <w:pPr>
        <w:spacing w:after="0"/>
        <w:rPr>
          <w:rFonts w:ascii="Times New Roman" w:eastAsia="Calibri" w:hAnsi="Times New Roman" w:cs="Times New Roman"/>
          <w:b/>
          <w:bCs/>
          <w:iCs/>
          <w:kern w:val="2"/>
          <w:sz w:val="24"/>
          <w:szCs w:val="28"/>
        </w:rPr>
      </w:pPr>
      <w:proofErr w:type="spellStart"/>
      <w:r w:rsidRPr="00E9013C">
        <w:rPr>
          <w:rFonts w:ascii="Times New Roman" w:eastAsia="Calibri" w:hAnsi="Times New Roman" w:cs="Times New Roman"/>
          <w:b/>
          <w:bCs/>
          <w:iCs/>
          <w:kern w:val="2"/>
          <w:sz w:val="24"/>
          <w:szCs w:val="28"/>
        </w:rPr>
        <w:t>Метапредметные</w:t>
      </w:r>
      <w:proofErr w:type="spellEnd"/>
      <w:r w:rsidRPr="00E9013C">
        <w:rPr>
          <w:rFonts w:ascii="Times New Roman" w:eastAsia="Calibri" w:hAnsi="Times New Roman" w:cs="Times New Roman"/>
          <w:b/>
          <w:bCs/>
          <w:iCs/>
          <w:kern w:val="2"/>
          <w:sz w:val="24"/>
          <w:szCs w:val="28"/>
        </w:rPr>
        <w:t xml:space="preserve"> результаты</w:t>
      </w:r>
    </w:p>
    <w:p w:rsidR="002C4F16" w:rsidRPr="00E9013C" w:rsidRDefault="00F065E0" w:rsidP="002C4F16">
      <w:pPr>
        <w:pStyle w:val="af8"/>
        <w:numPr>
          <w:ilvl w:val="0"/>
          <w:numId w:val="5"/>
        </w:numPr>
        <w:spacing w:after="0"/>
        <w:ind w:left="567" w:firstLine="0"/>
        <w:jc w:val="both"/>
        <w:rPr>
          <w:rFonts w:ascii="Times New Roman" w:hAnsi="Times New Roman" w:cs="Times New Roman"/>
          <w:sz w:val="24"/>
        </w:rPr>
      </w:pPr>
      <w:r>
        <w:rPr>
          <w:rFonts w:ascii="Times New Roman" w:hAnsi="Times New Roman" w:cs="Times New Roman"/>
          <w:sz w:val="24"/>
        </w:rPr>
        <w:t xml:space="preserve"> </w:t>
      </w:r>
      <w:r w:rsidR="002C4F16" w:rsidRPr="00E9013C">
        <w:rPr>
          <w:rFonts w:ascii="Times New Roman" w:hAnsi="Times New Roman" w:cs="Times New Roman"/>
          <w:sz w:val="24"/>
        </w:rPr>
        <w:t>правильно выполнять комплекс общеразвивающих упражнений;</w:t>
      </w:r>
    </w:p>
    <w:p w:rsidR="002C4F16" w:rsidRPr="00E9013C" w:rsidRDefault="00F065E0" w:rsidP="002C4F16">
      <w:pPr>
        <w:pStyle w:val="af8"/>
        <w:numPr>
          <w:ilvl w:val="0"/>
          <w:numId w:val="5"/>
        </w:numPr>
        <w:spacing w:after="0"/>
        <w:ind w:left="567" w:firstLine="0"/>
        <w:jc w:val="both"/>
        <w:rPr>
          <w:rFonts w:ascii="Times New Roman" w:hAnsi="Times New Roman" w:cs="Times New Roman"/>
          <w:sz w:val="24"/>
        </w:rPr>
      </w:pPr>
      <w:r>
        <w:rPr>
          <w:rFonts w:ascii="Times New Roman" w:hAnsi="Times New Roman" w:cs="Times New Roman"/>
          <w:sz w:val="24"/>
        </w:rPr>
        <w:t xml:space="preserve"> </w:t>
      </w:r>
      <w:r w:rsidR="002C4F16" w:rsidRPr="00E9013C">
        <w:rPr>
          <w:rFonts w:ascii="Times New Roman" w:hAnsi="Times New Roman" w:cs="Times New Roman"/>
          <w:sz w:val="24"/>
        </w:rPr>
        <w:t>правильно выполнять специальные упражнения;</w:t>
      </w:r>
    </w:p>
    <w:p w:rsidR="002C4F16" w:rsidRPr="00E9013C" w:rsidRDefault="00F065E0" w:rsidP="002C4F16">
      <w:pPr>
        <w:pStyle w:val="af8"/>
        <w:numPr>
          <w:ilvl w:val="0"/>
          <w:numId w:val="5"/>
        </w:numPr>
        <w:spacing w:after="0"/>
        <w:ind w:left="567" w:firstLine="0"/>
        <w:jc w:val="both"/>
        <w:rPr>
          <w:rFonts w:ascii="Times New Roman" w:hAnsi="Times New Roman" w:cs="Times New Roman"/>
          <w:sz w:val="24"/>
        </w:rPr>
      </w:pPr>
      <w:r>
        <w:rPr>
          <w:rFonts w:ascii="Times New Roman" w:hAnsi="Times New Roman" w:cs="Times New Roman"/>
          <w:sz w:val="24"/>
        </w:rPr>
        <w:t xml:space="preserve"> </w:t>
      </w:r>
      <w:r w:rsidR="002C4F16" w:rsidRPr="00E9013C">
        <w:rPr>
          <w:rFonts w:ascii="Times New Roman" w:hAnsi="Times New Roman" w:cs="Times New Roman"/>
          <w:sz w:val="24"/>
        </w:rPr>
        <w:t>правильно восстанавливаться после тренировок;</w:t>
      </w:r>
    </w:p>
    <w:p w:rsidR="002C4F16" w:rsidRPr="00E9013C" w:rsidRDefault="00F065E0" w:rsidP="002C4F16">
      <w:pPr>
        <w:pStyle w:val="af8"/>
        <w:numPr>
          <w:ilvl w:val="0"/>
          <w:numId w:val="5"/>
        </w:numPr>
        <w:spacing w:after="0"/>
        <w:ind w:left="567" w:firstLine="0"/>
        <w:jc w:val="both"/>
        <w:rPr>
          <w:rFonts w:ascii="Times New Roman" w:hAnsi="Times New Roman" w:cs="Times New Roman"/>
          <w:sz w:val="24"/>
        </w:rPr>
      </w:pPr>
      <w:r>
        <w:rPr>
          <w:rFonts w:ascii="Times New Roman" w:hAnsi="Times New Roman" w:cs="Times New Roman"/>
          <w:sz w:val="24"/>
        </w:rPr>
        <w:t xml:space="preserve"> </w:t>
      </w:r>
      <w:r w:rsidR="002C4F16" w:rsidRPr="00E9013C">
        <w:rPr>
          <w:rFonts w:ascii="Times New Roman" w:hAnsi="Times New Roman" w:cs="Times New Roman"/>
          <w:sz w:val="24"/>
        </w:rPr>
        <w:t>правильно составлять свой распорядок дня;</w:t>
      </w:r>
    </w:p>
    <w:p w:rsidR="009016FD" w:rsidRPr="00E9013C" w:rsidRDefault="00F065E0" w:rsidP="002C4F16">
      <w:pPr>
        <w:pStyle w:val="af8"/>
        <w:numPr>
          <w:ilvl w:val="0"/>
          <w:numId w:val="5"/>
        </w:numPr>
        <w:spacing w:after="0"/>
        <w:ind w:left="567" w:firstLine="0"/>
        <w:jc w:val="both"/>
      </w:pPr>
      <w:r>
        <w:rPr>
          <w:rFonts w:ascii="Times New Roman" w:hAnsi="Times New Roman" w:cs="Times New Roman"/>
          <w:sz w:val="24"/>
        </w:rPr>
        <w:t xml:space="preserve"> </w:t>
      </w:r>
      <w:r w:rsidR="002C4F16" w:rsidRPr="00E9013C">
        <w:rPr>
          <w:rFonts w:ascii="Times New Roman" w:hAnsi="Times New Roman" w:cs="Times New Roman"/>
          <w:sz w:val="24"/>
        </w:rPr>
        <w:t>применять тактические и технические приемы в игре</w:t>
      </w:r>
      <w:r w:rsidR="00380722" w:rsidRPr="00E9013C">
        <w:rPr>
          <w:rFonts w:ascii="Times New Roman" w:hAnsi="Times New Roman" w:cs="Times New Roman"/>
          <w:sz w:val="24"/>
        </w:rPr>
        <w:t>.</w:t>
      </w:r>
    </w:p>
    <w:p w:rsidR="00DF12B6" w:rsidRPr="00E9013C" w:rsidRDefault="00DF12B6" w:rsidP="00DF12B6">
      <w:pPr>
        <w:spacing w:after="0"/>
        <w:rPr>
          <w:rFonts w:ascii="Times New Roman" w:hAnsi="Times New Roman"/>
          <w:b/>
          <w:sz w:val="24"/>
        </w:rPr>
      </w:pPr>
    </w:p>
    <w:p w:rsidR="00382560" w:rsidRPr="00E9013C" w:rsidRDefault="00382560">
      <w:pPr>
        <w:rPr>
          <w:rFonts w:ascii="Times New Roman" w:hAnsi="Times New Roman"/>
          <w:sz w:val="24"/>
        </w:rPr>
      </w:pPr>
      <w:r w:rsidRPr="00E9013C">
        <w:rPr>
          <w:rFonts w:ascii="Times New Roman" w:hAnsi="Times New Roman"/>
          <w:sz w:val="24"/>
        </w:rPr>
        <w:br w:type="page"/>
      </w:r>
    </w:p>
    <w:p w:rsidR="00525EE1" w:rsidRPr="00E9013C" w:rsidRDefault="009016FD" w:rsidP="009016FD">
      <w:pPr>
        <w:spacing w:after="0"/>
        <w:jc w:val="center"/>
        <w:rPr>
          <w:rFonts w:ascii="Times New Roman" w:hAnsi="Times New Roman"/>
          <w:b/>
          <w:sz w:val="24"/>
        </w:rPr>
      </w:pPr>
      <w:r w:rsidRPr="00E9013C">
        <w:rPr>
          <w:rFonts w:ascii="Times New Roman" w:hAnsi="Times New Roman"/>
          <w:b/>
          <w:sz w:val="24"/>
        </w:rPr>
        <w:lastRenderedPageBreak/>
        <w:t>РАЗДЕЛ № 2. КОМПЛЕКС ОРГАНИЗАЦИОННО-ПЕДАГОГИЧЕСКИХ УСЛОВИЙ</w:t>
      </w:r>
    </w:p>
    <w:p w:rsidR="00525EE1" w:rsidRPr="00E9013C" w:rsidRDefault="009016FD" w:rsidP="009016FD">
      <w:pPr>
        <w:spacing w:after="0"/>
        <w:jc w:val="center"/>
        <w:rPr>
          <w:rFonts w:ascii="Times New Roman" w:hAnsi="Times New Roman"/>
          <w:b/>
          <w:sz w:val="24"/>
        </w:rPr>
      </w:pPr>
      <w:r w:rsidRPr="00E9013C">
        <w:rPr>
          <w:rFonts w:ascii="Times New Roman" w:hAnsi="Times New Roman"/>
          <w:b/>
          <w:sz w:val="24"/>
        </w:rPr>
        <w:t>2.1. КАЛЕНДАРНЫЙ УЧЕБНЫЙ ГРАФИК</w:t>
      </w:r>
    </w:p>
    <w:p w:rsidR="002C4F16" w:rsidRPr="00E9013C" w:rsidRDefault="002C4F16" w:rsidP="002C4F16">
      <w:pPr>
        <w:widowControl w:val="0"/>
        <w:suppressAutoHyphens/>
        <w:spacing w:after="0" w:line="276" w:lineRule="auto"/>
        <w:ind w:firstLine="709"/>
        <w:jc w:val="both"/>
        <w:rPr>
          <w:rFonts w:ascii="Times New Roman" w:eastAsia="Times New Roman" w:hAnsi="Times New Roman" w:cs="Times New Roman"/>
          <w:kern w:val="1"/>
          <w:sz w:val="24"/>
          <w:szCs w:val="24"/>
          <w:lang w:eastAsia="ru-RU"/>
        </w:rPr>
      </w:pPr>
      <w:r w:rsidRPr="00E9013C">
        <w:rPr>
          <w:rFonts w:ascii="Times New Roman" w:eastAsia="Times New Roman" w:hAnsi="Times New Roman" w:cs="Times New Roman"/>
          <w:spacing w:val="-1"/>
          <w:kern w:val="1"/>
          <w:sz w:val="24"/>
          <w:szCs w:val="24"/>
          <w:lang w:eastAsia="ru-RU"/>
        </w:rPr>
        <w:t xml:space="preserve">Годовой календарный учебный график образовательного учреждения </w:t>
      </w:r>
      <w:r w:rsidRPr="00E9013C">
        <w:rPr>
          <w:rFonts w:ascii="Times New Roman" w:eastAsia="Times New Roman" w:hAnsi="Times New Roman" w:cs="Times New Roman"/>
          <w:kern w:val="1"/>
          <w:sz w:val="24"/>
          <w:szCs w:val="24"/>
          <w:lang w:eastAsia="ru-RU"/>
        </w:rPr>
        <w:t>учитывает в</w:t>
      </w:r>
      <w:r w:rsidRPr="00E9013C">
        <w:rPr>
          <w:rFonts w:ascii="Times New Roman" w:eastAsia="Times New Roman" w:hAnsi="Times New Roman" w:cs="Times New Roman"/>
          <w:spacing w:val="-15"/>
          <w:kern w:val="1"/>
          <w:sz w:val="24"/>
          <w:szCs w:val="24"/>
          <w:lang w:eastAsia="ru-RU"/>
        </w:rPr>
        <w:t> </w:t>
      </w:r>
      <w:r w:rsidRPr="00E9013C">
        <w:rPr>
          <w:rFonts w:ascii="Times New Roman" w:eastAsia="Times New Roman" w:hAnsi="Times New Roman" w:cs="Times New Roman"/>
          <w:kern w:val="1"/>
          <w:sz w:val="24"/>
          <w:szCs w:val="24"/>
          <w:lang w:eastAsia="ru-RU"/>
        </w:rPr>
        <w:t>полном объеме возрастные и психофизические особенности обучающихся, отвечает требованиям охраны их жизни и здоровья.</w:t>
      </w:r>
    </w:p>
    <w:p w:rsidR="002C4F16" w:rsidRPr="00E9013C" w:rsidRDefault="002C4F16" w:rsidP="002C4F16">
      <w:pPr>
        <w:keepNext/>
        <w:widowControl w:val="0"/>
        <w:tabs>
          <w:tab w:val="num" w:pos="0"/>
          <w:tab w:val="left" w:pos="993"/>
        </w:tabs>
        <w:suppressAutoHyphens/>
        <w:spacing w:after="0" w:line="276" w:lineRule="auto"/>
        <w:ind w:left="709"/>
        <w:outlineLvl w:val="1"/>
        <w:rPr>
          <w:rFonts w:ascii="Times New Roman" w:eastAsia="Times New Roman" w:hAnsi="Times New Roman" w:cs="Times New Roman"/>
          <w:b/>
          <w:bCs/>
          <w:kern w:val="1"/>
          <w:sz w:val="24"/>
          <w:szCs w:val="24"/>
          <w:lang w:eastAsia="ru-RU"/>
        </w:rPr>
      </w:pPr>
      <w:r w:rsidRPr="00E9013C">
        <w:rPr>
          <w:rFonts w:ascii="Times New Roman" w:eastAsia="Times New Roman" w:hAnsi="Times New Roman" w:cs="Times New Roman"/>
          <w:b/>
          <w:bCs/>
          <w:kern w:val="1"/>
          <w:sz w:val="24"/>
          <w:szCs w:val="24"/>
          <w:lang w:eastAsia="ru-RU"/>
        </w:rPr>
        <w:t>Продолжительность учебного года</w:t>
      </w:r>
    </w:p>
    <w:p w:rsidR="002C4F16" w:rsidRPr="00E9013C" w:rsidRDefault="002C4F16" w:rsidP="002C4F16">
      <w:pPr>
        <w:widowControl w:val="0"/>
        <w:suppressAutoHyphens/>
        <w:spacing w:after="0" w:line="276" w:lineRule="auto"/>
        <w:ind w:firstLine="709"/>
        <w:jc w:val="both"/>
        <w:rPr>
          <w:rFonts w:ascii="Times New Roman" w:eastAsia="Times New Roman" w:hAnsi="Times New Roman" w:cs="Times New Roman"/>
          <w:kern w:val="1"/>
          <w:sz w:val="24"/>
          <w:szCs w:val="24"/>
          <w:lang w:eastAsia="ru-RU"/>
        </w:rPr>
      </w:pPr>
      <w:r w:rsidRPr="00E9013C">
        <w:rPr>
          <w:rFonts w:ascii="Times New Roman" w:eastAsia="Times New Roman" w:hAnsi="Times New Roman" w:cs="Times New Roman"/>
          <w:kern w:val="1"/>
          <w:sz w:val="24"/>
          <w:szCs w:val="24"/>
          <w:lang w:eastAsia="ru-RU"/>
        </w:rPr>
        <w:t>Учебный период - с 01 сентября по 31 мая.</w:t>
      </w:r>
    </w:p>
    <w:p w:rsidR="002C4F16" w:rsidRPr="00E9013C" w:rsidRDefault="002C4F16" w:rsidP="002C4F16">
      <w:pPr>
        <w:widowControl w:val="0"/>
        <w:suppressAutoHyphens/>
        <w:spacing w:after="0" w:line="276" w:lineRule="auto"/>
        <w:ind w:firstLine="709"/>
        <w:jc w:val="both"/>
        <w:rPr>
          <w:rFonts w:ascii="Times New Roman" w:eastAsia="Times New Roman" w:hAnsi="Times New Roman" w:cs="Times New Roman"/>
          <w:kern w:val="1"/>
          <w:sz w:val="24"/>
          <w:szCs w:val="24"/>
          <w:lang w:eastAsia="ru-RU"/>
        </w:rPr>
      </w:pPr>
      <w:r w:rsidRPr="00E9013C">
        <w:rPr>
          <w:rFonts w:ascii="Times New Roman" w:eastAsia="Times New Roman" w:hAnsi="Times New Roman" w:cs="Times New Roman"/>
          <w:kern w:val="1"/>
          <w:sz w:val="24"/>
          <w:szCs w:val="24"/>
          <w:lang w:eastAsia="ru-RU"/>
        </w:rPr>
        <w:t>Количество учебных недель – 36 недель.</w:t>
      </w:r>
    </w:p>
    <w:p w:rsidR="002C4F16" w:rsidRPr="00E9013C" w:rsidRDefault="002C4F16" w:rsidP="002C4F16">
      <w:pPr>
        <w:widowControl w:val="0"/>
        <w:suppressAutoHyphens/>
        <w:spacing w:after="0" w:line="276" w:lineRule="auto"/>
        <w:ind w:firstLine="709"/>
        <w:jc w:val="both"/>
        <w:rPr>
          <w:rFonts w:ascii="Times New Roman" w:eastAsia="Times New Roman" w:hAnsi="Times New Roman" w:cs="Times New Roman"/>
          <w:kern w:val="1"/>
          <w:sz w:val="24"/>
          <w:szCs w:val="24"/>
          <w:lang w:eastAsia="ru-RU"/>
        </w:rPr>
      </w:pPr>
      <w:r w:rsidRPr="00E9013C">
        <w:rPr>
          <w:rFonts w:ascii="Times New Roman" w:eastAsia="Times New Roman" w:hAnsi="Times New Roman" w:cs="Times New Roman"/>
          <w:kern w:val="1"/>
          <w:sz w:val="24"/>
          <w:szCs w:val="24"/>
          <w:lang w:eastAsia="ru-RU"/>
        </w:rPr>
        <w:t>Количество учебных дней – 108 дней</w:t>
      </w:r>
    </w:p>
    <w:p w:rsidR="002C4F16" w:rsidRPr="00E9013C" w:rsidRDefault="002C4F16" w:rsidP="002C4F16">
      <w:pPr>
        <w:widowControl w:val="0"/>
        <w:suppressAutoHyphens/>
        <w:spacing w:after="0" w:line="276" w:lineRule="auto"/>
        <w:ind w:firstLine="709"/>
        <w:jc w:val="both"/>
        <w:rPr>
          <w:rFonts w:ascii="Times New Roman" w:eastAsia="Times New Roman" w:hAnsi="Times New Roman" w:cs="Times New Roman"/>
          <w:kern w:val="1"/>
          <w:sz w:val="24"/>
          <w:szCs w:val="24"/>
          <w:lang w:eastAsia="ru-RU"/>
        </w:rPr>
      </w:pPr>
      <w:r w:rsidRPr="00E9013C">
        <w:rPr>
          <w:rFonts w:ascii="Times New Roman" w:eastAsia="Times New Roman" w:hAnsi="Times New Roman" w:cs="Times New Roman"/>
          <w:kern w:val="1"/>
          <w:sz w:val="24"/>
          <w:szCs w:val="24"/>
          <w:lang w:eastAsia="ru-RU"/>
        </w:rPr>
        <w:t>Продолжительность каникул – 01 июня – 31 августа.</w:t>
      </w:r>
    </w:p>
    <w:p w:rsidR="002C4F16" w:rsidRPr="00E9013C" w:rsidRDefault="002C4F16" w:rsidP="002C4F16">
      <w:pPr>
        <w:widowControl w:val="0"/>
        <w:suppressAutoHyphens/>
        <w:spacing w:after="0" w:line="276" w:lineRule="auto"/>
        <w:ind w:firstLine="709"/>
        <w:jc w:val="both"/>
        <w:rPr>
          <w:rFonts w:ascii="Times New Roman" w:eastAsia="Times New Roman" w:hAnsi="Times New Roman" w:cs="Times New Roman"/>
          <w:bCs/>
          <w:kern w:val="1"/>
          <w:sz w:val="24"/>
          <w:szCs w:val="24"/>
          <w:lang w:eastAsia="ru-RU"/>
        </w:rPr>
      </w:pPr>
      <w:r w:rsidRPr="00E9013C">
        <w:rPr>
          <w:rFonts w:ascii="Times New Roman" w:eastAsia="Times New Roman" w:hAnsi="Times New Roman" w:cs="Times New Roman"/>
          <w:bCs/>
          <w:kern w:val="1"/>
          <w:sz w:val="24"/>
          <w:szCs w:val="24"/>
          <w:lang w:eastAsia="ru-RU"/>
        </w:rPr>
        <w:t>На освоение учебного материала отводится 72 часа в год.</w:t>
      </w:r>
    </w:p>
    <w:p w:rsidR="002C4F16" w:rsidRPr="00E9013C" w:rsidRDefault="002C4F16" w:rsidP="002C4F16">
      <w:pPr>
        <w:widowControl w:val="0"/>
        <w:suppressAutoHyphens/>
        <w:adjustRightInd w:val="0"/>
        <w:spacing w:after="0" w:line="276" w:lineRule="auto"/>
        <w:ind w:firstLine="709"/>
        <w:jc w:val="both"/>
        <w:rPr>
          <w:rFonts w:ascii="Times New Roman" w:eastAsia="Times New Roman" w:hAnsi="Times New Roman" w:cs="Times New Roman"/>
          <w:bCs/>
          <w:kern w:val="1"/>
          <w:sz w:val="24"/>
          <w:szCs w:val="24"/>
          <w:lang w:eastAsia="ru-RU"/>
        </w:rPr>
      </w:pPr>
      <w:r w:rsidRPr="00E9013C">
        <w:rPr>
          <w:rFonts w:ascii="Times New Roman" w:eastAsia="Times New Roman" w:hAnsi="Times New Roman" w:cs="Times New Roman"/>
          <w:bCs/>
          <w:kern w:val="1"/>
          <w:sz w:val="24"/>
          <w:szCs w:val="24"/>
          <w:lang w:eastAsia="ru-RU"/>
        </w:rPr>
        <w:t>Программа рассчитана на 1 год обучения. 1 раз в неделю по 2 часа.</w:t>
      </w:r>
    </w:p>
    <w:p w:rsidR="002C4F16" w:rsidRPr="00E9013C" w:rsidRDefault="002C4F16" w:rsidP="002C4F16">
      <w:pPr>
        <w:keepNext/>
        <w:widowControl w:val="0"/>
        <w:tabs>
          <w:tab w:val="num" w:pos="0"/>
          <w:tab w:val="left" w:pos="993"/>
        </w:tabs>
        <w:suppressAutoHyphens/>
        <w:spacing w:after="0" w:line="276" w:lineRule="auto"/>
        <w:ind w:left="709"/>
        <w:outlineLvl w:val="1"/>
        <w:rPr>
          <w:rFonts w:ascii="Times New Roman" w:eastAsia="Times New Roman" w:hAnsi="Times New Roman" w:cs="Times New Roman"/>
          <w:b/>
          <w:bCs/>
          <w:kern w:val="1"/>
          <w:sz w:val="24"/>
          <w:szCs w:val="24"/>
          <w:lang w:eastAsia="ru-RU"/>
        </w:rPr>
      </w:pPr>
      <w:r w:rsidRPr="00E9013C">
        <w:rPr>
          <w:rFonts w:ascii="Times New Roman" w:eastAsia="Times New Roman" w:hAnsi="Times New Roman" w:cs="Times New Roman"/>
          <w:b/>
          <w:bCs/>
          <w:kern w:val="1"/>
          <w:sz w:val="24"/>
          <w:szCs w:val="24"/>
          <w:lang w:eastAsia="ru-RU"/>
        </w:rPr>
        <w:t>Продолжительность занятий</w:t>
      </w:r>
    </w:p>
    <w:p w:rsidR="002C4F16" w:rsidRPr="00E9013C" w:rsidRDefault="002C4F16" w:rsidP="002C4F16">
      <w:pPr>
        <w:widowControl w:val="0"/>
        <w:suppressAutoHyphens/>
        <w:spacing w:after="0" w:line="276" w:lineRule="auto"/>
        <w:ind w:firstLine="709"/>
        <w:jc w:val="both"/>
        <w:rPr>
          <w:rFonts w:ascii="Times New Roman" w:eastAsia="Times New Roman" w:hAnsi="Times New Roman" w:cs="Times New Roman"/>
          <w:kern w:val="1"/>
          <w:sz w:val="24"/>
          <w:szCs w:val="24"/>
          <w:lang w:eastAsia="ru-RU"/>
        </w:rPr>
      </w:pPr>
      <w:r w:rsidRPr="00E9013C">
        <w:rPr>
          <w:rFonts w:ascii="Times New Roman" w:eastAsia="Times New Roman" w:hAnsi="Times New Roman" w:cs="Times New Roman"/>
          <w:kern w:val="1"/>
          <w:sz w:val="24"/>
          <w:szCs w:val="24"/>
          <w:lang w:eastAsia="ru-RU"/>
        </w:rPr>
        <w:t>Занятия проводятся по расписанию, утвержденному директором образовательной организации, и могут проводиться с понедельника по воскресенье, включая каникулы, согласно календарно-тематического планирования.</w:t>
      </w:r>
    </w:p>
    <w:p w:rsidR="002C4F16" w:rsidRPr="00E9013C" w:rsidRDefault="002C4F16" w:rsidP="002C4F16">
      <w:pPr>
        <w:widowControl w:val="0"/>
        <w:suppressAutoHyphens/>
        <w:spacing w:after="0" w:line="276" w:lineRule="auto"/>
        <w:ind w:firstLine="709"/>
        <w:jc w:val="both"/>
        <w:rPr>
          <w:rFonts w:ascii="Times New Roman" w:eastAsia="Times New Roman" w:hAnsi="Times New Roman" w:cs="Times New Roman"/>
          <w:kern w:val="1"/>
          <w:sz w:val="24"/>
          <w:szCs w:val="24"/>
          <w:lang w:eastAsia="ru-RU"/>
        </w:rPr>
      </w:pPr>
      <w:r w:rsidRPr="00E9013C">
        <w:rPr>
          <w:rFonts w:ascii="Times New Roman" w:eastAsia="Times New Roman" w:hAnsi="Times New Roman" w:cs="Times New Roman"/>
          <w:kern w:val="1"/>
          <w:sz w:val="24"/>
          <w:szCs w:val="24"/>
          <w:lang w:eastAsia="ru-RU"/>
        </w:rPr>
        <w:t>Режим занятий с 08.00 часов до 20.00 часов. Продолжительность занятий в</w:t>
      </w:r>
      <w:r w:rsidRPr="00E9013C">
        <w:rPr>
          <w:rFonts w:ascii="Times New Roman" w:eastAsia="Times New Roman" w:hAnsi="Times New Roman" w:cs="Times New Roman"/>
          <w:spacing w:val="-6"/>
          <w:kern w:val="1"/>
          <w:sz w:val="24"/>
          <w:szCs w:val="24"/>
          <w:lang w:eastAsia="ru-RU"/>
        </w:rPr>
        <w:t> </w:t>
      </w:r>
      <w:r w:rsidRPr="00E9013C">
        <w:rPr>
          <w:rFonts w:ascii="Times New Roman" w:eastAsia="Times New Roman" w:hAnsi="Times New Roman" w:cs="Times New Roman"/>
          <w:kern w:val="1"/>
          <w:sz w:val="24"/>
          <w:szCs w:val="24"/>
          <w:lang w:eastAsia="ru-RU"/>
        </w:rPr>
        <w:t>группах:</w:t>
      </w:r>
    </w:p>
    <w:p w:rsidR="002C4F16" w:rsidRPr="00E9013C" w:rsidRDefault="002C4F16" w:rsidP="002C4F16">
      <w:pPr>
        <w:widowControl w:val="0"/>
        <w:numPr>
          <w:ilvl w:val="0"/>
          <w:numId w:val="8"/>
        </w:numPr>
        <w:tabs>
          <w:tab w:val="left" w:pos="993"/>
        </w:tabs>
        <w:suppressAutoHyphens/>
        <w:autoSpaceDE w:val="0"/>
        <w:autoSpaceDN w:val="0"/>
        <w:spacing w:after="0" w:line="276" w:lineRule="auto"/>
        <w:jc w:val="both"/>
        <w:rPr>
          <w:rFonts w:ascii="Times New Roman" w:eastAsia="Times New Roman" w:hAnsi="Times New Roman" w:cs="Times New Roman"/>
          <w:kern w:val="1"/>
          <w:sz w:val="24"/>
          <w:szCs w:val="24"/>
          <w:lang w:eastAsia="ru-RU"/>
        </w:rPr>
      </w:pPr>
      <w:r w:rsidRPr="00E9013C">
        <w:rPr>
          <w:rFonts w:ascii="Times New Roman" w:eastAsia="Times New Roman" w:hAnsi="Times New Roman" w:cs="Times New Roman"/>
          <w:kern w:val="1"/>
          <w:sz w:val="24"/>
          <w:szCs w:val="24"/>
          <w:lang w:eastAsia="ru-RU"/>
        </w:rPr>
        <w:t>35-40 минут (в группах с детьми 6-7 летнего возраста);</w:t>
      </w:r>
    </w:p>
    <w:p w:rsidR="002C4F16" w:rsidRPr="00E9013C" w:rsidRDefault="002C4F16" w:rsidP="002C4F16">
      <w:pPr>
        <w:widowControl w:val="0"/>
        <w:numPr>
          <w:ilvl w:val="0"/>
          <w:numId w:val="8"/>
        </w:numPr>
        <w:tabs>
          <w:tab w:val="left" w:pos="993"/>
        </w:tabs>
        <w:suppressAutoHyphens/>
        <w:autoSpaceDE w:val="0"/>
        <w:autoSpaceDN w:val="0"/>
        <w:spacing w:after="0" w:line="276" w:lineRule="auto"/>
        <w:jc w:val="both"/>
        <w:rPr>
          <w:rFonts w:ascii="Times New Roman" w:eastAsia="Times New Roman" w:hAnsi="Times New Roman" w:cs="Times New Roman"/>
          <w:kern w:val="1"/>
          <w:sz w:val="24"/>
          <w:szCs w:val="24"/>
          <w:lang w:eastAsia="ru-RU"/>
        </w:rPr>
      </w:pPr>
      <w:r w:rsidRPr="00E9013C">
        <w:rPr>
          <w:rFonts w:ascii="Times New Roman" w:eastAsia="Times New Roman" w:hAnsi="Times New Roman" w:cs="Times New Roman"/>
          <w:kern w:val="1"/>
          <w:sz w:val="24"/>
          <w:szCs w:val="24"/>
          <w:lang w:eastAsia="ru-RU"/>
        </w:rPr>
        <w:t>45 минут (в группах с детьми от 8 лет и старше);</w:t>
      </w:r>
    </w:p>
    <w:p w:rsidR="002C4F16" w:rsidRPr="00E9013C" w:rsidRDefault="002C4F16" w:rsidP="002C4F16">
      <w:pPr>
        <w:widowControl w:val="0"/>
        <w:numPr>
          <w:ilvl w:val="0"/>
          <w:numId w:val="8"/>
        </w:numPr>
        <w:tabs>
          <w:tab w:val="left" w:pos="993"/>
        </w:tabs>
        <w:suppressAutoHyphens/>
        <w:autoSpaceDE w:val="0"/>
        <w:autoSpaceDN w:val="0"/>
        <w:spacing w:after="0" w:line="276" w:lineRule="auto"/>
        <w:jc w:val="both"/>
        <w:rPr>
          <w:rFonts w:ascii="Times New Roman" w:eastAsia="Times New Roman" w:hAnsi="Times New Roman" w:cs="Times New Roman"/>
          <w:kern w:val="1"/>
          <w:sz w:val="24"/>
          <w:szCs w:val="24"/>
          <w:lang w:eastAsia="ru-RU"/>
        </w:rPr>
      </w:pPr>
      <w:r w:rsidRPr="00E9013C">
        <w:rPr>
          <w:rFonts w:ascii="Times New Roman" w:eastAsia="Times New Roman" w:hAnsi="Times New Roman" w:cs="Times New Roman"/>
          <w:kern w:val="1"/>
          <w:sz w:val="24"/>
          <w:szCs w:val="24"/>
          <w:lang w:eastAsia="ru-RU"/>
        </w:rPr>
        <w:t>Перерыв между занятиями составляет – 10 минут (санитарно-эпидемиологические требования к учреждениям дополнительного образования детей).</w:t>
      </w:r>
    </w:p>
    <w:p w:rsidR="002C4F16" w:rsidRPr="00E9013C" w:rsidRDefault="002C4F16" w:rsidP="002C4F16">
      <w:pPr>
        <w:widowControl w:val="0"/>
        <w:suppressAutoHyphens/>
        <w:spacing w:after="0" w:line="276" w:lineRule="auto"/>
        <w:ind w:firstLine="709"/>
        <w:jc w:val="both"/>
        <w:rPr>
          <w:rFonts w:ascii="Times New Roman" w:eastAsia="Times New Roman" w:hAnsi="Times New Roman" w:cs="Times New Roman"/>
          <w:kern w:val="1"/>
          <w:sz w:val="24"/>
          <w:szCs w:val="24"/>
          <w:lang w:eastAsia="ru-RU"/>
        </w:rPr>
      </w:pPr>
      <w:r w:rsidRPr="00E9013C">
        <w:rPr>
          <w:rFonts w:ascii="Times New Roman" w:eastAsia="Times New Roman" w:hAnsi="Times New Roman" w:cs="Times New Roman"/>
          <w:kern w:val="1"/>
          <w:sz w:val="24"/>
          <w:szCs w:val="24"/>
          <w:lang w:eastAsia="ru-RU"/>
        </w:rPr>
        <w:t>Воспитательные мероприятия проводятся педагогами не реже одного раза в</w:t>
      </w:r>
      <w:r w:rsidRPr="00E9013C">
        <w:rPr>
          <w:rFonts w:ascii="Times New Roman" w:eastAsia="Times New Roman" w:hAnsi="Times New Roman" w:cs="Times New Roman"/>
          <w:spacing w:val="1"/>
          <w:kern w:val="1"/>
          <w:sz w:val="24"/>
          <w:szCs w:val="24"/>
          <w:lang w:eastAsia="ru-RU"/>
        </w:rPr>
        <w:t> </w:t>
      </w:r>
      <w:r w:rsidRPr="00E9013C">
        <w:rPr>
          <w:rFonts w:ascii="Times New Roman" w:eastAsia="Times New Roman" w:hAnsi="Times New Roman" w:cs="Times New Roman"/>
          <w:kern w:val="1"/>
          <w:sz w:val="24"/>
          <w:szCs w:val="24"/>
          <w:lang w:eastAsia="ru-RU"/>
        </w:rPr>
        <w:t>месяц, продолжительностью до 40 минут. Воспитательные мероприятия не включаются в</w:t>
      </w:r>
      <w:r w:rsidRPr="00E9013C">
        <w:rPr>
          <w:rFonts w:ascii="Times New Roman" w:eastAsia="Times New Roman" w:hAnsi="Times New Roman" w:cs="Times New Roman"/>
          <w:kern w:val="1"/>
          <w:sz w:val="24"/>
          <w:szCs w:val="24"/>
          <w:lang w:val="en-US" w:eastAsia="ru-RU"/>
        </w:rPr>
        <w:t> </w:t>
      </w:r>
      <w:r w:rsidRPr="00E9013C">
        <w:rPr>
          <w:rFonts w:ascii="Times New Roman" w:eastAsia="Times New Roman" w:hAnsi="Times New Roman" w:cs="Times New Roman"/>
          <w:kern w:val="1"/>
          <w:sz w:val="24"/>
          <w:szCs w:val="24"/>
          <w:lang w:eastAsia="ru-RU"/>
        </w:rPr>
        <w:t>расписание учебных занятий.</w:t>
      </w:r>
    </w:p>
    <w:p w:rsidR="009016FD" w:rsidRPr="00E9013C" w:rsidRDefault="009016FD" w:rsidP="009016FD">
      <w:pPr>
        <w:spacing w:after="0"/>
        <w:rPr>
          <w:rFonts w:ascii="Times New Roman" w:hAnsi="Times New Roman"/>
          <w:b/>
          <w:sz w:val="24"/>
        </w:rPr>
      </w:pPr>
    </w:p>
    <w:p w:rsidR="00525EE1" w:rsidRPr="00E9013C" w:rsidRDefault="009016FD" w:rsidP="009016FD">
      <w:pPr>
        <w:spacing w:after="0"/>
        <w:jc w:val="center"/>
        <w:rPr>
          <w:rFonts w:ascii="Times New Roman" w:hAnsi="Times New Roman"/>
          <w:b/>
          <w:sz w:val="24"/>
        </w:rPr>
      </w:pPr>
      <w:r w:rsidRPr="00E9013C">
        <w:rPr>
          <w:rFonts w:ascii="Times New Roman" w:hAnsi="Times New Roman"/>
          <w:b/>
          <w:sz w:val="24"/>
        </w:rPr>
        <w:t xml:space="preserve">2.2. УСЛОВИЯ РЕАЛИЗАЦИИ ПРОГРАММЫ </w:t>
      </w:r>
    </w:p>
    <w:p w:rsidR="007F5E38" w:rsidRPr="00E9013C" w:rsidRDefault="007F5E38" w:rsidP="004602D2">
      <w:pPr>
        <w:spacing w:after="0"/>
        <w:ind w:firstLine="708"/>
        <w:jc w:val="both"/>
        <w:rPr>
          <w:rFonts w:ascii="Times New Roman" w:hAnsi="Times New Roman"/>
          <w:b/>
          <w:sz w:val="24"/>
        </w:rPr>
      </w:pPr>
      <w:r w:rsidRPr="00E9013C">
        <w:rPr>
          <w:rFonts w:ascii="Times New Roman" w:hAnsi="Times New Roman"/>
          <w:b/>
          <w:sz w:val="24"/>
        </w:rPr>
        <w:t xml:space="preserve">Учебно-методическое обеспечение программы: </w:t>
      </w:r>
    </w:p>
    <w:p w:rsidR="002C4F16" w:rsidRPr="00E9013C" w:rsidRDefault="002C4F16" w:rsidP="002C4F16">
      <w:pPr>
        <w:spacing w:after="0"/>
        <w:ind w:firstLine="708"/>
        <w:jc w:val="both"/>
        <w:rPr>
          <w:rFonts w:ascii="Times New Roman" w:hAnsi="Times New Roman"/>
          <w:b/>
          <w:i/>
          <w:sz w:val="24"/>
        </w:rPr>
      </w:pPr>
      <w:r w:rsidRPr="00E9013C">
        <w:rPr>
          <w:rFonts w:ascii="Times New Roman" w:hAnsi="Times New Roman"/>
          <w:sz w:val="24"/>
        </w:rPr>
        <w:t xml:space="preserve">      В зимний период занятие проводятся в оборудованном, светлом, хорошо проветриваемом спортивном зале, освещение дневное и искусственное, имеется спортивное оснащение. Помещение с центральным отоплением, с раковиной для мытья рук, раздевалкой.</w:t>
      </w:r>
    </w:p>
    <w:p w:rsidR="002C4F16" w:rsidRPr="00E9013C" w:rsidRDefault="002C4F16" w:rsidP="002C4F16">
      <w:pPr>
        <w:spacing w:after="0"/>
        <w:ind w:firstLine="708"/>
        <w:jc w:val="both"/>
        <w:rPr>
          <w:rFonts w:ascii="Times New Roman" w:hAnsi="Times New Roman"/>
          <w:sz w:val="24"/>
        </w:rPr>
      </w:pPr>
      <w:r w:rsidRPr="00E9013C">
        <w:rPr>
          <w:rFonts w:ascii="Times New Roman" w:hAnsi="Times New Roman"/>
          <w:sz w:val="24"/>
        </w:rPr>
        <w:t>Теоретические и практические занятия должны проводиться с привлечением наглядных материалов, использованием новейших методик. Преподаватель должен воспитывать у учащихся умения и навыки самостоятельного принятия решений. Для проведения теоретических и практических занятий рекомендуется привлекать спортсменов, опытных судей, врачей. Практические умения и навыки отрабатываются на занятиях в спортзале или спортивной площадке (в весенне-осенний период). Практические навыки отрабатываются в спортивно-массовых мероприятиях, районных и городских соревнованиях, школьных праздниках.</w:t>
      </w:r>
    </w:p>
    <w:p w:rsidR="004602D2" w:rsidRPr="00E9013C" w:rsidRDefault="004602D2" w:rsidP="004602D2">
      <w:pPr>
        <w:spacing w:after="0"/>
        <w:ind w:firstLine="708"/>
        <w:rPr>
          <w:rFonts w:ascii="Times New Roman" w:hAnsi="Times New Roman"/>
          <w:b/>
          <w:sz w:val="24"/>
        </w:rPr>
      </w:pPr>
      <w:r w:rsidRPr="00E9013C">
        <w:rPr>
          <w:rFonts w:ascii="Times New Roman" w:hAnsi="Times New Roman"/>
          <w:b/>
          <w:sz w:val="24"/>
        </w:rPr>
        <w:t>Материально-техническое обеспечение:</w:t>
      </w:r>
    </w:p>
    <w:tbl>
      <w:tblPr>
        <w:tblW w:w="9441" w:type="dxa"/>
        <w:tblInd w:w="-4" w:type="dxa"/>
        <w:tblLayout w:type="fixed"/>
        <w:tblCellMar>
          <w:top w:w="5" w:type="dxa"/>
          <w:left w:w="81" w:type="dxa"/>
          <w:right w:w="38" w:type="dxa"/>
        </w:tblCellMar>
        <w:tblLook w:val="04A0"/>
      </w:tblPr>
      <w:tblGrid>
        <w:gridCol w:w="567"/>
        <w:gridCol w:w="7031"/>
        <w:gridCol w:w="1843"/>
      </w:tblGrid>
      <w:tr w:rsidR="002C4F16" w:rsidRPr="00E9013C" w:rsidTr="002C4F16">
        <w:trPr>
          <w:trHeight w:val="333"/>
        </w:trPr>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2C4F16" w:rsidRPr="00E9013C" w:rsidRDefault="002C4F16" w:rsidP="002C4F16">
            <w:pPr>
              <w:suppressAutoHyphens/>
              <w:spacing w:after="0" w:line="276" w:lineRule="auto"/>
              <w:jc w:val="center"/>
              <w:rPr>
                <w:rFonts w:ascii="Times New Roman" w:eastAsia="Times New Roman" w:hAnsi="Times New Roman" w:cs="Times New Roman"/>
                <w:b/>
                <w:kern w:val="1"/>
                <w:sz w:val="24"/>
                <w:szCs w:val="24"/>
                <w:lang w:val="en-US" w:eastAsia="ru-RU"/>
              </w:rPr>
            </w:pPr>
            <w:r w:rsidRPr="00E9013C">
              <w:rPr>
                <w:rFonts w:ascii="Times New Roman" w:eastAsia="Times New Roman" w:hAnsi="Times New Roman" w:cs="Times New Roman"/>
                <w:b/>
                <w:kern w:val="1"/>
                <w:sz w:val="24"/>
                <w:szCs w:val="24"/>
                <w:lang w:val="en-US" w:eastAsia="ru-RU"/>
              </w:rPr>
              <w:t>№</w:t>
            </w:r>
          </w:p>
        </w:tc>
        <w:tc>
          <w:tcPr>
            <w:tcW w:w="7031" w:type="dxa"/>
            <w:tcBorders>
              <w:top w:val="single" w:sz="3" w:space="0" w:color="000000"/>
              <w:left w:val="single" w:sz="3" w:space="0" w:color="000000"/>
              <w:bottom w:val="single" w:sz="3" w:space="0" w:color="000000"/>
              <w:right w:val="single" w:sz="3" w:space="0" w:color="000000"/>
            </w:tcBorders>
            <w:shd w:val="clear" w:color="auto" w:fill="auto"/>
            <w:vAlign w:val="center"/>
          </w:tcPr>
          <w:p w:rsidR="002C4F16" w:rsidRPr="00E9013C" w:rsidRDefault="002C4F16" w:rsidP="002C4F16">
            <w:pPr>
              <w:suppressAutoHyphens/>
              <w:spacing w:after="0" w:line="276" w:lineRule="auto"/>
              <w:jc w:val="center"/>
              <w:rPr>
                <w:rFonts w:ascii="Times New Roman" w:eastAsia="Times New Roman" w:hAnsi="Times New Roman" w:cs="Times New Roman"/>
                <w:b/>
                <w:kern w:val="1"/>
                <w:sz w:val="24"/>
                <w:szCs w:val="24"/>
                <w:lang w:val="en-US" w:eastAsia="ru-RU"/>
              </w:rPr>
            </w:pPr>
            <w:r w:rsidRPr="00E9013C">
              <w:rPr>
                <w:rFonts w:ascii="Times New Roman" w:eastAsia="Times New Roman" w:hAnsi="Times New Roman" w:cs="Times New Roman"/>
                <w:b/>
                <w:kern w:val="1"/>
                <w:sz w:val="24"/>
                <w:szCs w:val="24"/>
                <w:lang w:val="en-US" w:eastAsia="ru-RU"/>
              </w:rPr>
              <w:t>Наименование</w:t>
            </w:r>
            <w:r w:rsidR="00F065E0">
              <w:rPr>
                <w:rFonts w:ascii="Times New Roman" w:eastAsia="Times New Roman" w:hAnsi="Times New Roman" w:cs="Times New Roman"/>
                <w:b/>
                <w:kern w:val="1"/>
                <w:sz w:val="24"/>
                <w:szCs w:val="24"/>
                <w:lang w:eastAsia="ru-RU"/>
              </w:rPr>
              <w:t xml:space="preserve"> </w:t>
            </w:r>
            <w:r w:rsidRPr="00E9013C">
              <w:rPr>
                <w:rFonts w:ascii="Times New Roman" w:eastAsia="Times New Roman" w:hAnsi="Times New Roman" w:cs="Times New Roman"/>
                <w:b/>
                <w:kern w:val="1"/>
                <w:sz w:val="24"/>
                <w:szCs w:val="24"/>
                <w:lang w:val="en-US" w:eastAsia="ru-RU"/>
              </w:rPr>
              <w:t>оборудования</w:t>
            </w:r>
          </w:p>
        </w:tc>
        <w:tc>
          <w:tcPr>
            <w:tcW w:w="1843" w:type="dxa"/>
            <w:tcBorders>
              <w:top w:val="single" w:sz="3" w:space="0" w:color="000000"/>
              <w:left w:val="single" w:sz="3" w:space="0" w:color="000000"/>
              <w:bottom w:val="single" w:sz="3" w:space="0" w:color="000000"/>
              <w:right w:val="single" w:sz="3" w:space="0" w:color="000000"/>
            </w:tcBorders>
            <w:shd w:val="clear" w:color="auto" w:fill="auto"/>
            <w:vAlign w:val="center"/>
          </w:tcPr>
          <w:p w:rsidR="002C4F16" w:rsidRPr="00E9013C" w:rsidRDefault="002C4F16" w:rsidP="002C4F16">
            <w:pPr>
              <w:suppressAutoHyphens/>
              <w:spacing w:after="0" w:line="276" w:lineRule="auto"/>
              <w:jc w:val="center"/>
              <w:rPr>
                <w:rFonts w:ascii="Times New Roman" w:eastAsia="Times New Roman" w:hAnsi="Times New Roman" w:cs="Times New Roman"/>
                <w:b/>
                <w:kern w:val="1"/>
                <w:sz w:val="24"/>
                <w:szCs w:val="24"/>
                <w:lang w:val="en-US" w:eastAsia="ru-RU"/>
              </w:rPr>
            </w:pPr>
            <w:r w:rsidRPr="00E9013C">
              <w:rPr>
                <w:rFonts w:ascii="Times New Roman" w:eastAsia="Times New Roman" w:hAnsi="Times New Roman" w:cs="Times New Roman"/>
                <w:b/>
                <w:kern w:val="1"/>
                <w:sz w:val="24"/>
                <w:szCs w:val="24"/>
                <w:lang w:val="en-US" w:eastAsia="ru-RU"/>
              </w:rPr>
              <w:t>Количество</w:t>
            </w:r>
          </w:p>
        </w:tc>
      </w:tr>
      <w:tr w:rsidR="002C4F16" w:rsidRPr="00E9013C" w:rsidTr="00EE3FCE">
        <w:trPr>
          <w:trHeight w:val="283"/>
        </w:trPr>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2C4F16" w:rsidRPr="00E9013C" w:rsidRDefault="002C4F16" w:rsidP="002C4F16">
            <w:pPr>
              <w:suppressAutoHyphens/>
              <w:spacing w:after="0" w:line="276" w:lineRule="auto"/>
              <w:jc w:val="center"/>
              <w:rPr>
                <w:rFonts w:ascii="Times New Roman" w:eastAsia="Times New Roman" w:hAnsi="Times New Roman" w:cs="Times New Roman"/>
                <w:kern w:val="1"/>
                <w:sz w:val="24"/>
                <w:szCs w:val="24"/>
                <w:lang w:eastAsia="ru-RU"/>
              </w:rPr>
            </w:pPr>
            <w:r w:rsidRPr="00E9013C">
              <w:rPr>
                <w:rFonts w:ascii="Times New Roman" w:eastAsia="Times New Roman" w:hAnsi="Times New Roman" w:cs="Times New Roman"/>
                <w:kern w:val="1"/>
                <w:sz w:val="24"/>
                <w:szCs w:val="24"/>
                <w:lang w:eastAsia="ru-RU"/>
              </w:rPr>
              <w:t>1.</w:t>
            </w:r>
          </w:p>
        </w:tc>
        <w:tc>
          <w:tcPr>
            <w:tcW w:w="7031" w:type="dxa"/>
            <w:tcBorders>
              <w:top w:val="single" w:sz="3" w:space="0" w:color="000000"/>
              <w:left w:val="single" w:sz="3" w:space="0" w:color="000000"/>
              <w:bottom w:val="single" w:sz="3" w:space="0" w:color="000000"/>
              <w:right w:val="single" w:sz="3" w:space="0" w:color="000000"/>
            </w:tcBorders>
            <w:shd w:val="clear" w:color="auto" w:fill="auto"/>
          </w:tcPr>
          <w:p w:rsidR="002C4F16" w:rsidRPr="00E9013C" w:rsidRDefault="002C4F16" w:rsidP="002C4F16">
            <w:pPr>
              <w:suppressAutoHyphens/>
              <w:spacing w:after="0" w:line="276" w:lineRule="auto"/>
              <w:jc w:val="both"/>
              <w:rPr>
                <w:rFonts w:ascii="Times New Roman" w:eastAsia="Times New Roman" w:hAnsi="Times New Roman" w:cs="Times New Roman"/>
                <w:kern w:val="1"/>
                <w:sz w:val="24"/>
                <w:szCs w:val="24"/>
                <w:lang w:eastAsia="ru-RU"/>
              </w:rPr>
            </w:pPr>
            <w:r w:rsidRPr="00E9013C">
              <w:rPr>
                <w:rFonts w:ascii="Times New Roman" w:eastAsia="Calibri" w:hAnsi="Times New Roman" w:cs="Times New Roman"/>
                <w:sz w:val="24"/>
                <w:szCs w:val="24"/>
              </w:rPr>
              <w:t>Сетка волейбольная со стойками</w:t>
            </w:r>
          </w:p>
        </w:tc>
        <w:tc>
          <w:tcPr>
            <w:tcW w:w="1843" w:type="dxa"/>
            <w:tcBorders>
              <w:top w:val="single" w:sz="3" w:space="0" w:color="000000"/>
              <w:left w:val="single" w:sz="3" w:space="0" w:color="000000"/>
              <w:bottom w:val="single" w:sz="3" w:space="0" w:color="000000"/>
              <w:right w:val="single" w:sz="3" w:space="0" w:color="000000"/>
            </w:tcBorders>
            <w:shd w:val="clear" w:color="auto" w:fill="auto"/>
          </w:tcPr>
          <w:p w:rsidR="002C4F16" w:rsidRPr="00E9013C" w:rsidRDefault="002C4F16" w:rsidP="002C4F16">
            <w:pPr>
              <w:suppressAutoHyphens/>
              <w:spacing w:after="0" w:line="276" w:lineRule="auto"/>
              <w:jc w:val="center"/>
              <w:rPr>
                <w:rFonts w:ascii="Times New Roman" w:eastAsia="Times New Roman" w:hAnsi="Times New Roman" w:cs="Times New Roman"/>
                <w:kern w:val="1"/>
                <w:sz w:val="24"/>
                <w:szCs w:val="24"/>
                <w:lang w:eastAsia="ru-RU"/>
              </w:rPr>
            </w:pPr>
            <w:r w:rsidRPr="00E9013C">
              <w:rPr>
                <w:rFonts w:ascii="Times New Roman" w:eastAsia="Times New Roman" w:hAnsi="Times New Roman" w:cs="Times New Roman"/>
                <w:kern w:val="1"/>
                <w:sz w:val="24"/>
                <w:szCs w:val="24"/>
                <w:lang w:val="en-US" w:eastAsia="ru-RU"/>
              </w:rPr>
              <w:t>2</w:t>
            </w:r>
          </w:p>
        </w:tc>
      </w:tr>
      <w:tr w:rsidR="002C4F16" w:rsidRPr="00E9013C" w:rsidTr="00EE3FCE">
        <w:trPr>
          <w:trHeight w:val="288"/>
        </w:trPr>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2C4F16" w:rsidRPr="00E9013C" w:rsidRDefault="002C4F16" w:rsidP="002C4F16">
            <w:pPr>
              <w:suppressAutoHyphens/>
              <w:spacing w:after="0" w:line="276" w:lineRule="auto"/>
              <w:jc w:val="center"/>
              <w:rPr>
                <w:rFonts w:ascii="Times New Roman" w:eastAsia="Times New Roman" w:hAnsi="Times New Roman" w:cs="Times New Roman"/>
                <w:kern w:val="1"/>
                <w:sz w:val="24"/>
                <w:szCs w:val="24"/>
                <w:lang w:eastAsia="ru-RU"/>
              </w:rPr>
            </w:pPr>
            <w:r w:rsidRPr="00E9013C">
              <w:rPr>
                <w:rFonts w:ascii="Times New Roman" w:eastAsia="Times New Roman" w:hAnsi="Times New Roman" w:cs="Times New Roman"/>
                <w:kern w:val="1"/>
                <w:sz w:val="24"/>
                <w:szCs w:val="24"/>
                <w:lang w:eastAsia="ru-RU"/>
              </w:rPr>
              <w:t>2.</w:t>
            </w:r>
          </w:p>
        </w:tc>
        <w:tc>
          <w:tcPr>
            <w:tcW w:w="7031" w:type="dxa"/>
            <w:tcBorders>
              <w:top w:val="single" w:sz="3" w:space="0" w:color="000000"/>
              <w:left w:val="single" w:sz="3" w:space="0" w:color="000000"/>
              <w:bottom w:val="single" w:sz="3" w:space="0" w:color="000000"/>
              <w:right w:val="single" w:sz="3" w:space="0" w:color="000000"/>
            </w:tcBorders>
            <w:shd w:val="clear" w:color="auto" w:fill="auto"/>
          </w:tcPr>
          <w:p w:rsidR="002C4F16" w:rsidRPr="00E9013C" w:rsidRDefault="002C4F16" w:rsidP="002C4F16">
            <w:pPr>
              <w:suppressAutoHyphens/>
              <w:spacing w:after="0" w:line="276" w:lineRule="auto"/>
              <w:jc w:val="both"/>
              <w:rPr>
                <w:rFonts w:ascii="Times New Roman" w:eastAsia="Times New Roman" w:hAnsi="Times New Roman" w:cs="Times New Roman"/>
                <w:kern w:val="1"/>
                <w:sz w:val="24"/>
                <w:szCs w:val="24"/>
                <w:lang w:val="en-US" w:eastAsia="ru-RU"/>
              </w:rPr>
            </w:pPr>
            <w:r w:rsidRPr="00E9013C">
              <w:rPr>
                <w:rFonts w:ascii="Times New Roman" w:eastAsia="Times New Roman" w:hAnsi="Times New Roman" w:cs="Times New Roman"/>
                <w:sz w:val="24"/>
                <w:szCs w:val="24"/>
                <w:lang w:eastAsia="ru-RU"/>
              </w:rPr>
              <w:t>Мяч волейбольный</w:t>
            </w:r>
          </w:p>
        </w:tc>
        <w:tc>
          <w:tcPr>
            <w:tcW w:w="1843" w:type="dxa"/>
            <w:tcBorders>
              <w:top w:val="single" w:sz="3" w:space="0" w:color="000000"/>
              <w:left w:val="single" w:sz="3" w:space="0" w:color="000000"/>
              <w:bottom w:val="single" w:sz="3" w:space="0" w:color="000000"/>
              <w:right w:val="single" w:sz="3" w:space="0" w:color="000000"/>
            </w:tcBorders>
            <w:shd w:val="clear" w:color="auto" w:fill="auto"/>
          </w:tcPr>
          <w:p w:rsidR="002C4F16" w:rsidRPr="00E9013C" w:rsidRDefault="002C4F16" w:rsidP="002C4F16">
            <w:pPr>
              <w:suppressAutoHyphens/>
              <w:spacing w:after="0" w:line="276" w:lineRule="auto"/>
              <w:jc w:val="center"/>
              <w:rPr>
                <w:rFonts w:ascii="Times New Roman" w:eastAsia="Times New Roman" w:hAnsi="Times New Roman" w:cs="Times New Roman"/>
                <w:kern w:val="1"/>
                <w:sz w:val="24"/>
                <w:szCs w:val="24"/>
                <w:lang w:eastAsia="ru-RU"/>
              </w:rPr>
            </w:pPr>
            <w:r w:rsidRPr="00E9013C">
              <w:rPr>
                <w:rFonts w:ascii="Times New Roman" w:eastAsia="Times New Roman" w:hAnsi="Times New Roman" w:cs="Times New Roman"/>
                <w:kern w:val="1"/>
                <w:sz w:val="24"/>
                <w:szCs w:val="24"/>
                <w:lang w:eastAsia="ru-RU"/>
              </w:rPr>
              <w:t>14</w:t>
            </w:r>
          </w:p>
        </w:tc>
      </w:tr>
    </w:tbl>
    <w:p w:rsidR="004602D2" w:rsidRPr="00E9013C" w:rsidRDefault="004602D2" w:rsidP="004602D2">
      <w:pPr>
        <w:spacing w:after="0"/>
        <w:ind w:firstLine="708"/>
        <w:rPr>
          <w:rFonts w:ascii="Times New Roman" w:hAnsi="Times New Roman"/>
          <w:sz w:val="24"/>
        </w:rPr>
      </w:pPr>
    </w:p>
    <w:p w:rsidR="00A812F7" w:rsidRPr="00E9013C" w:rsidRDefault="00A812F7" w:rsidP="00A812F7">
      <w:pPr>
        <w:spacing w:after="0" w:line="240" w:lineRule="auto"/>
        <w:ind w:firstLine="708"/>
        <w:jc w:val="both"/>
        <w:rPr>
          <w:rFonts w:ascii="Times New Roman" w:eastAsia="Times New Roman" w:hAnsi="Times New Roman" w:cs="Times New Roman"/>
          <w:b/>
          <w:kern w:val="2"/>
          <w:sz w:val="24"/>
          <w:szCs w:val="24"/>
          <w:lang w:eastAsia="ru-RU"/>
        </w:rPr>
      </w:pPr>
      <w:r w:rsidRPr="00E9013C">
        <w:rPr>
          <w:rFonts w:ascii="Times New Roman" w:eastAsia="Times New Roman" w:hAnsi="Times New Roman" w:cs="Times New Roman"/>
          <w:b/>
          <w:kern w:val="2"/>
          <w:sz w:val="24"/>
          <w:szCs w:val="24"/>
          <w:lang w:eastAsia="ru-RU"/>
        </w:rPr>
        <w:t>Информационное обеспечение:</w:t>
      </w:r>
    </w:p>
    <w:p w:rsidR="00A812F7" w:rsidRPr="00E9013C" w:rsidRDefault="00A812F7" w:rsidP="00A812F7">
      <w:pPr>
        <w:spacing w:after="0" w:line="240" w:lineRule="auto"/>
        <w:ind w:firstLine="708"/>
        <w:jc w:val="both"/>
        <w:rPr>
          <w:rFonts w:ascii="Times New Roman" w:eastAsia="Calibri" w:hAnsi="Times New Roman" w:cs="Times New Roman"/>
          <w:kern w:val="2"/>
          <w:sz w:val="24"/>
          <w:szCs w:val="24"/>
        </w:rPr>
      </w:pPr>
      <w:r w:rsidRPr="00E9013C">
        <w:rPr>
          <w:rFonts w:ascii="Times New Roman" w:eastAsia="Times New Roman" w:hAnsi="Times New Roman" w:cs="Times New Roman"/>
          <w:kern w:val="2"/>
          <w:sz w:val="24"/>
          <w:szCs w:val="24"/>
          <w:lang w:eastAsia="ru-RU"/>
        </w:rPr>
        <w:t xml:space="preserve">Информация о реализуемой программе размещается на официальном сайте администрации </w:t>
      </w:r>
      <w:proofErr w:type="spellStart"/>
      <w:r w:rsidRPr="00E9013C">
        <w:rPr>
          <w:rFonts w:ascii="Times New Roman" w:eastAsia="Times New Roman" w:hAnsi="Times New Roman" w:cs="Times New Roman"/>
          <w:kern w:val="2"/>
          <w:sz w:val="24"/>
          <w:szCs w:val="24"/>
          <w:lang w:eastAsia="ru-RU"/>
        </w:rPr>
        <w:t>Красноперекопского</w:t>
      </w:r>
      <w:proofErr w:type="spellEnd"/>
      <w:r w:rsidRPr="00E9013C">
        <w:rPr>
          <w:rFonts w:ascii="Times New Roman" w:eastAsia="Times New Roman" w:hAnsi="Times New Roman" w:cs="Times New Roman"/>
          <w:kern w:val="2"/>
          <w:sz w:val="24"/>
          <w:szCs w:val="24"/>
          <w:lang w:eastAsia="ru-RU"/>
        </w:rPr>
        <w:t xml:space="preserve"> района </w:t>
      </w:r>
      <w:hyperlink r:id="rId8" w:history="1">
        <w:r w:rsidRPr="00E9013C">
          <w:rPr>
            <w:rStyle w:val="af9"/>
            <w:rFonts w:ascii="Times New Roman" w:eastAsia="Times New Roman" w:hAnsi="Times New Roman" w:cs="Times New Roman"/>
            <w:color w:val="auto"/>
            <w:kern w:val="2"/>
            <w:sz w:val="24"/>
            <w:szCs w:val="24"/>
            <w:lang w:eastAsia="ru-RU"/>
          </w:rPr>
          <w:t>http://krpero.rk.gov.ru</w:t>
        </w:r>
      </w:hyperlink>
      <w:r w:rsidRPr="00E9013C">
        <w:rPr>
          <w:rFonts w:ascii="Times New Roman" w:eastAsia="Times New Roman" w:hAnsi="Times New Roman" w:cs="Times New Roman"/>
          <w:kern w:val="2"/>
          <w:sz w:val="24"/>
          <w:szCs w:val="24"/>
          <w:lang w:eastAsia="ru-RU"/>
        </w:rPr>
        <w:t xml:space="preserve">, сайте управления </w:t>
      </w:r>
      <w:r w:rsidRPr="00E9013C">
        <w:rPr>
          <w:rFonts w:ascii="Times New Roman" w:eastAsia="Times New Roman" w:hAnsi="Times New Roman" w:cs="Times New Roman"/>
          <w:kern w:val="2"/>
          <w:sz w:val="24"/>
          <w:szCs w:val="24"/>
          <w:lang w:eastAsia="ru-RU"/>
        </w:rPr>
        <w:lastRenderedPageBreak/>
        <w:t xml:space="preserve">образования и молодежи администрации </w:t>
      </w:r>
      <w:proofErr w:type="spellStart"/>
      <w:r w:rsidRPr="00E9013C">
        <w:rPr>
          <w:rFonts w:ascii="Times New Roman" w:eastAsia="Times New Roman" w:hAnsi="Times New Roman" w:cs="Times New Roman"/>
          <w:kern w:val="2"/>
          <w:sz w:val="24"/>
          <w:szCs w:val="24"/>
          <w:lang w:eastAsia="ru-RU"/>
        </w:rPr>
        <w:t>Красноперекопского</w:t>
      </w:r>
      <w:proofErr w:type="spellEnd"/>
      <w:r w:rsidRPr="00E9013C">
        <w:rPr>
          <w:rFonts w:ascii="Times New Roman" w:eastAsia="Times New Roman" w:hAnsi="Times New Roman" w:cs="Times New Roman"/>
          <w:kern w:val="2"/>
          <w:sz w:val="24"/>
          <w:szCs w:val="24"/>
          <w:lang w:eastAsia="ru-RU"/>
        </w:rPr>
        <w:t xml:space="preserve"> района </w:t>
      </w:r>
      <w:hyperlink r:id="rId9" w:history="1">
        <w:r w:rsidRPr="00E9013C">
          <w:rPr>
            <w:rStyle w:val="af9"/>
            <w:rFonts w:ascii="Times New Roman" w:eastAsia="Times New Roman" w:hAnsi="Times New Roman" w:cs="Times New Roman"/>
            <w:color w:val="auto"/>
            <w:kern w:val="2"/>
            <w:sz w:val="24"/>
            <w:szCs w:val="24"/>
            <w:lang w:eastAsia="ru-RU"/>
          </w:rPr>
          <w:t>http://uomakr.educrimea.ru</w:t>
        </w:r>
      </w:hyperlink>
      <w:r w:rsidRPr="00E9013C">
        <w:rPr>
          <w:rFonts w:ascii="Times New Roman" w:eastAsia="Times New Roman" w:hAnsi="Times New Roman" w:cs="Times New Roman"/>
          <w:kern w:val="2"/>
          <w:sz w:val="24"/>
          <w:szCs w:val="24"/>
          <w:lang w:eastAsia="ru-RU"/>
        </w:rPr>
        <w:t xml:space="preserve">, сайте муниципального бюджетного общеобразовательное учреждение «Почетненский учебно-воспитательный комплекс» муниципального образования </w:t>
      </w:r>
      <w:proofErr w:type="spellStart"/>
      <w:r w:rsidRPr="00E9013C">
        <w:rPr>
          <w:rFonts w:ascii="Times New Roman" w:eastAsia="Times New Roman" w:hAnsi="Times New Roman" w:cs="Times New Roman"/>
          <w:kern w:val="2"/>
          <w:sz w:val="24"/>
          <w:szCs w:val="24"/>
          <w:lang w:eastAsia="ru-RU"/>
        </w:rPr>
        <w:t>Красноперекопский</w:t>
      </w:r>
      <w:proofErr w:type="spellEnd"/>
      <w:r w:rsidRPr="00E9013C">
        <w:rPr>
          <w:rFonts w:ascii="Times New Roman" w:eastAsia="Times New Roman" w:hAnsi="Times New Roman" w:cs="Times New Roman"/>
          <w:kern w:val="2"/>
          <w:sz w:val="24"/>
          <w:szCs w:val="24"/>
          <w:lang w:eastAsia="ru-RU"/>
        </w:rPr>
        <w:t xml:space="preserve"> район Республики Крым </w:t>
      </w:r>
      <w:hyperlink r:id="rId10" w:history="1">
        <w:r w:rsidRPr="00E9013C">
          <w:rPr>
            <w:rStyle w:val="af9"/>
            <w:rFonts w:ascii="Times New Roman" w:eastAsia="Times New Roman" w:hAnsi="Times New Roman" w:cs="Times New Roman"/>
            <w:color w:val="auto"/>
            <w:kern w:val="2"/>
            <w:sz w:val="24"/>
            <w:szCs w:val="24"/>
            <w:lang w:eastAsia="ru-RU"/>
          </w:rPr>
          <w:t>https://uvk-poch.krymschool.ru/</w:t>
        </w:r>
      </w:hyperlink>
      <w:r w:rsidRPr="00E9013C">
        <w:rPr>
          <w:rFonts w:ascii="Times New Roman" w:eastAsia="Times New Roman" w:hAnsi="Times New Roman" w:cs="Times New Roman"/>
          <w:kern w:val="2"/>
          <w:sz w:val="24"/>
          <w:szCs w:val="24"/>
          <w:lang w:eastAsia="ru-RU"/>
        </w:rPr>
        <w:t>.</w:t>
      </w:r>
      <w:hyperlink r:id="rId11" w:history="1"/>
    </w:p>
    <w:p w:rsidR="009E629B" w:rsidRPr="00E9013C" w:rsidRDefault="009E629B" w:rsidP="009E629B">
      <w:pPr>
        <w:spacing w:after="0" w:line="240" w:lineRule="auto"/>
        <w:rPr>
          <w:rFonts w:ascii="Times New Roman" w:eastAsia="Times New Roman" w:hAnsi="Times New Roman" w:cs="Times New Roman"/>
          <w:b/>
          <w:sz w:val="24"/>
          <w:szCs w:val="28"/>
          <w:lang w:eastAsia="ru-RU"/>
        </w:rPr>
      </w:pPr>
      <w:r w:rsidRPr="00E9013C">
        <w:rPr>
          <w:rFonts w:ascii="Times New Roman" w:eastAsia="Times New Roman" w:hAnsi="Times New Roman" w:cs="Times New Roman"/>
          <w:b/>
          <w:sz w:val="24"/>
          <w:szCs w:val="28"/>
          <w:lang w:eastAsia="ru-RU"/>
        </w:rPr>
        <w:t>Кадровое обеспечение:</w:t>
      </w:r>
    </w:p>
    <w:p w:rsidR="009E629B" w:rsidRPr="00E9013C" w:rsidRDefault="009E629B" w:rsidP="009E629B">
      <w:pPr>
        <w:shd w:val="clear" w:color="auto" w:fill="FFFFFF"/>
        <w:spacing w:after="0" w:line="240" w:lineRule="auto"/>
        <w:ind w:firstLine="709"/>
        <w:jc w:val="both"/>
        <w:rPr>
          <w:rFonts w:ascii="Times New Roman" w:eastAsia="Times New Roman" w:hAnsi="Times New Roman" w:cs="Times New Roman"/>
          <w:i/>
          <w:iCs/>
          <w:sz w:val="24"/>
          <w:szCs w:val="28"/>
          <w:u w:val="single"/>
          <w:lang w:eastAsia="ru-RU"/>
        </w:rPr>
      </w:pPr>
      <w:proofErr w:type="gramStart"/>
      <w:r w:rsidRPr="00E9013C">
        <w:rPr>
          <w:rFonts w:ascii="Times New Roman" w:eastAsia="Times New Roman" w:hAnsi="Times New Roman" w:cs="Times New Roman"/>
          <w:sz w:val="24"/>
          <w:szCs w:val="28"/>
          <w:lang w:eastAsia="ru-RU"/>
        </w:rPr>
        <w:t>Педагог дополнительного образования должен иметь высшее профессиональное образование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roofErr w:type="gramEnd"/>
      <w:r w:rsidRPr="00E9013C">
        <w:rPr>
          <w:rFonts w:ascii="Times New Roman" w:eastAsia="Times New Roman" w:hAnsi="Times New Roman" w:cs="Times New Roman"/>
          <w:sz w:val="24"/>
          <w:szCs w:val="28"/>
          <w:lang w:eastAsia="ru-RU"/>
        </w:rPr>
        <w:t xml:space="preserve"> Лицо, не имеющее соответствующего образования, но обладающее достаточным практическим опытом, знаниями, умениями (например, в области народных промыслов) и выполняющее качественно и в полном объеме возложенные на него должностные обязанности, в порядке исключения, может быть назначено на должность педагога дополнительного образования.</w:t>
      </w:r>
    </w:p>
    <w:p w:rsidR="009E629B" w:rsidRPr="00E9013C" w:rsidRDefault="009E629B" w:rsidP="009E629B">
      <w:pPr>
        <w:shd w:val="clear" w:color="auto" w:fill="FFFFFF"/>
        <w:spacing w:after="0" w:line="240" w:lineRule="auto"/>
        <w:ind w:firstLine="709"/>
        <w:jc w:val="both"/>
        <w:rPr>
          <w:rFonts w:ascii="Times New Roman" w:eastAsia="Times New Roman" w:hAnsi="Times New Roman" w:cs="Times New Roman"/>
          <w:sz w:val="24"/>
          <w:szCs w:val="28"/>
          <w:lang w:eastAsia="ru-RU"/>
        </w:rPr>
      </w:pPr>
      <w:r w:rsidRPr="00E9013C">
        <w:rPr>
          <w:rFonts w:ascii="Times New Roman" w:eastAsia="Times New Roman" w:hAnsi="Times New Roman" w:cs="Times New Roman"/>
          <w:i/>
          <w:iCs/>
          <w:sz w:val="24"/>
          <w:szCs w:val="28"/>
          <w:u w:val="single"/>
          <w:lang w:eastAsia="ru-RU"/>
        </w:rPr>
        <w:t>Основные обязанности педагога дополнительного образования</w:t>
      </w:r>
      <w:r w:rsidRPr="00E9013C">
        <w:rPr>
          <w:rFonts w:ascii="Times New Roman" w:eastAsia="Times New Roman" w:hAnsi="Times New Roman" w:cs="Times New Roman"/>
          <w:sz w:val="24"/>
          <w:szCs w:val="28"/>
          <w:lang w:eastAsia="ru-RU"/>
        </w:rPr>
        <w:t>:</w:t>
      </w:r>
    </w:p>
    <w:p w:rsidR="009E629B" w:rsidRPr="00E9013C" w:rsidRDefault="009E629B" w:rsidP="009E629B">
      <w:pPr>
        <w:spacing w:after="0" w:line="240" w:lineRule="auto"/>
        <w:ind w:firstLine="709"/>
        <w:jc w:val="both"/>
        <w:rPr>
          <w:rFonts w:ascii="Times New Roman" w:eastAsia="Times New Roman" w:hAnsi="Times New Roman" w:cs="Times New Roman"/>
          <w:sz w:val="24"/>
          <w:szCs w:val="28"/>
          <w:lang w:eastAsia="ru-RU"/>
        </w:rPr>
      </w:pPr>
      <w:r w:rsidRPr="00E9013C">
        <w:rPr>
          <w:rFonts w:ascii="Times New Roman" w:eastAsia="Times New Roman" w:hAnsi="Times New Roman" w:cs="Times New Roman"/>
          <w:sz w:val="24"/>
          <w:szCs w:val="28"/>
          <w:lang w:eastAsia="ru-RU"/>
        </w:rPr>
        <w:t xml:space="preserve">- осуществляет    дополнительное    образование     обучающихся (воспитанников) на основе дополнительной общеобразовательной </w:t>
      </w:r>
      <w:proofErr w:type="spellStart"/>
      <w:r w:rsidRPr="00E9013C">
        <w:rPr>
          <w:rFonts w:ascii="Times New Roman" w:eastAsia="Times New Roman" w:hAnsi="Times New Roman" w:cs="Times New Roman"/>
          <w:sz w:val="24"/>
          <w:szCs w:val="28"/>
          <w:lang w:eastAsia="ru-RU"/>
        </w:rPr>
        <w:t>общеразвивающей</w:t>
      </w:r>
      <w:proofErr w:type="spellEnd"/>
      <w:r w:rsidRPr="00E9013C">
        <w:rPr>
          <w:rFonts w:ascii="Times New Roman" w:eastAsia="Times New Roman" w:hAnsi="Times New Roman" w:cs="Times New Roman"/>
          <w:sz w:val="24"/>
          <w:szCs w:val="28"/>
          <w:lang w:eastAsia="ru-RU"/>
        </w:rPr>
        <w:t xml:space="preserve"> программы, развивает их разнообразную творческую деятельность; </w:t>
      </w:r>
    </w:p>
    <w:p w:rsidR="009E629B" w:rsidRPr="00E9013C" w:rsidRDefault="009E629B" w:rsidP="009E629B">
      <w:pPr>
        <w:spacing w:after="0" w:line="240" w:lineRule="auto"/>
        <w:ind w:firstLine="709"/>
        <w:jc w:val="both"/>
        <w:rPr>
          <w:rFonts w:ascii="Times New Roman" w:eastAsia="Times New Roman" w:hAnsi="Times New Roman" w:cs="Times New Roman"/>
          <w:sz w:val="24"/>
          <w:szCs w:val="28"/>
          <w:lang w:eastAsia="ru-RU"/>
        </w:rPr>
      </w:pPr>
      <w:r w:rsidRPr="00E9013C">
        <w:rPr>
          <w:rFonts w:ascii="Times New Roman" w:eastAsia="Times New Roman" w:hAnsi="Times New Roman" w:cs="Times New Roman"/>
          <w:sz w:val="24"/>
          <w:szCs w:val="28"/>
          <w:lang w:eastAsia="ru-RU"/>
        </w:rPr>
        <w:t>- комплектует состав обучающихся (воспитанников) кружка и другого детского объединения и принимает меры по сохранению его в течение срока обучения.</w:t>
      </w:r>
    </w:p>
    <w:p w:rsidR="009E629B" w:rsidRPr="00E9013C" w:rsidRDefault="009E629B" w:rsidP="009E629B">
      <w:pPr>
        <w:spacing w:after="0" w:line="240" w:lineRule="auto"/>
        <w:ind w:firstLine="709"/>
        <w:jc w:val="both"/>
        <w:rPr>
          <w:rFonts w:ascii="Times New Roman" w:eastAsia="Times New Roman" w:hAnsi="Times New Roman" w:cs="Times New Roman"/>
          <w:sz w:val="24"/>
          <w:szCs w:val="28"/>
          <w:lang w:eastAsia="ru-RU"/>
        </w:rPr>
      </w:pPr>
      <w:r w:rsidRPr="00E9013C">
        <w:rPr>
          <w:rFonts w:ascii="Times New Roman" w:eastAsia="Times New Roman" w:hAnsi="Times New Roman" w:cs="Times New Roman"/>
          <w:sz w:val="24"/>
          <w:szCs w:val="28"/>
          <w:lang w:eastAsia="ru-RU"/>
        </w:rPr>
        <w:t>- обеспечивает педагогически обоснованный выбор форм, средств и методов работы (обучения), исходя из психофизиологической целесообразности и способности обучающихся (воспитанников);</w:t>
      </w:r>
    </w:p>
    <w:p w:rsidR="009E629B" w:rsidRPr="00E9013C" w:rsidRDefault="009E629B" w:rsidP="009E629B">
      <w:pPr>
        <w:spacing w:after="0" w:line="240" w:lineRule="auto"/>
        <w:ind w:firstLine="709"/>
        <w:jc w:val="both"/>
        <w:rPr>
          <w:rFonts w:ascii="Times New Roman" w:eastAsia="Times New Roman" w:hAnsi="Times New Roman" w:cs="Times New Roman"/>
          <w:sz w:val="24"/>
          <w:szCs w:val="28"/>
          <w:lang w:eastAsia="ru-RU"/>
        </w:rPr>
      </w:pPr>
      <w:r w:rsidRPr="00E9013C">
        <w:rPr>
          <w:rFonts w:ascii="Times New Roman" w:eastAsia="Times New Roman" w:hAnsi="Times New Roman" w:cs="Times New Roman"/>
          <w:sz w:val="24"/>
          <w:szCs w:val="28"/>
          <w:lang w:eastAsia="ru-RU"/>
        </w:rPr>
        <w:t>- проводит учебные занятия, опираясь на достижения в области методической, педагогической и психологической наук, возрастной психологии и гигиены, а также современных информационных технологий;</w:t>
      </w:r>
    </w:p>
    <w:p w:rsidR="009E629B" w:rsidRPr="00E9013C" w:rsidRDefault="009E629B" w:rsidP="009E629B">
      <w:pPr>
        <w:spacing w:after="0" w:line="240" w:lineRule="auto"/>
        <w:ind w:firstLine="709"/>
        <w:jc w:val="both"/>
        <w:rPr>
          <w:rFonts w:ascii="Times New Roman" w:eastAsia="Times New Roman" w:hAnsi="Times New Roman" w:cs="Times New Roman"/>
          <w:sz w:val="24"/>
          <w:szCs w:val="28"/>
          <w:lang w:eastAsia="ru-RU"/>
        </w:rPr>
      </w:pPr>
      <w:r w:rsidRPr="00E9013C">
        <w:rPr>
          <w:rFonts w:ascii="Times New Roman" w:eastAsia="Times New Roman" w:hAnsi="Times New Roman" w:cs="Times New Roman"/>
          <w:sz w:val="24"/>
          <w:szCs w:val="28"/>
          <w:lang w:eastAsia="ru-RU"/>
        </w:rPr>
        <w:t>- обеспечивает   соблюдение   прав   и   свобод   обучающихся (воспитанников);</w:t>
      </w:r>
    </w:p>
    <w:p w:rsidR="009E629B" w:rsidRPr="00E9013C" w:rsidRDefault="009E629B" w:rsidP="009E629B">
      <w:pPr>
        <w:spacing w:after="0" w:line="240" w:lineRule="auto"/>
        <w:ind w:firstLine="709"/>
        <w:jc w:val="both"/>
        <w:rPr>
          <w:rFonts w:ascii="Times New Roman" w:eastAsia="Times New Roman" w:hAnsi="Times New Roman" w:cs="Times New Roman"/>
          <w:sz w:val="24"/>
          <w:szCs w:val="28"/>
          <w:lang w:eastAsia="ru-RU"/>
        </w:rPr>
      </w:pPr>
      <w:r w:rsidRPr="00E9013C">
        <w:rPr>
          <w:rFonts w:ascii="Times New Roman" w:eastAsia="Times New Roman" w:hAnsi="Times New Roman" w:cs="Times New Roman"/>
          <w:sz w:val="24"/>
          <w:szCs w:val="28"/>
          <w:lang w:eastAsia="ru-RU"/>
        </w:rPr>
        <w:t xml:space="preserve">- самостоятельно   разрабатывает   и   реализует   образовательные программы; </w:t>
      </w:r>
    </w:p>
    <w:p w:rsidR="009E629B" w:rsidRPr="00E9013C" w:rsidRDefault="009E629B" w:rsidP="009E629B">
      <w:pPr>
        <w:spacing w:after="0" w:line="240" w:lineRule="auto"/>
        <w:ind w:firstLine="709"/>
        <w:jc w:val="both"/>
        <w:rPr>
          <w:rFonts w:ascii="Times New Roman" w:eastAsia="Times New Roman" w:hAnsi="Times New Roman" w:cs="Times New Roman"/>
          <w:sz w:val="24"/>
          <w:szCs w:val="28"/>
          <w:lang w:eastAsia="ru-RU"/>
        </w:rPr>
      </w:pPr>
      <w:r w:rsidRPr="00E9013C">
        <w:rPr>
          <w:rFonts w:ascii="Times New Roman" w:eastAsia="Times New Roman" w:hAnsi="Times New Roman" w:cs="Times New Roman"/>
          <w:sz w:val="24"/>
          <w:szCs w:val="28"/>
          <w:lang w:eastAsia="ru-RU"/>
        </w:rPr>
        <w:t>- составляет планы и программы занятий, обеспечивает их выполнение;</w:t>
      </w:r>
    </w:p>
    <w:p w:rsidR="009E629B" w:rsidRPr="00E9013C" w:rsidRDefault="009E629B" w:rsidP="009E629B">
      <w:pPr>
        <w:spacing w:after="0" w:line="240" w:lineRule="auto"/>
        <w:ind w:firstLine="709"/>
        <w:jc w:val="both"/>
        <w:rPr>
          <w:rFonts w:ascii="Times New Roman" w:eastAsia="Times New Roman" w:hAnsi="Times New Roman" w:cs="Times New Roman"/>
          <w:sz w:val="24"/>
          <w:szCs w:val="28"/>
          <w:lang w:eastAsia="ru-RU"/>
        </w:rPr>
      </w:pPr>
      <w:r w:rsidRPr="00E9013C">
        <w:rPr>
          <w:rFonts w:ascii="Times New Roman" w:eastAsia="Times New Roman" w:hAnsi="Times New Roman" w:cs="Times New Roman"/>
          <w:sz w:val="24"/>
          <w:szCs w:val="28"/>
          <w:lang w:eastAsia="ru-RU"/>
        </w:rPr>
        <w:t>- выявляет творческие способности обучающихся (воспитанников), способствует их развитию, формированию устойчивых профессиональных интересов и склонностей;</w:t>
      </w:r>
    </w:p>
    <w:p w:rsidR="009E629B" w:rsidRPr="00E9013C" w:rsidRDefault="009E629B" w:rsidP="009E629B">
      <w:pPr>
        <w:spacing w:after="0" w:line="240" w:lineRule="auto"/>
        <w:ind w:firstLine="709"/>
        <w:jc w:val="both"/>
        <w:rPr>
          <w:rFonts w:ascii="Times New Roman" w:eastAsia="Times New Roman" w:hAnsi="Times New Roman" w:cs="Times New Roman"/>
          <w:sz w:val="24"/>
          <w:szCs w:val="28"/>
          <w:lang w:eastAsia="ru-RU"/>
        </w:rPr>
      </w:pPr>
      <w:r w:rsidRPr="00E9013C">
        <w:rPr>
          <w:rFonts w:ascii="Times New Roman" w:eastAsia="Times New Roman" w:hAnsi="Times New Roman" w:cs="Times New Roman"/>
          <w:sz w:val="24"/>
          <w:szCs w:val="28"/>
          <w:lang w:eastAsia="ru-RU"/>
        </w:rPr>
        <w:t>- поддерживает одарённых и талантливых обучающихся (воспитанников), в т.ч. детей с ограниченными возможностями здоровья, детей группы «Риска»;</w:t>
      </w:r>
    </w:p>
    <w:p w:rsidR="009E629B" w:rsidRPr="00E9013C" w:rsidRDefault="009E629B" w:rsidP="009E629B">
      <w:pPr>
        <w:spacing w:after="0" w:line="240" w:lineRule="auto"/>
        <w:ind w:firstLine="709"/>
        <w:jc w:val="both"/>
        <w:rPr>
          <w:rFonts w:ascii="Times New Roman" w:eastAsia="Times New Roman" w:hAnsi="Times New Roman" w:cs="Times New Roman"/>
          <w:sz w:val="24"/>
          <w:szCs w:val="28"/>
          <w:lang w:eastAsia="ru-RU"/>
        </w:rPr>
      </w:pPr>
      <w:r w:rsidRPr="00E9013C">
        <w:rPr>
          <w:rFonts w:ascii="Times New Roman" w:eastAsia="Times New Roman" w:hAnsi="Times New Roman" w:cs="Times New Roman"/>
          <w:sz w:val="24"/>
          <w:szCs w:val="28"/>
          <w:lang w:eastAsia="ru-RU"/>
        </w:rPr>
        <w:t>- организует участие обучающихся (воспитанников) в массовых мероприятиях;</w:t>
      </w:r>
    </w:p>
    <w:p w:rsidR="009E629B" w:rsidRPr="00E9013C" w:rsidRDefault="009E629B" w:rsidP="009E629B">
      <w:pPr>
        <w:spacing w:after="0" w:line="240" w:lineRule="auto"/>
        <w:ind w:firstLine="709"/>
        <w:jc w:val="both"/>
        <w:rPr>
          <w:rFonts w:ascii="Times New Roman" w:eastAsia="Times New Roman" w:hAnsi="Times New Roman" w:cs="Times New Roman"/>
          <w:sz w:val="24"/>
          <w:szCs w:val="28"/>
          <w:lang w:eastAsia="ru-RU"/>
        </w:rPr>
      </w:pPr>
      <w:r w:rsidRPr="00E9013C">
        <w:rPr>
          <w:rFonts w:ascii="Times New Roman" w:eastAsia="Times New Roman" w:hAnsi="Times New Roman" w:cs="Times New Roman"/>
          <w:sz w:val="24"/>
          <w:szCs w:val="28"/>
          <w:lang w:eastAsia="ru-RU"/>
        </w:rPr>
        <w:t>- организует   самостоятельную   деятельность   обучающихся (воспитанников) в том числе исследовательскую, включает в учебный процесс проблемное обучение, осуществляет связь обучения с практикой, обсуждает с обучающимися (воспитанниками) актуальные события современности;</w:t>
      </w:r>
    </w:p>
    <w:p w:rsidR="009E629B" w:rsidRPr="00E9013C" w:rsidRDefault="009E629B" w:rsidP="009E629B">
      <w:pPr>
        <w:spacing w:after="0" w:line="240" w:lineRule="auto"/>
        <w:ind w:firstLine="709"/>
        <w:jc w:val="both"/>
        <w:rPr>
          <w:rFonts w:ascii="Times New Roman" w:eastAsia="Times New Roman" w:hAnsi="Times New Roman" w:cs="Times New Roman"/>
          <w:sz w:val="24"/>
          <w:szCs w:val="28"/>
          <w:lang w:eastAsia="ru-RU"/>
        </w:rPr>
      </w:pPr>
      <w:r w:rsidRPr="00E9013C">
        <w:rPr>
          <w:rFonts w:ascii="Times New Roman" w:eastAsia="Times New Roman" w:hAnsi="Times New Roman" w:cs="Times New Roman"/>
          <w:sz w:val="24"/>
          <w:szCs w:val="28"/>
          <w:lang w:eastAsia="ru-RU"/>
        </w:rPr>
        <w:t>- обеспечивает   и   анализирует   достижения   обучающихся (воспитанников);</w:t>
      </w:r>
    </w:p>
    <w:p w:rsidR="009E629B" w:rsidRPr="00E9013C" w:rsidRDefault="009E629B" w:rsidP="009E629B">
      <w:pPr>
        <w:spacing w:after="0" w:line="240" w:lineRule="auto"/>
        <w:ind w:firstLine="709"/>
        <w:jc w:val="both"/>
        <w:rPr>
          <w:rFonts w:ascii="Times New Roman" w:eastAsia="Times New Roman" w:hAnsi="Times New Roman" w:cs="Times New Roman"/>
          <w:sz w:val="24"/>
          <w:szCs w:val="28"/>
          <w:lang w:eastAsia="ru-RU"/>
        </w:rPr>
      </w:pPr>
      <w:r w:rsidRPr="00E9013C">
        <w:rPr>
          <w:rFonts w:ascii="Times New Roman" w:eastAsia="Times New Roman" w:hAnsi="Times New Roman" w:cs="Times New Roman"/>
          <w:sz w:val="24"/>
          <w:szCs w:val="28"/>
          <w:lang w:eastAsia="ru-RU"/>
        </w:rPr>
        <w:t>- оценивает эффективность обучения, учитывая овладение умениями, развитие опыта творческой деятельности, познавательного интереса, используя компьютерные технологии, в т.ч. текстовые редакторы и электронные таблицы в своей деятельности;</w:t>
      </w:r>
    </w:p>
    <w:p w:rsidR="009E629B" w:rsidRPr="00E9013C" w:rsidRDefault="009E629B" w:rsidP="009E629B">
      <w:pPr>
        <w:spacing w:after="0" w:line="240" w:lineRule="auto"/>
        <w:ind w:firstLine="709"/>
        <w:jc w:val="both"/>
        <w:rPr>
          <w:rFonts w:ascii="Times New Roman" w:eastAsia="Times New Roman" w:hAnsi="Times New Roman" w:cs="Times New Roman"/>
          <w:sz w:val="24"/>
          <w:szCs w:val="28"/>
          <w:lang w:eastAsia="ru-RU"/>
        </w:rPr>
      </w:pPr>
      <w:proofErr w:type="gramStart"/>
      <w:r w:rsidRPr="00E9013C">
        <w:rPr>
          <w:rFonts w:ascii="Times New Roman" w:eastAsia="Times New Roman" w:hAnsi="Times New Roman" w:cs="Times New Roman"/>
          <w:sz w:val="24"/>
          <w:szCs w:val="28"/>
          <w:lang w:eastAsia="ru-RU"/>
        </w:rPr>
        <w:t>- участвует в работе общего собрания работников учреждения, совета учреждения дополнительного образования; педагогического, попечительского советов, 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или лицам, их заменяющим, а также педагогическим работникам в пределах своей компетенции;</w:t>
      </w:r>
      <w:proofErr w:type="gramEnd"/>
    </w:p>
    <w:p w:rsidR="009E629B" w:rsidRPr="00E9013C" w:rsidRDefault="009E629B" w:rsidP="009E629B">
      <w:pPr>
        <w:spacing w:after="0" w:line="240" w:lineRule="auto"/>
        <w:ind w:firstLine="709"/>
        <w:jc w:val="both"/>
        <w:rPr>
          <w:rFonts w:ascii="Times New Roman" w:eastAsia="Times New Roman" w:hAnsi="Times New Roman" w:cs="Times New Roman"/>
          <w:sz w:val="24"/>
          <w:szCs w:val="28"/>
          <w:lang w:eastAsia="ru-RU"/>
        </w:rPr>
      </w:pPr>
      <w:r w:rsidRPr="00E9013C">
        <w:rPr>
          <w:rFonts w:ascii="Times New Roman" w:eastAsia="Times New Roman" w:hAnsi="Times New Roman" w:cs="Times New Roman"/>
          <w:sz w:val="24"/>
          <w:szCs w:val="28"/>
          <w:lang w:eastAsia="ru-RU"/>
        </w:rPr>
        <w:lastRenderedPageBreak/>
        <w:t>- обеспечивает охрану жизни и здоровья обучающихся (воспитанников) во время образовательного процесса. Обеспечивает при проведении занятий соблюдение правил охраны труда, техники безопасности и противопожарной защиты, проводит инструктаж по охране труда обучающихся с обязательной регистрацией в журнале установленного образца в первый день занятий;</w:t>
      </w:r>
    </w:p>
    <w:p w:rsidR="009E629B" w:rsidRPr="00E9013C" w:rsidRDefault="009E629B" w:rsidP="009E629B">
      <w:pPr>
        <w:spacing w:after="0" w:line="240" w:lineRule="auto"/>
        <w:ind w:firstLine="709"/>
        <w:jc w:val="both"/>
        <w:rPr>
          <w:rFonts w:ascii="Times New Roman" w:eastAsia="Times New Roman" w:hAnsi="Times New Roman" w:cs="Times New Roman"/>
          <w:sz w:val="24"/>
          <w:szCs w:val="28"/>
          <w:lang w:eastAsia="ru-RU"/>
        </w:rPr>
      </w:pPr>
      <w:r w:rsidRPr="00E9013C">
        <w:rPr>
          <w:rFonts w:ascii="Times New Roman" w:eastAsia="Times New Roman" w:hAnsi="Times New Roman" w:cs="Times New Roman"/>
          <w:sz w:val="24"/>
          <w:szCs w:val="28"/>
          <w:lang w:eastAsia="ru-RU"/>
        </w:rPr>
        <w:t>- оперативно извещает администрацию МБОУ Почетненский УВК о каждом несчастном случае, принимает меры по оказанию первой доврачебной помощи;</w:t>
      </w:r>
    </w:p>
    <w:p w:rsidR="009E629B" w:rsidRPr="00E9013C" w:rsidRDefault="009E629B" w:rsidP="009E629B">
      <w:pPr>
        <w:spacing w:after="0" w:line="240" w:lineRule="auto"/>
        <w:ind w:firstLine="709"/>
        <w:jc w:val="both"/>
        <w:rPr>
          <w:rFonts w:ascii="Times New Roman" w:eastAsia="Times New Roman" w:hAnsi="Times New Roman" w:cs="Times New Roman"/>
          <w:sz w:val="24"/>
          <w:szCs w:val="28"/>
          <w:lang w:eastAsia="ru-RU"/>
        </w:rPr>
      </w:pPr>
      <w:r w:rsidRPr="00E9013C">
        <w:rPr>
          <w:rFonts w:ascii="Times New Roman" w:eastAsia="Times New Roman" w:hAnsi="Times New Roman" w:cs="Times New Roman"/>
          <w:sz w:val="24"/>
          <w:szCs w:val="28"/>
          <w:lang w:eastAsia="ru-RU"/>
        </w:rPr>
        <w:t>- проходит периодические медицинские осмотры;</w:t>
      </w:r>
    </w:p>
    <w:p w:rsidR="009E629B" w:rsidRPr="00E9013C" w:rsidRDefault="009E629B" w:rsidP="009E629B">
      <w:pPr>
        <w:spacing w:after="0" w:line="240" w:lineRule="auto"/>
        <w:ind w:firstLine="709"/>
        <w:jc w:val="both"/>
        <w:rPr>
          <w:rFonts w:ascii="Times New Roman" w:eastAsia="Times New Roman" w:hAnsi="Times New Roman" w:cs="Times New Roman"/>
          <w:sz w:val="24"/>
          <w:szCs w:val="28"/>
          <w:lang w:eastAsia="ru-RU"/>
        </w:rPr>
      </w:pPr>
      <w:r w:rsidRPr="00E9013C">
        <w:rPr>
          <w:rFonts w:ascii="Times New Roman" w:eastAsia="Times New Roman" w:hAnsi="Times New Roman" w:cs="Times New Roman"/>
          <w:sz w:val="24"/>
          <w:szCs w:val="28"/>
          <w:lang w:eastAsia="ru-RU"/>
        </w:rPr>
        <w:t>- соблюдает этические нормы поведения в МБОУ Почетненский УВК, в быту, в общественных местах, соответствующие общественному положению педагога;</w:t>
      </w:r>
    </w:p>
    <w:p w:rsidR="009E629B" w:rsidRPr="00E9013C" w:rsidRDefault="009E629B" w:rsidP="009E629B">
      <w:pPr>
        <w:spacing w:after="0" w:line="240" w:lineRule="auto"/>
        <w:ind w:firstLine="709"/>
        <w:jc w:val="both"/>
        <w:rPr>
          <w:rFonts w:ascii="Times New Roman" w:eastAsia="Times New Roman" w:hAnsi="Times New Roman" w:cs="Times New Roman"/>
          <w:sz w:val="24"/>
          <w:szCs w:val="28"/>
          <w:lang w:eastAsia="ru-RU"/>
        </w:rPr>
      </w:pPr>
      <w:r w:rsidRPr="00E9013C">
        <w:rPr>
          <w:rFonts w:ascii="Times New Roman" w:eastAsia="Times New Roman" w:hAnsi="Times New Roman" w:cs="Times New Roman"/>
          <w:sz w:val="24"/>
          <w:szCs w:val="28"/>
          <w:lang w:eastAsia="ru-RU"/>
        </w:rPr>
        <w:t>- повышает свою профессиональную квалификацию;</w:t>
      </w:r>
    </w:p>
    <w:p w:rsidR="009E629B" w:rsidRPr="00E9013C" w:rsidRDefault="009E629B" w:rsidP="009E629B">
      <w:pPr>
        <w:spacing w:after="0" w:line="240" w:lineRule="auto"/>
        <w:ind w:firstLine="709"/>
        <w:jc w:val="both"/>
        <w:rPr>
          <w:rFonts w:ascii="Times New Roman" w:eastAsia="Times New Roman" w:hAnsi="Times New Roman" w:cs="Times New Roman"/>
          <w:sz w:val="24"/>
          <w:szCs w:val="28"/>
          <w:lang w:eastAsia="ru-RU"/>
        </w:rPr>
      </w:pPr>
      <w:r w:rsidRPr="00E9013C">
        <w:rPr>
          <w:rFonts w:ascii="Times New Roman" w:eastAsia="Times New Roman" w:hAnsi="Times New Roman" w:cs="Times New Roman"/>
          <w:sz w:val="24"/>
          <w:szCs w:val="28"/>
          <w:lang w:eastAsia="ru-RU"/>
        </w:rPr>
        <w:t>- сдаёт документы на аттестацию за две недели до начала аттестации.</w:t>
      </w:r>
    </w:p>
    <w:p w:rsidR="009E629B" w:rsidRPr="00E9013C" w:rsidRDefault="009E629B" w:rsidP="009E629B">
      <w:pPr>
        <w:shd w:val="clear" w:color="auto" w:fill="FFFFFF"/>
        <w:spacing w:after="0" w:line="240" w:lineRule="auto"/>
        <w:ind w:right="-1"/>
        <w:textAlignment w:val="baseline"/>
        <w:rPr>
          <w:rFonts w:ascii="Times New Roman" w:eastAsia="Calibri" w:hAnsi="Times New Roman" w:cs="Times New Roman"/>
          <w:b/>
          <w:sz w:val="24"/>
          <w:szCs w:val="28"/>
          <w:lang w:eastAsia="ru-RU"/>
        </w:rPr>
      </w:pPr>
      <w:r w:rsidRPr="00E9013C">
        <w:rPr>
          <w:rFonts w:ascii="Times New Roman" w:eastAsia="Calibri" w:hAnsi="Times New Roman" w:cs="Times New Roman"/>
          <w:b/>
          <w:sz w:val="24"/>
          <w:szCs w:val="28"/>
          <w:lang w:eastAsia="ru-RU"/>
        </w:rPr>
        <w:t xml:space="preserve">Методическое обеспечение включает в себя: </w:t>
      </w:r>
    </w:p>
    <w:p w:rsidR="002C4F16" w:rsidRPr="00E9013C" w:rsidRDefault="002C4F16" w:rsidP="002C4F16">
      <w:pPr>
        <w:spacing w:after="0"/>
        <w:ind w:firstLine="709"/>
        <w:jc w:val="both"/>
        <w:rPr>
          <w:rFonts w:ascii="Times New Roman" w:eastAsia="Calibri" w:hAnsi="Times New Roman" w:cs="Times New Roman"/>
          <w:bCs/>
          <w:sz w:val="24"/>
          <w:szCs w:val="28"/>
          <w:lang w:eastAsia="ru-RU"/>
        </w:rPr>
      </w:pPr>
      <w:r w:rsidRPr="00E9013C">
        <w:rPr>
          <w:rFonts w:ascii="Times New Roman" w:eastAsia="Calibri" w:hAnsi="Times New Roman" w:cs="Times New Roman"/>
          <w:bCs/>
          <w:sz w:val="24"/>
          <w:szCs w:val="28"/>
          <w:lang w:eastAsia="ru-RU"/>
        </w:rPr>
        <w:t>1.</w:t>
      </w:r>
      <w:r w:rsidRPr="00E9013C">
        <w:rPr>
          <w:rFonts w:ascii="Times New Roman" w:eastAsia="Calibri" w:hAnsi="Times New Roman" w:cs="Times New Roman"/>
          <w:bCs/>
          <w:sz w:val="24"/>
          <w:szCs w:val="28"/>
          <w:lang w:eastAsia="ru-RU"/>
        </w:rPr>
        <w:tab/>
        <w:t>Особенности организационного процесса</w:t>
      </w:r>
    </w:p>
    <w:p w:rsidR="002C4F16" w:rsidRPr="00E9013C" w:rsidRDefault="002C4F16" w:rsidP="002C4F16">
      <w:pPr>
        <w:spacing w:after="0"/>
        <w:ind w:firstLine="709"/>
        <w:jc w:val="both"/>
        <w:rPr>
          <w:rFonts w:ascii="Times New Roman" w:eastAsia="Calibri" w:hAnsi="Times New Roman" w:cs="Times New Roman"/>
          <w:bCs/>
          <w:sz w:val="24"/>
          <w:szCs w:val="28"/>
          <w:lang w:eastAsia="ru-RU"/>
        </w:rPr>
      </w:pPr>
      <w:r w:rsidRPr="00E9013C">
        <w:rPr>
          <w:rFonts w:ascii="Times New Roman" w:eastAsia="Calibri" w:hAnsi="Times New Roman" w:cs="Times New Roman"/>
          <w:bCs/>
          <w:sz w:val="24"/>
          <w:szCs w:val="28"/>
          <w:lang w:eastAsia="ru-RU"/>
        </w:rPr>
        <w:t xml:space="preserve">Занятия проводятся в очной форме с применением сетевой формы взаимодействия, 1 раз в неделю по 2 </w:t>
      </w:r>
      <w:proofErr w:type="gramStart"/>
      <w:r w:rsidRPr="00E9013C">
        <w:rPr>
          <w:rFonts w:ascii="Times New Roman" w:eastAsia="Calibri" w:hAnsi="Times New Roman" w:cs="Times New Roman"/>
          <w:bCs/>
          <w:sz w:val="24"/>
          <w:szCs w:val="28"/>
          <w:lang w:eastAsia="ru-RU"/>
        </w:rPr>
        <w:t>академических</w:t>
      </w:r>
      <w:proofErr w:type="gramEnd"/>
      <w:r w:rsidRPr="00E9013C">
        <w:rPr>
          <w:rFonts w:ascii="Times New Roman" w:eastAsia="Calibri" w:hAnsi="Times New Roman" w:cs="Times New Roman"/>
          <w:bCs/>
          <w:sz w:val="24"/>
          <w:szCs w:val="28"/>
          <w:lang w:eastAsia="ru-RU"/>
        </w:rPr>
        <w:t xml:space="preserve"> часа. Программа не предъявляет особых требований к уровню подготовленности обучающихся.</w:t>
      </w:r>
    </w:p>
    <w:p w:rsidR="002C4F16" w:rsidRPr="00E9013C" w:rsidRDefault="002C4F16" w:rsidP="002C4F16">
      <w:pPr>
        <w:spacing w:after="0"/>
        <w:ind w:firstLine="709"/>
        <w:jc w:val="both"/>
        <w:rPr>
          <w:rFonts w:ascii="Times New Roman" w:eastAsia="Calibri" w:hAnsi="Times New Roman" w:cs="Times New Roman"/>
          <w:bCs/>
          <w:sz w:val="24"/>
          <w:szCs w:val="28"/>
          <w:lang w:eastAsia="ru-RU"/>
        </w:rPr>
      </w:pPr>
      <w:r w:rsidRPr="00E9013C">
        <w:rPr>
          <w:rFonts w:ascii="Times New Roman" w:eastAsia="Calibri" w:hAnsi="Times New Roman" w:cs="Times New Roman"/>
          <w:bCs/>
          <w:sz w:val="24"/>
          <w:szCs w:val="28"/>
          <w:lang w:eastAsia="ru-RU"/>
        </w:rPr>
        <w:t xml:space="preserve">С учетом времени освоения программы и объема материала в группе могут заниматься обучающиеся как одинакового возраста, так и разных возрастных групп. </w:t>
      </w:r>
    </w:p>
    <w:p w:rsidR="002C4F16" w:rsidRPr="00E9013C" w:rsidRDefault="002C4F16" w:rsidP="002C4F16">
      <w:pPr>
        <w:spacing w:after="0"/>
        <w:ind w:firstLine="709"/>
        <w:jc w:val="both"/>
        <w:rPr>
          <w:rFonts w:ascii="Times New Roman" w:eastAsia="Calibri" w:hAnsi="Times New Roman" w:cs="Times New Roman"/>
          <w:bCs/>
          <w:sz w:val="24"/>
          <w:szCs w:val="28"/>
          <w:lang w:eastAsia="ru-RU"/>
        </w:rPr>
      </w:pPr>
      <w:r w:rsidRPr="00E9013C">
        <w:rPr>
          <w:rFonts w:ascii="Times New Roman" w:eastAsia="Calibri" w:hAnsi="Times New Roman" w:cs="Times New Roman"/>
          <w:bCs/>
          <w:sz w:val="24"/>
          <w:szCs w:val="28"/>
          <w:lang w:eastAsia="ru-RU"/>
        </w:rPr>
        <w:t>2.</w:t>
      </w:r>
      <w:r w:rsidRPr="00E9013C">
        <w:rPr>
          <w:rFonts w:ascii="Times New Roman" w:eastAsia="Calibri" w:hAnsi="Times New Roman" w:cs="Times New Roman"/>
          <w:bCs/>
          <w:sz w:val="24"/>
          <w:szCs w:val="28"/>
          <w:lang w:eastAsia="ru-RU"/>
        </w:rPr>
        <w:tab/>
        <w:t>Методики – авторские методики проведения занятия, методика организации воспитательной работы, методика анализа результатов деятельности, методика организации и проведения массового мероприятия (соревнования, праздника, игровой программы).</w:t>
      </w:r>
    </w:p>
    <w:p w:rsidR="002C4F16" w:rsidRPr="00E9013C" w:rsidRDefault="002C4F16" w:rsidP="002C4F16">
      <w:pPr>
        <w:spacing w:after="0"/>
        <w:ind w:firstLine="709"/>
        <w:jc w:val="both"/>
        <w:rPr>
          <w:rFonts w:ascii="Times New Roman" w:eastAsia="Calibri" w:hAnsi="Times New Roman" w:cs="Times New Roman"/>
          <w:bCs/>
          <w:sz w:val="24"/>
          <w:szCs w:val="28"/>
          <w:lang w:eastAsia="ru-RU"/>
        </w:rPr>
      </w:pPr>
      <w:r w:rsidRPr="00E9013C">
        <w:rPr>
          <w:rFonts w:ascii="Times New Roman" w:eastAsia="Calibri" w:hAnsi="Times New Roman" w:cs="Times New Roman"/>
          <w:bCs/>
          <w:sz w:val="24"/>
          <w:szCs w:val="28"/>
          <w:lang w:eastAsia="ru-RU"/>
        </w:rPr>
        <w:t>3.</w:t>
      </w:r>
      <w:r w:rsidRPr="00E9013C">
        <w:rPr>
          <w:rFonts w:ascii="Times New Roman" w:eastAsia="Calibri" w:hAnsi="Times New Roman" w:cs="Times New Roman"/>
          <w:bCs/>
          <w:sz w:val="24"/>
          <w:szCs w:val="28"/>
          <w:lang w:eastAsia="ru-RU"/>
        </w:rPr>
        <w:tab/>
        <w:t>Методы обучения – методы, в основе которых лежит способ организации занятия:</w:t>
      </w:r>
    </w:p>
    <w:p w:rsidR="002C4F16" w:rsidRPr="00E9013C" w:rsidRDefault="002C4F16" w:rsidP="002C4F16">
      <w:pPr>
        <w:spacing w:after="0"/>
        <w:ind w:firstLine="709"/>
        <w:jc w:val="both"/>
        <w:rPr>
          <w:rFonts w:ascii="Times New Roman" w:eastAsia="Calibri" w:hAnsi="Times New Roman" w:cs="Times New Roman"/>
          <w:bCs/>
          <w:sz w:val="24"/>
          <w:szCs w:val="28"/>
          <w:lang w:eastAsia="ru-RU"/>
        </w:rPr>
      </w:pPr>
      <w:r w:rsidRPr="00E9013C">
        <w:rPr>
          <w:rFonts w:ascii="Times New Roman" w:eastAsia="Calibri" w:hAnsi="Times New Roman" w:cs="Times New Roman"/>
          <w:bCs/>
          <w:sz w:val="24"/>
          <w:szCs w:val="28"/>
          <w:lang w:eastAsia="ru-RU"/>
        </w:rPr>
        <w:t xml:space="preserve">- </w:t>
      </w:r>
      <w:proofErr w:type="gramStart"/>
      <w:r w:rsidRPr="00E9013C">
        <w:rPr>
          <w:rFonts w:ascii="Times New Roman" w:eastAsia="Calibri" w:hAnsi="Times New Roman" w:cs="Times New Roman"/>
          <w:bCs/>
          <w:sz w:val="24"/>
          <w:szCs w:val="28"/>
          <w:lang w:eastAsia="ru-RU"/>
        </w:rPr>
        <w:t>словесные</w:t>
      </w:r>
      <w:proofErr w:type="gramEnd"/>
      <w:r w:rsidRPr="00E9013C">
        <w:rPr>
          <w:rFonts w:ascii="Times New Roman" w:eastAsia="Calibri" w:hAnsi="Times New Roman" w:cs="Times New Roman"/>
          <w:bCs/>
          <w:sz w:val="24"/>
          <w:szCs w:val="28"/>
          <w:lang w:eastAsia="ru-RU"/>
        </w:rPr>
        <w:t>: рассказ, объяснение, беседа, диспут, работа с книгой, дискуссия, лекция;</w:t>
      </w:r>
    </w:p>
    <w:p w:rsidR="002C4F16" w:rsidRPr="00E9013C" w:rsidRDefault="002C4F16" w:rsidP="002C4F16">
      <w:pPr>
        <w:spacing w:after="0"/>
        <w:ind w:firstLine="709"/>
        <w:jc w:val="both"/>
        <w:rPr>
          <w:rFonts w:ascii="Times New Roman" w:eastAsia="Calibri" w:hAnsi="Times New Roman" w:cs="Times New Roman"/>
          <w:bCs/>
          <w:sz w:val="24"/>
          <w:szCs w:val="28"/>
          <w:lang w:eastAsia="ru-RU"/>
        </w:rPr>
      </w:pPr>
      <w:proofErr w:type="gramStart"/>
      <w:r w:rsidRPr="00E9013C">
        <w:rPr>
          <w:rFonts w:ascii="Times New Roman" w:eastAsia="Calibri" w:hAnsi="Times New Roman" w:cs="Times New Roman"/>
          <w:bCs/>
          <w:sz w:val="24"/>
          <w:szCs w:val="28"/>
          <w:lang w:eastAsia="ru-RU"/>
        </w:rPr>
        <w:t>- наглядные: использование оборудования, просмотр фотографий, видеофильмов, картин, схем, плакатов, рисунков, макетов;</w:t>
      </w:r>
      <w:proofErr w:type="gramEnd"/>
    </w:p>
    <w:p w:rsidR="002C4F16" w:rsidRPr="00E9013C" w:rsidRDefault="002C4F16" w:rsidP="002C4F16">
      <w:pPr>
        <w:spacing w:after="0"/>
        <w:ind w:firstLine="709"/>
        <w:jc w:val="both"/>
        <w:rPr>
          <w:rFonts w:ascii="Times New Roman" w:eastAsia="Calibri" w:hAnsi="Times New Roman" w:cs="Times New Roman"/>
          <w:bCs/>
          <w:sz w:val="24"/>
          <w:szCs w:val="28"/>
          <w:lang w:eastAsia="ru-RU"/>
        </w:rPr>
      </w:pPr>
      <w:r w:rsidRPr="00E9013C">
        <w:rPr>
          <w:rFonts w:ascii="Times New Roman" w:eastAsia="Calibri" w:hAnsi="Times New Roman" w:cs="Times New Roman"/>
          <w:bCs/>
          <w:sz w:val="24"/>
          <w:szCs w:val="28"/>
          <w:lang w:eastAsia="ru-RU"/>
        </w:rPr>
        <w:t>- практические: тренировки, соревнования, зачетные занятия. Для эффективного усвоения учебного материала практическую деятельность следует проводить в формате соревнований.</w:t>
      </w:r>
    </w:p>
    <w:p w:rsidR="002C4F16" w:rsidRPr="00E9013C" w:rsidRDefault="002C4F16" w:rsidP="002C4F16">
      <w:pPr>
        <w:spacing w:after="0"/>
        <w:ind w:firstLine="709"/>
        <w:jc w:val="both"/>
        <w:rPr>
          <w:rFonts w:ascii="Times New Roman" w:eastAsia="Calibri" w:hAnsi="Times New Roman" w:cs="Times New Roman"/>
          <w:bCs/>
          <w:sz w:val="24"/>
          <w:szCs w:val="28"/>
          <w:lang w:eastAsia="ru-RU"/>
        </w:rPr>
      </w:pPr>
      <w:r w:rsidRPr="00E9013C">
        <w:rPr>
          <w:rFonts w:ascii="Times New Roman" w:eastAsia="Calibri" w:hAnsi="Times New Roman" w:cs="Times New Roman"/>
          <w:bCs/>
          <w:sz w:val="24"/>
          <w:szCs w:val="28"/>
          <w:lang w:eastAsia="ru-RU"/>
        </w:rPr>
        <w:t>Методы, в основе которых лежит уровень деятельности детей:</w:t>
      </w:r>
    </w:p>
    <w:p w:rsidR="002C4F16" w:rsidRPr="00E9013C" w:rsidRDefault="002C4F16" w:rsidP="002C4F16">
      <w:pPr>
        <w:spacing w:after="0"/>
        <w:ind w:firstLine="709"/>
        <w:jc w:val="both"/>
        <w:rPr>
          <w:rFonts w:ascii="Times New Roman" w:eastAsia="Calibri" w:hAnsi="Times New Roman" w:cs="Times New Roman"/>
          <w:bCs/>
          <w:sz w:val="24"/>
          <w:szCs w:val="28"/>
          <w:lang w:eastAsia="ru-RU"/>
        </w:rPr>
      </w:pPr>
      <w:r w:rsidRPr="00E9013C">
        <w:rPr>
          <w:rFonts w:ascii="Times New Roman" w:eastAsia="Calibri" w:hAnsi="Times New Roman" w:cs="Times New Roman"/>
          <w:bCs/>
          <w:sz w:val="24"/>
          <w:szCs w:val="28"/>
          <w:lang w:eastAsia="ru-RU"/>
        </w:rPr>
        <w:t>- объяснительно-иллюстративный (качественный показ, демонстрация техники; просмотр видео материалов, мастер-классов, посещение соревнований для повышения общего уровня развития учащихся);</w:t>
      </w:r>
    </w:p>
    <w:p w:rsidR="002C4F16" w:rsidRPr="00E9013C" w:rsidRDefault="002C4F16" w:rsidP="002C4F16">
      <w:pPr>
        <w:spacing w:after="0"/>
        <w:ind w:firstLine="709"/>
        <w:jc w:val="both"/>
        <w:rPr>
          <w:rFonts w:ascii="Times New Roman" w:eastAsia="Calibri" w:hAnsi="Times New Roman" w:cs="Times New Roman"/>
          <w:bCs/>
          <w:sz w:val="24"/>
          <w:szCs w:val="28"/>
          <w:lang w:eastAsia="ru-RU"/>
        </w:rPr>
      </w:pPr>
      <w:r w:rsidRPr="00E9013C">
        <w:rPr>
          <w:rFonts w:ascii="Times New Roman" w:eastAsia="Calibri" w:hAnsi="Times New Roman" w:cs="Times New Roman"/>
          <w:bCs/>
          <w:sz w:val="24"/>
          <w:szCs w:val="28"/>
          <w:lang w:eastAsia="ru-RU"/>
        </w:rPr>
        <w:t>- частично-поисковый;</w:t>
      </w:r>
    </w:p>
    <w:p w:rsidR="002C4F16" w:rsidRPr="00E9013C" w:rsidRDefault="002C4F16" w:rsidP="002C4F16">
      <w:pPr>
        <w:spacing w:after="0"/>
        <w:ind w:firstLine="709"/>
        <w:jc w:val="both"/>
        <w:rPr>
          <w:rFonts w:ascii="Times New Roman" w:eastAsia="Calibri" w:hAnsi="Times New Roman" w:cs="Times New Roman"/>
          <w:bCs/>
          <w:sz w:val="24"/>
          <w:szCs w:val="28"/>
          <w:lang w:eastAsia="ru-RU"/>
        </w:rPr>
      </w:pPr>
      <w:r w:rsidRPr="00E9013C">
        <w:rPr>
          <w:rFonts w:ascii="Times New Roman" w:eastAsia="Calibri" w:hAnsi="Times New Roman" w:cs="Times New Roman"/>
          <w:bCs/>
          <w:sz w:val="24"/>
          <w:szCs w:val="28"/>
          <w:lang w:eastAsia="ru-RU"/>
        </w:rPr>
        <w:t>- исследовательский:</w:t>
      </w:r>
    </w:p>
    <w:p w:rsidR="002C4F16" w:rsidRPr="00E9013C" w:rsidRDefault="002C4F16" w:rsidP="002C4F16">
      <w:pPr>
        <w:spacing w:after="0"/>
        <w:ind w:firstLine="709"/>
        <w:jc w:val="both"/>
        <w:rPr>
          <w:rFonts w:ascii="Times New Roman" w:eastAsia="Calibri" w:hAnsi="Times New Roman" w:cs="Times New Roman"/>
          <w:bCs/>
          <w:sz w:val="24"/>
          <w:szCs w:val="28"/>
          <w:lang w:eastAsia="ru-RU"/>
        </w:rPr>
      </w:pPr>
      <w:r w:rsidRPr="00E9013C">
        <w:rPr>
          <w:rFonts w:ascii="Times New Roman" w:eastAsia="Calibri" w:hAnsi="Times New Roman" w:cs="Times New Roman"/>
          <w:bCs/>
          <w:sz w:val="24"/>
          <w:szCs w:val="28"/>
          <w:lang w:eastAsia="ru-RU"/>
        </w:rPr>
        <w:t xml:space="preserve">- </w:t>
      </w:r>
      <w:proofErr w:type="gramStart"/>
      <w:r w:rsidRPr="00E9013C">
        <w:rPr>
          <w:rFonts w:ascii="Times New Roman" w:eastAsia="Calibri" w:hAnsi="Times New Roman" w:cs="Times New Roman"/>
          <w:bCs/>
          <w:sz w:val="24"/>
          <w:szCs w:val="28"/>
          <w:lang w:eastAsia="ru-RU"/>
        </w:rPr>
        <w:t>аналитический</w:t>
      </w:r>
      <w:proofErr w:type="gramEnd"/>
      <w:r w:rsidRPr="00E9013C">
        <w:rPr>
          <w:rFonts w:ascii="Times New Roman" w:eastAsia="Calibri" w:hAnsi="Times New Roman" w:cs="Times New Roman"/>
          <w:bCs/>
          <w:sz w:val="24"/>
          <w:szCs w:val="28"/>
          <w:lang w:eastAsia="ru-RU"/>
        </w:rPr>
        <w:t xml:space="preserve"> (сравнения и обобщения, развитие логического мышления);</w:t>
      </w:r>
    </w:p>
    <w:p w:rsidR="002C4F16" w:rsidRPr="00E9013C" w:rsidRDefault="002C4F16" w:rsidP="002C4F16">
      <w:pPr>
        <w:spacing w:after="0"/>
        <w:ind w:firstLine="709"/>
        <w:jc w:val="both"/>
        <w:rPr>
          <w:rFonts w:ascii="Times New Roman" w:eastAsia="Calibri" w:hAnsi="Times New Roman" w:cs="Times New Roman"/>
          <w:bCs/>
          <w:sz w:val="24"/>
          <w:szCs w:val="28"/>
          <w:lang w:eastAsia="ru-RU"/>
        </w:rPr>
      </w:pPr>
      <w:r w:rsidRPr="00E9013C">
        <w:rPr>
          <w:rFonts w:ascii="Times New Roman" w:eastAsia="Calibri" w:hAnsi="Times New Roman" w:cs="Times New Roman"/>
          <w:bCs/>
          <w:sz w:val="24"/>
          <w:szCs w:val="28"/>
          <w:lang w:eastAsia="ru-RU"/>
        </w:rPr>
        <w:t xml:space="preserve">- эмоциональный (подбор ассоциаций, образов, создание ситуаций, приближенных к </w:t>
      </w:r>
      <w:proofErr w:type="gramStart"/>
      <w:r w:rsidRPr="00E9013C">
        <w:rPr>
          <w:rFonts w:ascii="Times New Roman" w:eastAsia="Calibri" w:hAnsi="Times New Roman" w:cs="Times New Roman"/>
          <w:bCs/>
          <w:sz w:val="24"/>
          <w:szCs w:val="28"/>
          <w:lang w:eastAsia="ru-RU"/>
        </w:rPr>
        <w:t>соревновательным</w:t>
      </w:r>
      <w:proofErr w:type="gramEnd"/>
      <w:r w:rsidRPr="00E9013C">
        <w:rPr>
          <w:rFonts w:ascii="Times New Roman" w:eastAsia="Calibri" w:hAnsi="Times New Roman" w:cs="Times New Roman"/>
          <w:bCs/>
          <w:sz w:val="24"/>
          <w:szCs w:val="28"/>
          <w:lang w:eastAsia="ru-RU"/>
        </w:rPr>
        <w:t>);</w:t>
      </w:r>
    </w:p>
    <w:p w:rsidR="002C4F16" w:rsidRPr="00E9013C" w:rsidRDefault="002C4F16" w:rsidP="002C4F16">
      <w:pPr>
        <w:spacing w:after="0"/>
        <w:ind w:firstLine="709"/>
        <w:jc w:val="both"/>
        <w:rPr>
          <w:rFonts w:ascii="Times New Roman" w:eastAsia="Calibri" w:hAnsi="Times New Roman" w:cs="Times New Roman"/>
          <w:bCs/>
          <w:sz w:val="24"/>
          <w:szCs w:val="28"/>
          <w:lang w:eastAsia="ru-RU"/>
        </w:rPr>
      </w:pPr>
      <w:r w:rsidRPr="00E9013C">
        <w:rPr>
          <w:rFonts w:ascii="Times New Roman" w:eastAsia="Calibri" w:hAnsi="Times New Roman" w:cs="Times New Roman"/>
          <w:bCs/>
          <w:sz w:val="24"/>
          <w:szCs w:val="28"/>
          <w:lang w:eastAsia="ru-RU"/>
        </w:rPr>
        <w:t>- индивидуальный подход к каждому учащемуся с учетом природных способностей, возрастных особенностей, работоспособности и уровня подготовки.</w:t>
      </w:r>
    </w:p>
    <w:p w:rsidR="002C4F16" w:rsidRPr="00E9013C" w:rsidRDefault="002C4F16" w:rsidP="002C4F16">
      <w:pPr>
        <w:spacing w:after="0"/>
        <w:ind w:firstLine="709"/>
        <w:jc w:val="both"/>
        <w:rPr>
          <w:rFonts w:ascii="Times New Roman" w:eastAsia="Calibri" w:hAnsi="Times New Roman" w:cs="Times New Roman"/>
          <w:bCs/>
          <w:sz w:val="24"/>
          <w:szCs w:val="28"/>
          <w:lang w:eastAsia="ru-RU"/>
        </w:rPr>
      </w:pPr>
      <w:r w:rsidRPr="00E9013C">
        <w:rPr>
          <w:rFonts w:ascii="Times New Roman" w:eastAsia="Calibri" w:hAnsi="Times New Roman" w:cs="Times New Roman"/>
          <w:bCs/>
          <w:sz w:val="24"/>
          <w:szCs w:val="28"/>
          <w:lang w:eastAsia="ru-RU"/>
        </w:rPr>
        <w:t>4.</w:t>
      </w:r>
      <w:r w:rsidRPr="00E9013C">
        <w:rPr>
          <w:rFonts w:ascii="Times New Roman" w:eastAsia="Calibri" w:hAnsi="Times New Roman" w:cs="Times New Roman"/>
          <w:bCs/>
          <w:sz w:val="24"/>
          <w:szCs w:val="28"/>
          <w:lang w:eastAsia="ru-RU"/>
        </w:rPr>
        <w:tab/>
        <w:t>Методы воспитания – поощрение, мотивация, стимулирование, упражнения, контроль и самоконтроль.</w:t>
      </w:r>
    </w:p>
    <w:p w:rsidR="002C4F16" w:rsidRPr="00E9013C" w:rsidRDefault="002C4F16" w:rsidP="002C4F16">
      <w:pPr>
        <w:spacing w:after="0"/>
        <w:ind w:firstLine="709"/>
        <w:jc w:val="both"/>
        <w:rPr>
          <w:rFonts w:ascii="Times New Roman" w:eastAsia="Calibri" w:hAnsi="Times New Roman" w:cs="Times New Roman"/>
          <w:bCs/>
          <w:sz w:val="24"/>
          <w:szCs w:val="28"/>
          <w:lang w:eastAsia="ru-RU"/>
        </w:rPr>
      </w:pPr>
      <w:r w:rsidRPr="00E9013C">
        <w:rPr>
          <w:rFonts w:ascii="Times New Roman" w:eastAsia="Calibri" w:hAnsi="Times New Roman" w:cs="Times New Roman"/>
          <w:bCs/>
          <w:sz w:val="24"/>
          <w:szCs w:val="28"/>
          <w:lang w:eastAsia="ru-RU"/>
        </w:rPr>
        <w:t>5.</w:t>
      </w:r>
      <w:r w:rsidRPr="00E9013C">
        <w:rPr>
          <w:rFonts w:ascii="Times New Roman" w:eastAsia="Calibri" w:hAnsi="Times New Roman" w:cs="Times New Roman"/>
          <w:bCs/>
          <w:sz w:val="24"/>
          <w:szCs w:val="28"/>
          <w:lang w:eastAsia="ru-RU"/>
        </w:rPr>
        <w:tab/>
        <w:t xml:space="preserve">Формы организации образовательного процесса – </w:t>
      </w:r>
      <w:proofErr w:type="spellStart"/>
      <w:r w:rsidRPr="00E9013C">
        <w:rPr>
          <w:rFonts w:ascii="Times New Roman" w:eastAsia="Calibri" w:hAnsi="Times New Roman" w:cs="Times New Roman"/>
          <w:bCs/>
          <w:sz w:val="24"/>
          <w:szCs w:val="28"/>
          <w:lang w:eastAsia="ru-RU"/>
        </w:rPr>
        <w:t>очно</w:t>
      </w:r>
      <w:proofErr w:type="spellEnd"/>
      <w:r w:rsidRPr="00E9013C">
        <w:rPr>
          <w:rFonts w:ascii="Times New Roman" w:eastAsia="Calibri" w:hAnsi="Times New Roman" w:cs="Times New Roman"/>
          <w:bCs/>
          <w:sz w:val="24"/>
          <w:szCs w:val="28"/>
          <w:lang w:eastAsia="ru-RU"/>
        </w:rPr>
        <w:t>.</w:t>
      </w:r>
    </w:p>
    <w:p w:rsidR="002C4F16" w:rsidRPr="00E9013C" w:rsidRDefault="002C4F16" w:rsidP="002C4F16">
      <w:pPr>
        <w:spacing w:after="0"/>
        <w:ind w:firstLine="709"/>
        <w:jc w:val="both"/>
        <w:rPr>
          <w:rFonts w:ascii="Times New Roman" w:eastAsia="Calibri" w:hAnsi="Times New Roman" w:cs="Times New Roman"/>
          <w:bCs/>
          <w:sz w:val="24"/>
          <w:szCs w:val="28"/>
          <w:lang w:eastAsia="ru-RU"/>
        </w:rPr>
      </w:pPr>
      <w:r w:rsidRPr="00E9013C">
        <w:rPr>
          <w:rFonts w:ascii="Times New Roman" w:eastAsia="Calibri" w:hAnsi="Times New Roman" w:cs="Times New Roman"/>
          <w:bCs/>
          <w:sz w:val="24"/>
          <w:szCs w:val="28"/>
          <w:lang w:eastAsia="ru-RU"/>
        </w:rPr>
        <w:t>6.</w:t>
      </w:r>
      <w:r w:rsidRPr="00E9013C">
        <w:rPr>
          <w:rFonts w:ascii="Times New Roman" w:eastAsia="Calibri" w:hAnsi="Times New Roman" w:cs="Times New Roman"/>
          <w:bCs/>
          <w:sz w:val="24"/>
          <w:szCs w:val="28"/>
          <w:lang w:eastAsia="ru-RU"/>
        </w:rPr>
        <w:tab/>
        <w:t>Формы организации учебного занятия</w:t>
      </w:r>
    </w:p>
    <w:p w:rsidR="002C4F16" w:rsidRPr="00E9013C" w:rsidRDefault="002C4F16" w:rsidP="002C4F16">
      <w:pPr>
        <w:spacing w:after="0"/>
        <w:ind w:firstLine="709"/>
        <w:jc w:val="both"/>
        <w:rPr>
          <w:rFonts w:ascii="Times New Roman" w:eastAsia="Calibri" w:hAnsi="Times New Roman" w:cs="Times New Roman"/>
          <w:bCs/>
          <w:sz w:val="24"/>
          <w:szCs w:val="28"/>
          <w:lang w:eastAsia="ru-RU"/>
        </w:rPr>
      </w:pPr>
      <w:r w:rsidRPr="00E9013C">
        <w:rPr>
          <w:rFonts w:ascii="Times New Roman" w:eastAsia="Calibri" w:hAnsi="Times New Roman" w:cs="Times New Roman"/>
          <w:bCs/>
          <w:sz w:val="24"/>
          <w:szCs w:val="28"/>
          <w:lang w:eastAsia="ru-RU"/>
        </w:rPr>
        <w:t xml:space="preserve">В процессе реализации программы используются разнообразные формы занятий: беседа, рассказ педагога, сопровождаемый наглядным показом на демонстрационной </w:t>
      </w:r>
      <w:r w:rsidRPr="00E9013C">
        <w:rPr>
          <w:rFonts w:ascii="Times New Roman" w:eastAsia="Calibri" w:hAnsi="Times New Roman" w:cs="Times New Roman"/>
          <w:bCs/>
          <w:sz w:val="24"/>
          <w:szCs w:val="28"/>
          <w:lang w:eastAsia="ru-RU"/>
        </w:rPr>
        <w:lastRenderedPageBreak/>
        <w:t xml:space="preserve">доске, сеанс одновременной игры, турниры внутри группы. В пределах одного занятия виды деятельности могут несколько раз меняться. Это способствует удержанию внимания учащихся и позволяет </w:t>
      </w:r>
      <w:proofErr w:type="gramStart"/>
      <w:r w:rsidRPr="00E9013C">
        <w:rPr>
          <w:rFonts w:ascii="Times New Roman" w:eastAsia="Calibri" w:hAnsi="Times New Roman" w:cs="Times New Roman"/>
          <w:bCs/>
          <w:sz w:val="24"/>
          <w:szCs w:val="28"/>
          <w:lang w:eastAsia="ru-RU"/>
        </w:rPr>
        <w:t>избежать</w:t>
      </w:r>
      <w:proofErr w:type="gramEnd"/>
      <w:r w:rsidRPr="00E9013C">
        <w:rPr>
          <w:rFonts w:ascii="Times New Roman" w:eastAsia="Calibri" w:hAnsi="Times New Roman" w:cs="Times New Roman"/>
          <w:bCs/>
          <w:sz w:val="24"/>
          <w:szCs w:val="28"/>
          <w:lang w:eastAsia="ru-RU"/>
        </w:rPr>
        <w:t xml:space="preserve"> их переутомления. К практическим заданиям, адресованным обучающимся, могут привлекаться родители (</w:t>
      </w:r>
      <w:proofErr w:type="spellStart"/>
      <w:r w:rsidRPr="00E9013C">
        <w:rPr>
          <w:rFonts w:ascii="Times New Roman" w:eastAsia="Calibri" w:hAnsi="Times New Roman" w:cs="Times New Roman"/>
          <w:bCs/>
          <w:sz w:val="24"/>
          <w:szCs w:val="28"/>
          <w:lang w:eastAsia="ru-RU"/>
        </w:rPr>
        <w:t>приусловии</w:t>
      </w:r>
      <w:proofErr w:type="spellEnd"/>
      <w:r w:rsidRPr="00E9013C">
        <w:rPr>
          <w:rFonts w:ascii="Times New Roman" w:eastAsia="Calibri" w:hAnsi="Times New Roman" w:cs="Times New Roman"/>
          <w:bCs/>
          <w:sz w:val="24"/>
          <w:szCs w:val="28"/>
          <w:lang w:eastAsia="ru-RU"/>
        </w:rPr>
        <w:t xml:space="preserve"> предварительного консультирования с педагогом). При определении режима занятий учтены санитарно-эпидемиологические требования к учреждениям дополнительного образования детей. </w:t>
      </w:r>
    </w:p>
    <w:p w:rsidR="007F5E38" w:rsidRPr="00E9013C" w:rsidRDefault="002C4F16" w:rsidP="002C4F16">
      <w:pPr>
        <w:spacing w:after="0"/>
        <w:ind w:firstLine="709"/>
        <w:jc w:val="both"/>
        <w:rPr>
          <w:rFonts w:ascii="Times New Roman" w:eastAsia="Calibri" w:hAnsi="Times New Roman" w:cs="Times New Roman"/>
          <w:bCs/>
          <w:sz w:val="24"/>
          <w:szCs w:val="28"/>
          <w:lang w:eastAsia="ru-RU"/>
        </w:rPr>
      </w:pPr>
      <w:r w:rsidRPr="00E9013C">
        <w:rPr>
          <w:rFonts w:ascii="Times New Roman" w:eastAsia="Calibri" w:hAnsi="Times New Roman" w:cs="Times New Roman"/>
          <w:bCs/>
          <w:sz w:val="24"/>
          <w:szCs w:val="28"/>
          <w:lang w:eastAsia="ru-RU"/>
        </w:rPr>
        <w:t>7.</w:t>
      </w:r>
      <w:r w:rsidRPr="00E9013C">
        <w:rPr>
          <w:rFonts w:ascii="Times New Roman" w:eastAsia="Calibri" w:hAnsi="Times New Roman" w:cs="Times New Roman"/>
          <w:bCs/>
          <w:sz w:val="24"/>
          <w:szCs w:val="28"/>
          <w:lang w:eastAsia="ru-RU"/>
        </w:rPr>
        <w:tab/>
        <w:t xml:space="preserve">Педагогические технологии – технология индивидуализации обучения, технология группового обучения, технология коллективного </w:t>
      </w:r>
      <w:proofErr w:type="spellStart"/>
      <w:r w:rsidRPr="00E9013C">
        <w:rPr>
          <w:rFonts w:ascii="Times New Roman" w:eastAsia="Calibri" w:hAnsi="Times New Roman" w:cs="Times New Roman"/>
          <w:bCs/>
          <w:sz w:val="24"/>
          <w:szCs w:val="28"/>
          <w:lang w:eastAsia="ru-RU"/>
        </w:rPr>
        <w:t>взаимообучения</w:t>
      </w:r>
      <w:proofErr w:type="spellEnd"/>
      <w:r w:rsidRPr="00E9013C">
        <w:rPr>
          <w:rFonts w:ascii="Times New Roman" w:eastAsia="Calibri" w:hAnsi="Times New Roman" w:cs="Times New Roman"/>
          <w:bCs/>
          <w:sz w:val="24"/>
          <w:szCs w:val="28"/>
          <w:lang w:eastAsia="ru-RU"/>
        </w:rPr>
        <w:t>, технология развивающего обучения, технология игровой деятельности.</w:t>
      </w:r>
    </w:p>
    <w:p w:rsidR="002C4F16" w:rsidRPr="00E9013C" w:rsidRDefault="002C4F16" w:rsidP="002C4F16">
      <w:pPr>
        <w:spacing w:after="0"/>
        <w:rPr>
          <w:rFonts w:ascii="Times New Roman" w:hAnsi="Times New Roman"/>
          <w:b/>
          <w:sz w:val="24"/>
        </w:rPr>
      </w:pPr>
    </w:p>
    <w:p w:rsidR="00525EE1" w:rsidRPr="00E9013C" w:rsidRDefault="009016FD" w:rsidP="009016FD">
      <w:pPr>
        <w:spacing w:after="0"/>
        <w:jc w:val="center"/>
        <w:rPr>
          <w:rFonts w:ascii="Times New Roman" w:hAnsi="Times New Roman"/>
          <w:b/>
          <w:sz w:val="24"/>
        </w:rPr>
      </w:pPr>
      <w:r w:rsidRPr="00E9013C">
        <w:rPr>
          <w:rFonts w:ascii="Times New Roman" w:hAnsi="Times New Roman"/>
          <w:b/>
          <w:sz w:val="24"/>
        </w:rPr>
        <w:t>2.3. ФОРМЫ АТТЕСТАЦИИ/КОНТРОЛЯ</w:t>
      </w:r>
    </w:p>
    <w:p w:rsidR="002C4F16" w:rsidRPr="00E9013C" w:rsidRDefault="002C4F16" w:rsidP="002C4F16">
      <w:pPr>
        <w:spacing w:after="0"/>
        <w:ind w:firstLine="708"/>
        <w:jc w:val="both"/>
        <w:rPr>
          <w:rFonts w:ascii="Times New Roman" w:hAnsi="Times New Roman" w:cs="Times New Roman"/>
          <w:bCs/>
          <w:sz w:val="24"/>
          <w:szCs w:val="24"/>
        </w:rPr>
      </w:pPr>
      <w:r w:rsidRPr="00E9013C">
        <w:rPr>
          <w:rFonts w:ascii="Times New Roman" w:hAnsi="Times New Roman" w:cs="Times New Roman"/>
          <w:bCs/>
          <w:sz w:val="24"/>
          <w:szCs w:val="24"/>
        </w:rPr>
        <w:t xml:space="preserve">Подведение итогов реализации данной программы осуществляется через итоговые открытые занятия, контрольные нормативы, тестирование, показательные выступления и соревнования. С </w:t>
      </w:r>
      <w:proofErr w:type="gramStart"/>
      <w:r w:rsidRPr="00E9013C">
        <w:rPr>
          <w:rFonts w:ascii="Times New Roman" w:hAnsi="Times New Roman" w:cs="Times New Roman"/>
          <w:bCs/>
          <w:sz w:val="24"/>
          <w:szCs w:val="24"/>
        </w:rPr>
        <w:t>обучающимися</w:t>
      </w:r>
      <w:proofErr w:type="gramEnd"/>
      <w:r w:rsidRPr="00E9013C">
        <w:rPr>
          <w:rFonts w:ascii="Times New Roman" w:hAnsi="Times New Roman" w:cs="Times New Roman"/>
          <w:bCs/>
          <w:sz w:val="24"/>
          <w:szCs w:val="24"/>
        </w:rPr>
        <w:t>, которые начинают обучение по программе, проводится входная диагностика (тестирование) для выявления уровня умений и навыков. Также проводится промежуточная аттестация по итогам изучения разделов и тем программы. Итоговая аттестация осуществляется в конце учебного года.</w:t>
      </w:r>
    </w:p>
    <w:p w:rsidR="002C4F16" w:rsidRPr="00E9013C" w:rsidRDefault="002C4F16" w:rsidP="002C4F16">
      <w:pPr>
        <w:spacing w:after="0"/>
        <w:ind w:firstLine="708"/>
        <w:jc w:val="both"/>
        <w:rPr>
          <w:rFonts w:ascii="Times New Roman" w:hAnsi="Times New Roman" w:cs="Times New Roman"/>
          <w:bCs/>
          <w:sz w:val="24"/>
          <w:szCs w:val="24"/>
        </w:rPr>
      </w:pPr>
      <w:r w:rsidRPr="00E9013C">
        <w:rPr>
          <w:rFonts w:ascii="Times New Roman" w:hAnsi="Times New Roman" w:cs="Times New Roman"/>
          <w:bCs/>
          <w:sz w:val="24"/>
          <w:szCs w:val="24"/>
        </w:rPr>
        <w:t>Для учащихся младшего школьного возраста: беседа, викторина, турниры внутри кружка, сдача спортивных нормативов, соревнование, тестирование;</w:t>
      </w:r>
    </w:p>
    <w:p w:rsidR="002C4F16" w:rsidRPr="00E9013C" w:rsidRDefault="002C4F16" w:rsidP="002C4F16">
      <w:pPr>
        <w:spacing w:after="0"/>
        <w:ind w:firstLine="708"/>
        <w:jc w:val="both"/>
        <w:rPr>
          <w:rFonts w:ascii="Times New Roman" w:hAnsi="Times New Roman" w:cs="Times New Roman"/>
          <w:bCs/>
          <w:sz w:val="24"/>
          <w:szCs w:val="24"/>
        </w:rPr>
      </w:pPr>
      <w:r w:rsidRPr="00E9013C">
        <w:rPr>
          <w:rFonts w:ascii="Times New Roman" w:hAnsi="Times New Roman" w:cs="Times New Roman"/>
          <w:bCs/>
          <w:sz w:val="24"/>
          <w:szCs w:val="24"/>
        </w:rPr>
        <w:t>Для учащихся дошкольного возраста: игра, беседа, викторина, конкурс, турниры, матчи.</w:t>
      </w:r>
    </w:p>
    <w:p w:rsidR="002C4F16" w:rsidRPr="00E9013C" w:rsidRDefault="002C4F16" w:rsidP="002C4F16">
      <w:pPr>
        <w:spacing w:after="0"/>
        <w:ind w:firstLine="708"/>
        <w:jc w:val="both"/>
        <w:rPr>
          <w:rFonts w:ascii="Times New Roman" w:hAnsi="Times New Roman" w:cs="Times New Roman"/>
          <w:bCs/>
          <w:sz w:val="24"/>
          <w:szCs w:val="24"/>
        </w:rPr>
      </w:pPr>
      <w:r w:rsidRPr="00E9013C">
        <w:rPr>
          <w:rFonts w:ascii="Times New Roman" w:hAnsi="Times New Roman" w:cs="Times New Roman"/>
          <w:bCs/>
          <w:sz w:val="24"/>
          <w:szCs w:val="24"/>
        </w:rPr>
        <w:t>Результаты аттестации заносятся в диагностическую карту и должны отражать уровень планируемых результатов освоения дополнительной общеобразовательной программы.</w:t>
      </w:r>
    </w:p>
    <w:p w:rsidR="002C4F16" w:rsidRPr="00E9013C" w:rsidRDefault="002C4F16" w:rsidP="002C4F16">
      <w:pPr>
        <w:spacing w:after="0"/>
        <w:ind w:firstLine="708"/>
        <w:jc w:val="both"/>
        <w:rPr>
          <w:rFonts w:ascii="Times New Roman" w:hAnsi="Times New Roman" w:cs="Times New Roman"/>
          <w:bCs/>
          <w:sz w:val="24"/>
          <w:szCs w:val="24"/>
        </w:rPr>
      </w:pPr>
      <w:r w:rsidRPr="00E9013C">
        <w:rPr>
          <w:rFonts w:ascii="Times New Roman" w:hAnsi="Times New Roman" w:cs="Times New Roman"/>
          <w:bCs/>
          <w:sz w:val="24"/>
          <w:szCs w:val="24"/>
        </w:rPr>
        <w:t>В конце изучения рабочей программы планируется снижение уровня заболеваемости детей, социальной адаптации учащихся, сформирование коммуникативных способностей, то есть умение играть в команде. Формирование здорового образа жизни учащихся, участие в общешкольных, муниципальных и региональных мероприятиях, качественное освоение практических и теоретических навыков игры в волейбол, привитие любви к спортивным играм.</w:t>
      </w:r>
    </w:p>
    <w:p w:rsidR="002C4F16" w:rsidRPr="00E9013C" w:rsidRDefault="002C4F16" w:rsidP="002C4F16">
      <w:pPr>
        <w:spacing w:after="0"/>
        <w:ind w:firstLine="708"/>
        <w:jc w:val="both"/>
        <w:rPr>
          <w:rFonts w:ascii="Times New Roman" w:hAnsi="Times New Roman" w:cs="Times New Roman"/>
          <w:bCs/>
          <w:sz w:val="24"/>
          <w:szCs w:val="24"/>
        </w:rPr>
      </w:pPr>
      <w:r w:rsidRPr="00E9013C">
        <w:rPr>
          <w:rFonts w:ascii="Times New Roman" w:hAnsi="Times New Roman" w:cs="Times New Roman"/>
          <w:bCs/>
          <w:sz w:val="24"/>
          <w:szCs w:val="24"/>
        </w:rPr>
        <w:t>Оценочные материалы.  Контрольные нормативы даны в приложении к программе №1.</w:t>
      </w:r>
    </w:p>
    <w:p w:rsidR="002C4F16" w:rsidRPr="00E9013C" w:rsidRDefault="002C4F16" w:rsidP="002C4F16">
      <w:pPr>
        <w:spacing w:after="0"/>
        <w:ind w:firstLine="708"/>
        <w:jc w:val="both"/>
        <w:rPr>
          <w:rFonts w:ascii="Times New Roman" w:hAnsi="Times New Roman" w:cs="Times New Roman"/>
          <w:bCs/>
          <w:sz w:val="24"/>
          <w:szCs w:val="24"/>
        </w:rPr>
      </w:pPr>
      <w:r w:rsidRPr="00E9013C">
        <w:rPr>
          <w:rFonts w:ascii="Times New Roman" w:hAnsi="Times New Roman" w:cs="Times New Roman"/>
          <w:bCs/>
          <w:sz w:val="24"/>
          <w:szCs w:val="24"/>
        </w:rPr>
        <w:t xml:space="preserve">Медицинский контроль здоровья </w:t>
      </w:r>
      <w:proofErr w:type="gramStart"/>
      <w:r w:rsidRPr="00E9013C">
        <w:rPr>
          <w:rFonts w:ascii="Times New Roman" w:hAnsi="Times New Roman" w:cs="Times New Roman"/>
          <w:bCs/>
          <w:sz w:val="24"/>
          <w:szCs w:val="24"/>
        </w:rPr>
        <w:t>обучающихся</w:t>
      </w:r>
      <w:proofErr w:type="gramEnd"/>
      <w:r w:rsidRPr="00E9013C">
        <w:rPr>
          <w:rFonts w:ascii="Times New Roman" w:hAnsi="Times New Roman" w:cs="Times New Roman"/>
          <w:bCs/>
          <w:sz w:val="24"/>
          <w:szCs w:val="24"/>
        </w:rPr>
        <w:t xml:space="preserve"> осуществляется медицинским работником 1</w:t>
      </w:r>
      <w:r w:rsidR="00F065E0">
        <w:rPr>
          <w:rFonts w:ascii="Times New Roman" w:hAnsi="Times New Roman" w:cs="Times New Roman"/>
          <w:bCs/>
          <w:sz w:val="24"/>
          <w:szCs w:val="24"/>
        </w:rPr>
        <w:t xml:space="preserve"> </w:t>
      </w:r>
      <w:r w:rsidRPr="00E9013C">
        <w:rPr>
          <w:rFonts w:ascii="Times New Roman" w:hAnsi="Times New Roman" w:cs="Times New Roman"/>
          <w:bCs/>
          <w:sz w:val="24"/>
          <w:szCs w:val="24"/>
        </w:rPr>
        <w:t>раз в</w:t>
      </w:r>
      <w:r w:rsidR="00F065E0">
        <w:rPr>
          <w:rFonts w:ascii="Times New Roman" w:hAnsi="Times New Roman" w:cs="Times New Roman"/>
          <w:bCs/>
          <w:sz w:val="24"/>
          <w:szCs w:val="24"/>
        </w:rPr>
        <w:t xml:space="preserve"> </w:t>
      </w:r>
      <w:r w:rsidRPr="00E9013C">
        <w:rPr>
          <w:rFonts w:ascii="Times New Roman" w:hAnsi="Times New Roman" w:cs="Times New Roman"/>
          <w:bCs/>
          <w:sz w:val="24"/>
          <w:szCs w:val="24"/>
        </w:rPr>
        <w:t>год.</w:t>
      </w:r>
    </w:p>
    <w:p w:rsidR="002C4F16" w:rsidRPr="00E9013C" w:rsidRDefault="002C4F16" w:rsidP="002C4F16">
      <w:pPr>
        <w:spacing w:after="0"/>
        <w:ind w:firstLine="708"/>
        <w:jc w:val="both"/>
        <w:rPr>
          <w:rFonts w:ascii="Times New Roman" w:hAnsi="Times New Roman" w:cs="Times New Roman"/>
          <w:bCs/>
          <w:sz w:val="24"/>
          <w:szCs w:val="24"/>
        </w:rPr>
      </w:pPr>
      <w:r w:rsidRPr="00E9013C">
        <w:rPr>
          <w:rFonts w:ascii="Times New Roman" w:hAnsi="Times New Roman" w:cs="Times New Roman"/>
          <w:bCs/>
          <w:sz w:val="24"/>
          <w:szCs w:val="24"/>
        </w:rPr>
        <w:t xml:space="preserve">Программа предполагает индивидуальное консультирование в течение учебного года и </w:t>
      </w:r>
      <w:proofErr w:type="spellStart"/>
      <w:r w:rsidRPr="00E9013C">
        <w:rPr>
          <w:rFonts w:ascii="Times New Roman" w:hAnsi="Times New Roman" w:cs="Times New Roman"/>
          <w:bCs/>
          <w:sz w:val="24"/>
          <w:szCs w:val="24"/>
        </w:rPr>
        <w:t>предсоревновательную</w:t>
      </w:r>
      <w:proofErr w:type="spellEnd"/>
      <w:r w:rsidRPr="00E9013C">
        <w:rPr>
          <w:rFonts w:ascii="Times New Roman" w:hAnsi="Times New Roman" w:cs="Times New Roman"/>
          <w:bCs/>
          <w:sz w:val="24"/>
          <w:szCs w:val="24"/>
        </w:rPr>
        <w:t xml:space="preserve"> подготовку учащихся.</w:t>
      </w:r>
    </w:p>
    <w:p w:rsidR="002C4F16" w:rsidRPr="00E9013C" w:rsidRDefault="002C4F16" w:rsidP="002C4F16">
      <w:pPr>
        <w:spacing w:after="0"/>
        <w:ind w:firstLine="708"/>
        <w:jc w:val="both"/>
        <w:rPr>
          <w:rFonts w:ascii="Times New Roman" w:hAnsi="Times New Roman" w:cs="Times New Roman"/>
          <w:bCs/>
          <w:sz w:val="24"/>
          <w:szCs w:val="24"/>
        </w:rPr>
      </w:pPr>
      <w:r w:rsidRPr="00E9013C">
        <w:rPr>
          <w:rFonts w:ascii="Times New Roman" w:hAnsi="Times New Roman" w:cs="Times New Roman"/>
          <w:bCs/>
          <w:sz w:val="24"/>
          <w:szCs w:val="24"/>
        </w:rPr>
        <w:t>Знания и умения оцениваются по уровням.</w:t>
      </w:r>
    </w:p>
    <w:p w:rsidR="002C4F16" w:rsidRPr="00E9013C" w:rsidRDefault="002C4F16" w:rsidP="002C4F16">
      <w:pPr>
        <w:spacing w:after="0"/>
        <w:ind w:firstLine="708"/>
        <w:jc w:val="both"/>
        <w:rPr>
          <w:rFonts w:ascii="Times New Roman" w:hAnsi="Times New Roman" w:cs="Times New Roman"/>
          <w:bCs/>
          <w:sz w:val="24"/>
          <w:szCs w:val="24"/>
        </w:rPr>
      </w:pPr>
      <w:r w:rsidRPr="00E9013C">
        <w:rPr>
          <w:rFonts w:ascii="Times New Roman" w:hAnsi="Times New Roman" w:cs="Times New Roman"/>
          <w:bCs/>
          <w:sz w:val="24"/>
          <w:szCs w:val="24"/>
        </w:rPr>
        <w:t>Высокий:</w:t>
      </w:r>
    </w:p>
    <w:p w:rsidR="002C4F16" w:rsidRPr="00E9013C" w:rsidRDefault="002C4F16" w:rsidP="002C4F16">
      <w:pPr>
        <w:spacing w:after="0"/>
        <w:ind w:firstLine="708"/>
        <w:jc w:val="both"/>
        <w:rPr>
          <w:rFonts w:ascii="Times New Roman" w:hAnsi="Times New Roman" w:cs="Times New Roman"/>
          <w:bCs/>
          <w:sz w:val="24"/>
          <w:szCs w:val="24"/>
        </w:rPr>
      </w:pPr>
      <w:r w:rsidRPr="00E9013C">
        <w:rPr>
          <w:rFonts w:ascii="Times New Roman" w:hAnsi="Times New Roman" w:cs="Times New Roman"/>
          <w:bCs/>
          <w:sz w:val="24"/>
          <w:szCs w:val="24"/>
        </w:rPr>
        <w:t>- четкое выполнение полученных знаний в соответствии с требованиями учебной программы;</w:t>
      </w:r>
    </w:p>
    <w:p w:rsidR="002C4F16" w:rsidRPr="00E9013C" w:rsidRDefault="002C4F16" w:rsidP="002C4F16">
      <w:pPr>
        <w:spacing w:after="0"/>
        <w:ind w:firstLine="708"/>
        <w:jc w:val="both"/>
        <w:rPr>
          <w:rFonts w:ascii="Times New Roman" w:hAnsi="Times New Roman" w:cs="Times New Roman"/>
          <w:bCs/>
          <w:sz w:val="24"/>
          <w:szCs w:val="24"/>
        </w:rPr>
      </w:pPr>
      <w:r w:rsidRPr="00E9013C">
        <w:rPr>
          <w:rFonts w:ascii="Times New Roman" w:hAnsi="Times New Roman" w:cs="Times New Roman"/>
          <w:bCs/>
          <w:sz w:val="24"/>
          <w:szCs w:val="24"/>
        </w:rPr>
        <w:t>- допускаются несущественные ошибки, самостоятельно исправленные учащимися;</w:t>
      </w:r>
    </w:p>
    <w:p w:rsidR="002C4F16" w:rsidRPr="00E9013C" w:rsidRDefault="002C4F16" w:rsidP="002C4F16">
      <w:pPr>
        <w:spacing w:after="0"/>
        <w:ind w:firstLine="708"/>
        <w:jc w:val="both"/>
        <w:rPr>
          <w:rFonts w:ascii="Times New Roman" w:hAnsi="Times New Roman" w:cs="Times New Roman"/>
          <w:bCs/>
          <w:sz w:val="24"/>
          <w:szCs w:val="24"/>
        </w:rPr>
      </w:pPr>
      <w:r w:rsidRPr="00E9013C">
        <w:rPr>
          <w:rFonts w:ascii="Times New Roman" w:hAnsi="Times New Roman" w:cs="Times New Roman"/>
          <w:bCs/>
          <w:sz w:val="24"/>
          <w:szCs w:val="24"/>
        </w:rPr>
        <w:t>- учитывается оригинальность, умение применять не стандартный метод решения поставленной задачи.</w:t>
      </w:r>
    </w:p>
    <w:p w:rsidR="002C4F16" w:rsidRPr="00E9013C" w:rsidRDefault="002C4F16" w:rsidP="002C4F16">
      <w:pPr>
        <w:spacing w:after="0"/>
        <w:ind w:firstLine="708"/>
        <w:jc w:val="both"/>
        <w:rPr>
          <w:rFonts w:ascii="Times New Roman" w:hAnsi="Times New Roman" w:cs="Times New Roman"/>
          <w:bCs/>
          <w:sz w:val="24"/>
          <w:szCs w:val="24"/>
        </w:rPr>
      </w:pPr>
      <w:r w:rsidRPr="00E9013C">
        <w:rPr>
          <w:rFonts w:ascii="Times New Roman" w:hAnsi="Times New Roman" w:cs="Times New Roman"/>
          <w:bCs/>
          <w:sz w:val="24"/>
          <w:szCs w:val="24"/>
        </w:rPr>
        <w:t>- самостоятельное выполнение, применяет полученные знания в комплексе.</w:t>
      </w:r>
    </w:p>
    <w:p w:rsidR="002C4F16" w:rsidRPr="00E9013C" w:rsidRDefault="002C4F16" w:rsidP="002C4F16">
      <w:pPr>
        <w:spacing w:after="0"/>
        <w:ind w:firstLine="708"/>
        <w:jc w:val="both"/>
        <w:rPr>
          <w:rFonts w:ascii="Times New Roman" w:hAnsi="Times New Roman" w:cs="Times New Roman"/>
          <w:bCs/>
          <w:sz w:val="24"/>
          <w:szCs w:val="24"/>
        </w:rPr>
      </w:pPr>
      <w:r w:rsidRPr="00E9013C">
        <w:rPr>
          <w:rFonts w:ascii="Times New Roman" w:hAnsi="Times New Roman" w:cs="Times New Roman"/>
          <w:bCs/>
          <w:sz w:val="24"/>
          <w:szCs w:val="24"/>
        </w:rPr>
        <w:t>Средний:</w:t>
      </w:r>
    </w:p>
    <w:p w:rsidR="002C4F16" w:rsidRPr="00E9013C" w:rsidRDefault="002C4F16" w:rsidP="002C4F16">
      <w:pPr>
        <w:spacing w:after="0"/>
        <w:ind w:firstLine="708"/>
        <w:jc w:val="both"/>
        <w:rPr>
          <w:rFonts w:ascii="Times New Roman" w:hAnsi="Times New Roman" w:cs="Times New Roman"/>
          <w:bCs/>
          <w:sz w:val="24"/>
          <w:szCs w:val="24"/>
        </w:rPr>
      </w:pPr>
      <w:r w:rsidRPr="00E9013C">
        <w:rPr>
          <w:rFonts w:ascii="Times New Roman" w:hAnsi="Times New Roman" w:cs="Times New Roman"/>
          <w:bCs/>
          <w:sz w:val="24"/>
          <w:szCs w:val="24"/>
        </w:rPr>
        <w:t>- знания по волейболу излагаются в соответствии с требованиями учебной программы;</w:t>
      </w:r>
    </w:p>
    <w:p w:rsidR="002C4F16" w:rsidRPr="00E9013C" w:rsidRDefault="002C4F16" w:rsidP="002C4F16">
      <w:pPr>
        <w:spacing w:after="0"/>
        <w:ind w:firstLine="708"/>
        <w:jc w:val="both"/>
        <w:rPr>
          <w:rFonts w:ascii="Times New Roman" w:hAnsi="Times New Roman" w:cs="Times New Roman"/>
          <w:bCs/>
          <w:sz w:val="24"/>
          <w:szCs w:val="24"/>
        </w:rPr>
      </w:pPr>
      <w:r w:rsidRPr="00E9013C">
        <w:rPr>
          <w:rFonts w:ascii="Times New Roman" w:hAnsi="Times New Roman" w:cs="Times New Roman"/>
          <w:bCs/>
          <w:sz w:val="24"/>
          <w:szCs w:val="24"/>
        </w:rPr>
        <w:lastRenderedPageBreak/>
        <w:t>- допускаются отдельные ошибки, не исправленные учащимися, но указаны тренером;</w:t>
      </w:r>
    </w:p>
    <w:p w:rsidR="002C4F16" w:rsidRPr="00E9013C" w:rsidRDefault="002C4F16" w:rsidP="002C4F16">
      <w:pPr>
        <w:spacing w:after="0"/>
        <w:ind w:firstLine="708"/>
        <w:jc w:val="both"/>
        <w:rPr>
          <w:rFonts w:ascii="Times New Roman" w:hAnsi="Times New Roman" w:cs="Times New Roman"/>
          <w:bCs/>
          <w:sz w:val="24"/>
          <w:szCs w:val="24"/>
        </w:rPr>
      </w:pPr>
      <w:r w:rsidRPr="00E9013C">
        <w:rPr>
          <w:rFonts w:ascii="Times New Roman" w:hAnsi="Times New Roman" w:cs="Times New Roman"/>
          <w:bCs/>
          <w:sz w:val="24"/>
          <w:szCs w:val="24"/>
        </w:rPr>
        <w:t>- ошибочная подача мяча.</w:t>
      </w:r>
    </w:p>
    <w:p w:rsidR="002C4F16" w:rsidRPr="00E9013C" w:rsidRDefault="002C4F16" w:rsidP="002C4F16">
      <w:pPr>
        <w:spacing w:after="0"/>
        <w:ind w:firstLine="708"/>
        <w:jc w:val="both"/>
        <w:rPr>
          <w:rFonts w:ascii="Times New Roman" w:hAnsi="Times New Roman" w:cs="Times New Roman"/>
          <w:bCs/>
          <w:sz w:val="24"/>
          <w:szCs w:val="24"/>
        </w:rPr>
      </w:pPr>
      <w:r w:rsidRPr="00E9013C">
        <w:rPr>
          <w:rFonts w:ascii="Times New Roman" w:hAnsi="Times New Roman" w:cs="Times New Roman"/>
          <w:bCs/>
          <w:sz w:val="24"/>
          <w:szCs w:val="24"/>
        </w:rPr>
        <w:t>Допустимый:</w:t>
      </w:r>
    </w:p>
    <w:p w:rsidR="002C4F16" w:rsidRPr="00E9013C" w:rsidRDefault="002C4F16" w:rsidP="002C4F16">
      <w:pPr>
        <w:spacing w:after="0"/>
        <w:ind w:firstLine="708"/>
        <w:jc w:val="both"/>
        <w:rPr>
          <w:rFonts w:ascii="Times New Roman" w:hAnsi="Times New Roman" w:cs="Times New Roman"/>
          <w:bCs/>
          <w:sz w:val="24"/>
          <w:szCs w:val="24"/>
        </w:rPr>
      </w:pPr>
      <w:r w:rsidRPr="00E9013C">
        <w:rPr>
          <w:rFonts w:ascii="Times New Roman" w:hAnsi="Times New Roman" w:cs="Times New Roman"/>
          <w:bCs/>
          <w:sz w:val="24"/>
          <w:szCs w:val="24"/>
        </w:rPr>
        <w:t>- изложение полученных знаний не полной мере;</w:t>
      </w:r>
    </w:p>
    <w:p w:rsidR="002C4F16" w:rsidRPr="00E9013C" w:rsidRDefault="002C4F16" w:rsidP="002C4F16">
      <w:pPr>
        <w:spacing w:after="0"/>
        <w:ind w:firstLine="708"/>
        <w:jc w:val="both"/>
        <w:rPr>
          <w:rFonts w:ascii="Times New Roman" w:hAnsi="Times New Roman" w:cs="Times New Roman"/>
          <w:bCs/>
          <w:sz w:val="24"/>
          <w:szCs w:val="24"/>
        </w:rPr>
      </w:pPr>
      <w:r w:rsidRPr="00E9013C">
        <w:rPr>
          <w:rFonts w:ascii="Times New Roman" w:hAnsi="Times New Roman" w:cs="Times New Roman"/>
          <w:bCs/>
          <w:sz w:val="24"/>
          <w:szCs w:val="24"/>
        </w:rPr>
        <w:t>- допускаются отдельные существенные ошибки и попытка самостоятельного их исправления;</w:t>
      </w:r>
    </w:p>
    <w:p w:rsidR="002C4F16" w:rsidRPr="00E9013C" w:rsidRDefault="002C4F16" w:rsidP="002C4F16">
      <w:pPr>
        <w:spacing w:after="0"/>
        <w:ind w:firstLine="708"/>
        <w:jc w:val="both"/>
        <w:rPr>
          <w:rFonts w:ascii="Times New Roman" w:hAnsi="Times New Roman" w:cs="Times New Roman"/>
          <w:bCs/>
          <w:sz w:val="24"/>
          <w:szCs w:val="24"/>
        </w:rPr>
      </w:pPr>
      <w:r w:rsidRPr="00E9013C">
        <w:rPr>
          <w:rFonts w:ascii="Times New Roman" w:hAnsi="Times New Roman" w:cs="Times New Roman"/>
          <w:bCs/>
          <w:sz w:val="24"/>
          <w:szCs w:val="24"/>
        </w:rPr>
        <w:t>- Не отработаны правила подачи мяча.</w:t>
      </w:r>
    </w:p>
    <w:p w:rsidR="002C4F16" w:rsidRPr="00E9013C" w:rsidRDefault="002C4F16" w:rsidP="002C4F16">
      <w:pPr>
        <w:spacing w:after="0"/>
        <w:ind w:firstLine="708"/>
        <w:jc w:val="both"/>
        <w:rPr>
          <w:rFonts w:ascii="Times New Roman" w:hAnsi="Times New Roman" w:cs="Times New Roman"/>
          <w:bCs/>
          <w:i/>
          <w:iCs/>
          <w:sz w:val="24"/>
          <w:szCs w:val="24"/>
        </w:rPr>
      </w:pPr>
      <w:r w:rsidRPr="00E9013C">
        <w:rPr>
          <w:rFonts w:ascii="Times New Roman" w:hAnsi="Times New Roman" w:cs="Times New Roman"/>
          <w:bCs/>
          <w:sz w:val="24"/>
          <w:szCs w:val="24"/>
        </w:rPr>
        <w:t xml:space="preserve">При работе с </w:t>
      </w:r>
      <w:proofErr w:type="gramStart"/>
      <w:r w:rsidRPr="00E9013C">
        <w:rPr>
          <w:rFonts w:ascii="Times New Roman" w:hAnsi="Times New Roman" w:cs="Times New Roman"/>
          <w:bCs/>
          <w:sz w:val="24"/>
          <w:szCs w:val="24"/>
        </w:rPr>
        <w:t>обучающимися</w:t>
      </w:r>
      <w:proofErr w:type="gramEnd"/>
      <w:r w:rsidRPr="00E9013C">
        <w:rPr>
          <w:rFonts w:ascii="Times New Roman" w:hAnsi="Times New Roman" w:cs="Times New Roman"/>
          <w:bCs/>
          <w:sz w:val="24"/>
          <w:szCs w:val="24"/>
        </w:rPr>
        <w:t xml:space="preserve"> решаются следующие задачи:</w:t>
      </w:r>
    </w:p>
    <w:p w:rsidR="002C4F16" w:rsidRPr="00E9013C" w:rsidRDefault="002C4F16" w:rsidP="002C4F16">
      <w:pPr>
        <w:numPr>
          <w:ilvl w:val="0"/>
          <w:numId w:val="9"/>
        </w:numPr>
        <w:spacing w:after="0"/>
        <w:jc w:val="both"/>
        <w:rPr>
          <w:rFonts w:ascii="Times New Roman" w:hAnsi="Times New Roman" w:cs="Times New Roman"/>
          <w:bCs/>
          <w:sz w:val="24"/>
          <w:szCs w:val="24"/>
        </w:rPr>
      </w:pPr>
      <w:r w:rsidRPr="00E9013C">
        <w:rPr>
          <w:rFonts w:ascii="Times New Roman" w:hAnsi="Times New Roman" w:cs="Times New Roman"/>
          <w:bCs/>
          <w:sz w:val="24"/>
          <w:szCs w:val="24"/>
        </w:rPr>
        <w:t>Укрепление здоровья.</w:t>
      </w:r>
    </w:p>
    <w:p w:rsidR="002C4F16" w:rsidRPr="00E9013C" w:rsidRDefault="002C4F16" w:rsidP="002C4F16">
      <w:pPr>
        <w:numPr>
          <w:ilvl w:val="0"/>
          <w:numId w:val="9"/>
        </w:numPr>
        <w:spacing w:after="0"/>
        <w:jc w:val="both"/>
        <w:rPr>
          <w:rFonts w:ascii="Times New Roman" w:hAnsi="Times New Roman" w:cs="Times New Roman"/>
          <w:bCs/>
          <w:sz w:val="24"/>
          <w:szCs w:val="24"/>
        </w:rPr>
      </w:pPr>
      <w:r w:rsidRPr="00E9013C">
        <w:rPr>
          <w:rFonts w:ascii="Times New Roman" w:hAnsi="Times New Roman" w:cs="Times New Roman"/>
          <w:bCs/>
          <w:sz w:val="24"/>
          <w:szCs w:val="24"/>
        </w:rPr>
        <w:t>Овладение широким кругом двигательных умений и навыков, в частности, освоение техники естественных движений (бег, прыжки, метания и т.д.).</w:t>
      </w:r>
    </w:p>
    <w:p w:rsidR="002C4F16" w:rsidRPr="00E9013C" w:rsidRDefault="002C4F16" w:rsidP="002C4F16">
      <w:pPr>
        <w:numPr>
          <w:ilvl w:val="0"/>
          <w:numId w:val="9"/>
        </w:numPr>
        <w:spacing w:after="0"/>
        <w:jc w:val="both"/>
        <w:rPr>
          <w:rFonts w:ascii="Times New Roman" w:hAnsi="Times New Roman" w:cs="Times New Roman"/>
          <w:bCs/>
          <w:sz w:val="24"/>
          <w:szCs w:val="24"/>
        </w:rPr>
      </w:pPr>
      <w:r w:rsidRPr="00E9013C">
        <w:rPr>
          <w:rFonts w:ascii="Times New Roman" w:hAnsi="Times New Roman" w:cs="Times New Roman"/>
          <w:bCs/>
          <w:sz w:val="24"/>
          <w:szCs w:val="24"/>
        </w:rPr>
        <w:t>Обучение основам техники владения мячом.</w:t>
      </w:r>
    </w:p>
    <w:p w:rsidR="002C4F16" w:rsidRPr="00E9013C" w:rsidRDefault="002C4F16" w:rsidP="002C4F16">
      <w:pPr>
        <w:numPr>
          <w:ilvl w:val="0"/>
          <w:numId w:val="9"/>
        </w:numPr>
        <w:spacing w:after="0"/>
        <w:jc w:val="both"/>
        <w:rPr>
          <w:rFonts w:ascii="Times New Roman" w:hAnsi="Times New Roman" w:cs="Times New Roman"/>
          <w:bCs/>
          <w:sz w:val="24"/>
          <w:szCs w:val="24"/>
        </w:rPr>
      </w:pPr>
      <w:r w:rsidRPr="00E9013C">
        <w:rPr>
          <w:rFonts w:ascii="Times New Roman" w:hAnsi="Times New Roman" w:cs="Times New Roman"/>
          <w:bCs/>
          <w:sz w:val="24"/>
          <w:szCs w:val="24"/>
        </w:rPr>
        <w:t>Развитие физических качеств с акцентом на быстроту, ловкость и координационные способности.</w:t>
      </w:r>
    </w:p>
    <w:p w:rsidR="002C4F16" w:rsidRPr="00E9013C" w:rsidRDefault="002C4F16" w:rsidP="002C4F16">
      <w:pPr>
        <w:numPr>
          <w:ilvl w:val="0"/>
          <w:numId w:val="9"/>
        </w:numPr>
        <w:spacing w:after="0"/>
        <w:jc w:val="both"/>
        <w:rPr>
          <w:rFonts w:ascii="Times New Roman" w:hAnsi="Times New Roman" w:cs="Times New Roman"/>
          <w:bCs/>
          <w:sz w:val="24"/>
          <w:szCs w:val="24"/>
        </w:rPr>
      </w:pPr>
      <w:r w:rsidRPr="00E9013C">
        <w:rPr>
          <w:rFonts w:ascii="Times New Roman" w:hAnsi="Times New Roman" w:cs="Times New Roman"/>
          <w:bCs/>
          <w:sz w:val="24"/>
          <w:szCs w:val="24"/>
        </w:rPr>
        <w:t>Овладение знаниями о физической культуре и спорте в России, об истории развития волейбола; о гигиене, закаливании, режиме и питании спортсмена.</w:t>
      </w:r>
    </w:p>
    <w:p w:rsidR="002C4F16" w:rsidRPr="00E9013C" w:rsidRDefault="002C4F16" w:rsidP="002C4F16">
      <w:pPr>
        <w:numPr>
          <w:ilvl w:val="0"/>
          <w:numId w:val="9"/>
        </w:numPr>
        <w:spacing w:after="0"/>
        <w:jc w:val="both"/>
        <w:rPr>
          <w:rFonts w:ascii="Times New Roman" w:hAnsi="Times New Roman" w:cs="Times New Roman"/>
          <w:bCs/>
          <w:sz w:val="24"/>
          <w:szCs w:val="24"/>
        </w:rPr>
      </w:pPr>
      <w:r w:rsidRPr="00E9013C">
        <w:rPr>
          <w:rFonts w:ascii="Times New Roman" w:hAnsi="Times New Roman" w:cs="Times New Roman"/>
          <w:bCs/>
          <w:sz w:val="24"/>
          <w:szCs w:val="24"/>
        </w:rPr>
        <w:t>Овладение теоретическими и практическими технико-тактическими навыками.</w:t>
      </w:r>
    </w:p>
    <w:p w:rsidR="002C4F16" w:rsidRPr="00E9013C" w:rsidRDefault="002C4F16" w:rsidP="002C4F16">
      <w:pPr>
        <w:numPr>
          <w:ilvl w:val="0"/>
          <w:numId w:val="9"/>
        </w:numPr>
        <w:spacing w:after="0"/>
        <w:jc w:val="both"/>
        <w:rPr>
          <w:rFonts w:ascii="Times New Roman" w:hAnsi="Times New Roman" w:cs="Times New Roman"/>
          <w:bCs/>
          <w:sz w:val="24"/>
          <w:szCs w:val="24"/>
        </w:rPr>
      </w:pPr>
      <w:r w:rsidRPr="00E9013C">
        <w:rPr>
          <w:rFonts w:ascii="Times New Roman" w:hAnsi="Times New Roman" w:cs="Times New Roman"/>
          <w:bCs/>
          <w:sz w:val="24"/>
          <w:szCs w:val="24"/>
        </w:rPr>
        <w:t>Выполнение нормы общей и специальной физической подготовки.</w:t>
      </w:r>
    </w:p>
    <w:p w:rsidR="002C4F16" w:rsidRPr="00E9013C" w:rsidRDefault="002C4F16" w:rsidP="002C4F16">
      <w:pPr>
        <w:spacing w:after="0"/>
        <w:ind w:firstLine="708"/>
        <w:jc w:val="both"/>
        <w:rPr>
          <w:rFonts w:ascii="Times New Roman" w:hAnsi="Times New Roman" w:cs="Times New Roman"/>
          <w:bCs/>
          <w:sz w:val="24"/>
          <w:szCs w:val="24"/>
        </w:rPr>
      </w:pPr>
      <w:r w:rsidRPr="00E9013C">
        <w:rPr>
          <w:rFonts w:ascii="Times New Roman" w:hAnsi="Times New Roman" w:cs="Times New Roman"/>
          <w:bCs/>
          <w:sz w:val="24"/>
          <w:szCs w:val="24"/>
        </w:rPr>
        <w:t>Формирование навыка систематического наблюдения за своим физическим состоянием, величиной физических нагру</w:t>
      </w:r>
      <w:r w:rsidRPr="00E9013C">
        <w:rPr>
          <w:rFonts w:ascii="Times New Roman" w:hAnsi="Times New Roman" w:cs="Times New Roman"/>
          <w:bCs/>
          <w:sz w:val="24"/>
          <w:szCs w:val="24"/>
        </w:rPr>
        <w:softHyphen/>
        <w:t xml:space="preserve">зок, данными мониторинга здоровья (рост, масса тела и др.), показателями развития основных физических качеств (силы, быстроты, выносливости, координации, гибкости).  Умения и навыки проверяются во время участия учащихся в школьном этапе соревнований, </w:t>
      </w:r>
      <w:proofErr w:type="spellStart"/>
      <w:r w:rsidRPr="00E9013C">
        <w:rPr>
          <w:rFonts w:ascii="Times New Roman" w:hAnsi="Times New Roman" w:cs="Times New Roman"/>
          <w:bCs/>
          <w:sz w:val="24"/>
          <w:szCs w:val="24"/>
        </w:rPr>
        <w:t>внутри-секционных</w:t>
      </w:r>
      <w:proofErr w:type="spellEnd"/>
      <w:r w:rsidRPr="00E9013C">
        <w:rPr>
          <w:rFonts w:ascii="Times New Roman" w:hAnsi="Times New Roman" w:cs="Times New Roman"/>
          <w:bCs/>
          <w:sz w:val="24"/>
          <w:szCs w:val="24"/>
        </w:rPr>
        <w:t xml:space="preserve"> турнирах. Подведение итогов по технической и общефизической подготовке 2 раза в год (сентябрь, май), учащиеся выполняют контрольные нормативы.</w:t>
      </w:r>
    </w:p>
    <w:p w:rsidR="004A7409" w:rsidRPr="00E9013C" w:rsidRDefault="004A7409" w:rsidP="007F5E38">
      <w:pPr>
        <w:spacing w:after="0"/>
        <w:ind w:firstLine="708"/>
        <w:jc w:val="both"/>
        <w:rPr>
          <w:rFonts w:ascii="Times New Roman" w:hAnsi="Times New Roman"/>
          <w:b/>
          <w:sz w:val="24"/>
        </w:rPr>
      </w:pPr>
    </w:p>
    <w:p w:rsidR="00525EE1" w:rsidRPr="00E9013C" w:rsidRDefault="009016FD" w:rsidP="009016FD">
      <w:pPr>
        <w:spacing w:after="0"/>
        <w:jc w:val="center"/>
        <w:rPr>
          <w:rFonts w:ascii="Times New Roman" w:hAnsi="Times New Roman"/>
          <w:b/>
          <w:sz w:val="24"/>
        </w:rPr>
      </w:pPr>
      <w:r w:rsidRPr="00E9013C">
        <w:rPr>
          <w:rFonts w:ascii="Times New Roman" w:hAnsi="Times New Roman"/>
          <w:b/>
          <w:sz w:val="24"/>
        </w:rPr>
        <w:t>2.4. СПИСОК ЛИТЕРАТУРЫ</w:t>
      </w:r>
    </w:p>
    <w:p w:rsidR="00EE3FCE" w:rsidRPr="00E9013C" w:rsidRDefault="00EE3FCE" w:rsidP="00EE3FCE">
      <w:pPr>
        <w:spacing w:after="0"/>
        <w:ind w:firstLine="708"/>
        <w:jc w:val="both"/>
        <w:rPr>
          <w:rFonts w:ascii="Times New Roman" w:eastAsia="Times New Roman" w:hAnsi="Times New Roman" w:cs="Times New Roman"/>
          <w:b/>
          <w:i/>
          <w:sz w:val="24"/>
          <w:szCs w:val="24"/>
          <w:lang w:eastAsia="ru-RU"/>
        </w:rPr>
      </w:pPr>
      <w:r w:rsidRPr="00E9013C">
        <w:rPr>
          <w:rFonts w:ascii="Times New Roman" w:eastAsia="Times New Roman" w:hAnsi="Times New Roman" w:cs="Times New Roman"/>
          <w:b/>
          <w:i/>
          <w:sz w:val="24"/>
          <w:szCs w:val="24"/>
          <w:lang w:eastAsia="ru-RU"/>
        </w:rPr>
        <w:t>Литература для педагога</w:t>
      </w:r>
    </w:p>
    <w:p w:rsidR="00EE3FCE" w:rsidRPr="00E9013C" w:rsidRDefault="00EE3FCE" w:rsidP="00EE3FCE">
      <w:pPr>
        <w:numPr>
          <w:ilvl w:val="0"/>
          <w:numId w:val="10"/>
        </w:numPr>
        <w:spacing w:after="0"/>
        <w:jc w:val="both"/>
        <w:rPr>
          <w:rFonts w:ascii="Times New Roman" w:eastAsia="Times New Roman" w:hAnsi="Times New Roman" w:cs="Times New Roman"/>
          <w:bCs/>
          <w:sz w:val="24"/>
          <w:szCs w:val="24"/>
          <w:lang w:eastAsia="ru-RU"/>
        </w:rPr>
      </w:pPr>
      <w:r w:rsidRPr="00E9013C">
        <w:rPr>
          <w:rFonts w:ascii="Times New Roman" w:eastAsia="Times New Roman" w:hAnsi="Times New Roman" w:cs="Times New Roman"/>
          <w:bCs/>
          <w:sz w:val="24"/>
          <w:szCs w:val="24"/>
          <w:lang w:eastAsia="ru-RU"/>
        </w:rPr>
        <w:t xml:space="preserve">Банников </w:t>
      </w:r>
      <w:r w:rsidRPr="00E9013C">
        <w:rPr>
          <w:rFonts w:ascii="Times New Roman" w:eastAsia="Times New Roman" w:hAnsi="Times New Roman" w:cs="Times New Roman"/>
          <w:bCs/>
          <w:sz w:val="24"/>
          <w:szCs w:val="24"/>
          <w:lang w:val="en-US" w:eastAsia="ru-RU"/>
        </w:rPr>
        <w:t>A</w:t>
      </w:r>
      <w:r w:rsidRPr="00E9013C">
        <w:rPr>
          <w:rFonts w:ascii="Times New Roman" w:eastAsia="Times New Roman" w:hAnsi="Times New Roman" w:cs="Times New Roman"/>
          <w:bCs/>
          <w:sz w:val="24"/>
          <w:szCs w:val="24"/>
          <w:lang w:eastAsia="ru-RU"/>
        </w:rPr>
        <w:t>.</w:t>
      </w:r>
      <w:r w:rsidRPr="00E9013C">
        <w:rPr>
          <w:rFonts w:ascii="Times New Roman" w:eastAsia="Times New Roman" w:hAnsi="Times New Roman" w:cs="Times New Roman"/>
          <w:bCs/>
          <w:sz w:val="24"/>
          <w:szCs w:val="24"/>
          <w:lang w:val="en-US" w:eastAsia="ru-RU"/>
        </w:rPr>
        <w:t>M</w:t>
      </w:r>
      <w:r w:rsidRPr="00E9013C">
        <w:rPr>
          <w:rFonts w:ascii="Times New Roman" w:eastAsia="Times New Roman" w:hAnsi="Times New Roman" w:cs="Times New Roman"/>
          <w:bCs/>
          <w:sz w:val="24"/>
          <w:szCs w:val="24"/>
          <w:lang w:eastAsia="ru-RU"/>
        </w:rPr>
        <w:t xml:space="preserve">., </w:t>
      </w:r>
      <w:proofErr w:type="spellStart"/>
      <w:r w:rsidRPr="00E9013C">
        <w:rPr>
          <w:rFonts w:ascii="Times New Roman" w:eastAsia="Times New Roman" w:hAnsi="Times New Roman" w:cs="Times New Roman"/>
          <w:bCs/>
          <w:sz w:val="24"/>
          <w:szCs w:val="24"/>
          <w:lang w:eastAsia="ru-RU"/>
        </w:rPr>
        <w:t>Костюков</w:t>
      </w:r>
      <w:proofErr w:type="spellEnd"/>
      <w:r w:rsidRPr="00E9013C">
        <w:rPr>
          <w:rFonts w:ascii="Times New Roman" w:eastAsia="Times New Roman" w:hAnsi="Times New Roman" w:cs="Times New Roman"/>
          <w:bCs/>
          <w:sz w:val="24"/>
          <w:szCs w:val="24"/>
          <w:lang w:eastAsia="ru-RU"/>
        </w:rPr>
        <w:t xml:space="preserve"> ВВ. Пляжный волейбол (тренировка, техника, тактика). – Краснодар, 2001.</w:t>
      </w:r>
    </w:p>
    <w:p w:rsidR="00EE3FCE" w:rsidRPr="00E9013C" w:rsidRDefault="00EE3FCE" w:rsidP="00EE3FCE">
      <w:pPr>
        <w:numPr>
          <w:ilvl w:val="0"/>
          <w:numId w:val="10"/>
        </w:numPr>
        <w:spacing w:after="0"/>
        <w:jc w:val="both"/>
        <w:rPr>
          <w:rFonts w:ascii="Times New Roman" w:eastAsia="Times New Roman" w:hAnsi="Times New Roman" w:cs="Times New Roman"/>
          <w:bCs/>
          <w:sz w:val="24"/>
          <w:szCs w:val="24"/>
          <w:lang w:eastAsia="ru-RU"/>
        </w:rPr>
      </w:pPr>
      <w:r w:rsidRPr="00E9013C">
        <w:rPr>
          <w:rFonts w:ascii="Times New Roman" w:eastAsia="Times New Roman" w:hAnsi="Times New Roman" w:cs="Times New Roman"/>
          <w:bCs/>
          <w:sz w:val="24"/>
          <w:szCs w:val="24"/>
          <w:lang w:eastAsia="ru-RU"/>
        </w:rPr>
        <w:t xml:space="preserve">Волейбол: поурочная учебная программа для ДЮСШ и СДЮШОР. </w:t>
      </w:r>
      <w:proofErr w:type="gramStart"/>
      <w:r w:rsidRPr="00E9013C">
        <w:rPr>
          <w:rFonts w:ascii="Times New Roman" w:eastAsia="Times New Roman" w:hAnsi="Times New Roman" w:cs="Times New Roman"/>
          <w:bCs/>
          <w:sz w:val="24"/>
          <w:szCs w:val="24"/>
          <w:lang w:eastAsia="ru-RU"/>
        </w:rPr>
        <w:t>–М</w:t>
      </w:r>
      <w:proofErr w:type="gramEnd"/>
      <w:r w:rsidRPr="00E9013C">
        <w:rPr>
          <w:rFonts w:ascii="Times New Roman" w:eastAsia="Times New Roman" w:hAnsi="Times New Roman" w:cs="Times New Roman"/>
          <w:bCs/>
          <w:sz w:val="24"/>
          <w:szCs w:val="24"/>
          <w:lang w:eastAsia="ru-RU"/>
        </w:rPr>
        <w:t>., 1982 (ГНП), 1983 (УТТ), 1985 (ГСС).</w:t>
      </w:r>
    </w:p>
    <w:p w:rsidR="00EE3FCE" w:rsidRPr="00E9013C" w:rsidRDefault="00EE3FCE" w:rsidP="00EE3FCE">
      <w:pPr>
        <w:numPr>
          <w:ilvl w:val="0"/>
          <w:numId w:val="10"/>
        </w:numPr>
        <w:spacing w:after="0"/>
        <w:jc w:val="both"/>
        <w:rPr>
          <w:rFonts w:ascii="Times New Roman" w:eastAsia="Times New Roman" w:hAnsi="Times New Roman" w:cs="Times New Roman"/>
          <w:bCs/>
          <w:sz w:val="24"/>
          <w:szCs w:val="24"/>
          <w:lang w:eastAsia="ru-RU"/>
        </w:rPr>
      </w:pPr>
      <w:r w:rsidRPr="00E9013C">
        <w:rPr>
          <w:rFonts w:ascii="Times New Roman" w:eastAsia="Times New Roman" w:hAnsi="Times New Roman" w:cs="Times New Roman"/>
          <w:bCs/>
          <w:sz w:val="24"/>
          <w:szCs w:val="24"/>
          <w:lang w:eastAsia="ru-RU"/>
        </w:rPr>
        <w:t>Волейбол</w:t>
      </w:r>
      <w:proofErr w:type="gramStart"/>
      <w:r w:rsidRPr="00E9013C">
        <w:rPr>
          <w:rFonts w:ascii="Times New Roman" w:eastAsia="Times New Roman" w:hAnsi="Times New Roman" w:cs="Times New Roman"/>
          <w:bCs/>
          <w:sz w:val="24"/>
          <w:szCs w:val="24"/>
          <w:lang w:eastAsia="ru-RU"/>
        </w:rPr>
        <w:t xml:space="preserve"> / П</w:t>
      </w:r>
      <w:proofErr w:type="gramEnd"/>
      <w:r w:rsidRPr="00E9013C">
        <w:rPr>
          <w:rFonts w:ascii="Times New Roman" w:eastAsia="Times New Roman" w:hAnsi="Times New Roman" w:cs="Times New Roman"/>
          <w:bCs/>
          <w:sz w:val="24"/>
          <w:szCs w:val="24"/>
          <w:lang w:eastAsia="ru-RU"/>
        </w:rPr>
        <w:t>од ред. А.В. Беляева, М.В. Савина. – М., 2000.</w:t>
      </w:r>
    </w:p>
    <w:p w:rsidR="00EE3FCE" w:rsidRPr="00E9013C" w:rsidRDefault="00EE3FCE" w:rsidP="00EE3FCE">
      <w:pPr>
        <w:numPr>
          <w:ilvl w:val="0"/>
          <w:numId w:val="10"/>
        </w:numPr>
        <w:spacing w:after="0"/>
        <w:jc w:val="both"/>
        <w:rPr>
          <w:rFonts w:ascii="Times New Roman" w:eastAsia="Times New Roman" w:hAnsi="Times New Roman" w:cs="Times New Roman"/>
          <w:bCs/>
          <w:sz w:val="24"/>
          <w:szCs w:val="24"/>
          <w:lang w:eastAsia="ru-RU"/>
        </w:rPr>
      </w:pPr>
      <w:r w:rsidRPr="00E9013C">
        <w:rPr>
          <w:rFonts w:ascii="Times New Roman" w:eastAsia="Times New Roman" w:hAnsi="Times New Roman" w:cs="Times New Roman"/>
          <w:bCs/>
          <w:sz w:val="24"/>
          <w:szCs w:val="24"/>
          <w:lang w:eastAsia="ru-RU"/>
        </w:rPr>
        <w:t>Железняк Ю.Д. К мастерству в волейболе. – М., 1978.</w:t>
      </w:r>
    </w:p>
    <w:p w:rsidR="00EE3FCE" w:rsidRPr="00E9013C" w:rsidRDefault="00EE3FCE" w:rsidP="00EE3FCE">
      <w:pPr>
        <w:numPr>
          <w:ilvl w:val="0"/>
          <w:numId w:val="10"/>
        </w:numPr>
        <w:spacing w:after="0"/>
        <w:jc w:val="both"/>
        <w:rPr>
          <w:rFonts w:ascii="Times New Roman" w:eastAsia="Times New Roman" w:hAnsi="Times New Roman" w:cs="Times New Roman"/>
          <w:bCs/>
          <w:sz w:val="24"/>
          <w:szCs w:val="24"/>
          <w:lang w:eastAsia="ru-RU"/>
        </w:rPr>
      </w:pPr>
      <w:r w:rsidRPr="00E9013C">
        <w:rPr>
          <w:rFonts w:ascii="Times New Roman" w:eastAsia="Times New Roman" w:hAnsi="Times New Roman" w:cs="Times New Roman"/>
          <w:bCs/>
          <w:sz w:val="24"/>
          <w:szCs w:val="24"/>
          <w:lang w:eastAsia="ru-RU"/>
        </w:rPr>
        <w:t>Железняк Ю.Д. Юный волейболист. – М., 1988.</w:t>
      </w:r>
    </w:p>
    <w:p w:rsidR="00EE3FCE" w:rsidRPr="00E9013C" w:rsidRDefault="00EE3FCE" w:rsidP="00EE3FCE">
      <w:pPr>
        <w:numPr>
          <w:ilvl w:val="0"/>
          <w:numId w:val="10"/>
        </w:numPr>
        <w:spacing w:after="0"/>
        <w:jc w:val="both"/>
        <w:rPr>
          <w:rFonts w:ascii="Times New Roman" w:eastAsia="Times New Roman" w:hAnsi="Times New Roman" w:cs="Times New Roman"/>
          <w:bCs/>
          <w:sz w:val="24"/>
          <w:szCs w:val="24"/>
          <w:lang w:eastAsia="ru-RU"/>
        </w:rPr>
      </w:pPr>
      <w:r w:rsidRPr="00E9013C">
        <w:rPr>
          <w:rFonts w:ascii="Times New Roman" w:eastAsia="Times New Roman" w:hAnsi="Times New Roman" w:cs="Times New Roman"/>
          <w:bCs/>
          <w:sz w:val="24"/>
          <w:szCs w:val="24"/>
          <w:lang w:eastAsia="ru-RU"/>
        </w:rPr>
        <w:t xml:space="preserve">Железняк Ю.Д, </w:t>
      </w:r>
      <w:proofErr w:type="spellStart"/>
      <w:r w:rsidRPr="00E9013C">
        <w:rPr>
          <w:rFonts w:ascii="Times New Roman" w:eastAsia="Times New Roman" w:hAnsi="Times New Roman" w:cs="Times New Roman"/>
          <w:bCs/>
          <w:sz w:val="24"/>
          <w:szCs w:val="24"/>
          <w:lang w:eastAsia="ru-RU"/>
        </w:rPr>
        <w:t>Ивойлов</w:t>
      </w:r>
      <w:proofErr w:type="spellEnd"/>
      <w:r w:rsidRPr="00E9013C">
        <w:rPr>
          <w:rFonts w:ascii="Times New Roman" w:eastAsia="Times New Roman" w:hAnsi="Times New Roman" w:cs="Times New Roman"/>
          <w:bCs/>
          <w:sz w:val="24"/>
          <w:szCs w:val="24"/>
          <w:lang w:eastAsia="ru-RU"/>
        </w:rPr>
        <w:t xml:space="preserve"> А.В. Волейбол. – М., 1991.</w:t>
      </w:r>
    </w:p>
    <w:p w:rsidR="00EE3FCE" w:rsidRPr="00E9013C" w:rsidRDefault="00EE3FCE" w:rsidP="00EE3FCE">
      <w:pPr>
        <w:numPr>
          <w:ilvl w:val="0"/>
          <w:numId w:val="10"/>
        </w:numPr>
        <w:spacing w:after="0"/>
        <w:jc w:val="both"/>
        <w:rPr>
          <w:rFonts w:ascii="Times New Roman" w:eastAsia="Times New Roman" w:hAnsi="Times New Roman" w:cs="Times New Roman"/>
          <w:bCs/>
          <w:sz w:val="24"/>
          <w:szCs w:val="24"/>
          <w:lang w:eastAsia="ru-RU"/>
        </w:rPr>
      </w:pPr>
      <w:r w:rsidRPr="00E9013C">
        <w:rPr>
          <w:rFonts w:ascii="Times New Roman" w:eastAsia="Times New Roman" w:hAnsi="Times New Roman" w:cs="Times New Roman"/>
          <w:bCs/>
          <w:sz w:val="24"/>
          <w:szCs w:val="24"/>
          <w:lang w:eastAsia="ru-RU"/>
        </w:rPr>
        <w:t xml:space="preserve">Железняк Ю.Д., </w:t>
      </w:r>
      <w:proofErr w:type="spellStart"/>
      <w:r w:rsidRPr="00E9013C">
        <w:rPr>
          <w:rFonts w:ascii="Times New Roman" w:eastAsia="Times New Roman" w:hAnsi="Times New Roman" w:cs="Times New Roman"/>
          <w:bCs/>
          <w:sz w:val="24"/>
          <w:szCs w:val="24"/>
          <w:lang w:eastAsia="ru-RU"/>
        </w:rPr>
        <w:t>Кунянский</w:t>
      </w:r>
      <w:proofErr w:type="spellEnd"/>
      <w:r w:rsidRPr="00E9013C">
        <w:rPr>
          <w:rFonts w:ascii="Times New Roman" w:eastAsia="Times New Roman" w:hAnsi="Times New Roman" w:cs="Times New Roman"/>
          <w:bCs/>
          <w:sz w:val="24"/>
          <w:szCs w:val="24"/>
          <w:lang w:eastAsia="ru-RU"/>
        </w:rPr>
        <w:t xml:space="preserve"> В.А. У истоков мастерства. – М., 1998.</w:t>
      </w:r>
    </w:p>
    <w:p w:rsidR="00EE3FCE" w:rsidRPr="00E9013C" w:rsidRDefault="00EE3FCE" w:rsidP="00EE3FCE">
      <w:pPr>
        <w:numPr>
          <w:ilvl w:val="0"/>
          <w:numId w:val="10"/>
        </w:numPr>
        <w:spacing w:after="0"/>
        <w:jc w:val="both"/>
        <w:rPr>
          <w:rFonts w:ascii="Times New Roman" w:eastAsia="Times New Roman" w:hAnsi="Times New Roman" w:cs="Times New Roman"/>
          <w:bCs/>
          <w:sz w:val="24"/>
          <w:szCs w:val="24"/>
          <w:lang w:eastAsia="ru-RU"/>
        </w:rPr>
      </w:pPr>
      <w:r w:rsidRPr="00E9013C">
        <w:rPr>
          <w:rFonts w:ascii="Times New Roman" w:eastAsia="Times New Roman" w:hAnsi="Times New Roman" w:cs="Times New Roman"/>
          <w:bCs/>
          <w:sz w:val="24"/>
          <w:szCs w:val="24"/>
          <w:lang w:eastAsia="ru-RU"/>
        </w:rPr>
        <w:t>Марков К. К. Руководство тренера по волейболу. – Иркутск, 1999.</w:t>
      </w:r>
    </w:p>
    <w:p w:rsidR="00EE3FCE" w:rsidRPr="00E9013C" w:rsidRDefault="00EE3FCE" w:rsidP="00EE3FCE">
      <w:pPr>
        <w:numPr>
          <w:ilvl w:val="0"/>
          <w:numId w:val="10"/>
        </w:numPr>
        <w:spacing w:after="0"/>
        <w:jc w:val="both"/>
        <w:rPr>
          <w:rFonts w:ascii="Times New Roman" w:eastAsia="Times New Roman" w:hAnsi="Times New Roman" w:cs="Times New Roman"/>
          <w:bCs/>
          <w:sz w:val="24"/>
          <w:szCs w:val="24"/>
          <w:lang w:eastAsia="ru-RU"/>
        </w:rPr>
      </w:pPr>
      <w:r w:rsidRPr="00E9013C">
        <w:rPr>
          <w:rFonts w:ascii="Times New Roman" w:eastAsia="Times New Roman" w:hAnsi="Times New Roman" w:cs="Times New Roman"/>
          <w:bCs/>
          <w:sz w:val="24"/>
          <w:szCs w:val="24"/>
          <w:lang w:eastAsia="ru-RU"/>
        </w:rPr>
        <w:t>Марков К. К. Тренер - педагог и психолог. – Иркутск, 1999.</w:t>
      </w:r>
    </w:p>
    <w:p w:rsidR="00EE3FCE" w:rsidRPr="00E9013C" w:rsidRDefault="00EE3FCE" w:rsidP="00EE3FCE">
      <w:pPr>
        <w:numPr>
          <w:ilvl w:val="0"/>
          <w:numId w:val="10"/>
        </w:numPr>
        <w:spacing w:after="0"/>
        <w:jc w:val="both"/>
        <w:rPr>
          <w:rFonts w:ascii="Times New Roman" w:eastAsia="Times New Roman" w:hAnsi="Times New Roman" w:cs="Times New Roman"/>
          <w:bCs/>
          <w:sz w:val="24"/>
          <w:szCs w:val="24"/>
          <w:lang w:eastAsia="ru-RU"/>
        </w:rPr>
      </w:pPr>
      <w:r w:rsidRPr="00E9013C">
        <w:rPr>
          <w:rFonts w:ascii="Times New Roman" w:eastAsia="Times New Roman" w:hAnsi="Times New Roman" w:cs="Times New Roman"/>
          <w:bCs/>
          <w:sz w:val="24"/>
          <w:szCs w:val="24"/>
          <w:lang w:eastAsia="ru-RU"/>
        </w:rPr>
        <w:t>Матвеев Л. П. Основы общей теории спорта и системы подготовки спортсменов в олимпийском спорте. – Киев, 1999.</w:t>
      </w:r>
    </w:p>
    <w:p w:rsidR="00EE3FCE" w:rsidRPr="00E9013C" w:rsidRDefault="00EE3FCE" w:rsidP="00EE3FCE">
      <w:pPr>
        <w:numPr>
          <w:ilvl w:val="0"/>
          <w:numId w:val="10"/>
        </w:numPr>
        <w:spacing w:after="0"/>
        <w:jc w:val="both"/>
        <w:rPr>
          <w:rFonts w:ascii="Times New Roman" w:eastAsia="Times New Roman" w:hAnsi="Times New Roman" w:cs="Times New Roman"/>
          <w:bCs/>
          <w:sz w:val="24"/>
          <w:szCs w:val="24"/>
          <w:lang w:eastAsia="ru-RU"/>
        </w:rPr>
      </w:pPr>
      <w:r w:rsidRPr="00E9013C">
        <w:rPr>
          <w:rFonts w:ascii="Times New Roman" w:eastAsia="Times New Roman" w:hAnsi="Times New Roman" w:cs="Times New Roman"/>
          <w:bCs/>
          <w:sz w:val="24"/>
          <w:szCs w:val="24"/>
          <w:lang w:eastAsia="ru-RU"/>
        </w:rPr>
        <w:t>Настольная книга учителя физической культуры</w:t>
      </w:r>
      <w:proofErr w:type="gramStart"/>
      <w:r w:rsidRPr="00E9013C">
        <w:rPr>
          <w:rFonts w:ascii="Times New Roman" w:eastAsia="Times New Roman" w:hAnsi="Times New Roman" w:cs="Times New Roman"/>
          <w:bCs/>
          <w:sz w:val="24"/>
          <w:szCs w:val="24"/>
          <w:lang w:eastAsia="ru-RU"/>
        </w:rPr>
        <w:t xml:space="preserve"> / П</w:t>
      </w:r>
      <w:proofErr w:type="gramEnd"/>
      <w:r w:rsidRPr="00E9013C">
        <w:rPr>
          <w:rFonts w:ascii="Times New Roman" w:eastAsia="Times New Roman" w:hAnsi="Times New Roman" w:cs="Times New Roman"/>
          <w:bCs/>
          <w:sz w:val="24"/>
          <w:szCs w:val="24"/>
          <w:lang w:eastAsia="ru-RU"/>
        </w:rPr>
        <w:t>од ред. Л.Б.</w:t>
      </w:r>
      <w:r w:rsidRPr="00E9013C">
        <w:rPr>
          <w:rFonts w:ascii="Times New Roman" w:eastAsia="Times New Roman" w:hAnsi="Times New Roman" w:cs="Times New Roman"/>
          <w:bCs/>
          <w:sz w:val="24"/>
          <w:szCs w:val="24"/>
          <w:lang w:val="en-US" w:eastAsia="ru-RU"/>
        </w:rPr>
        <w:t> </w:t>
      </w:r>
      <w:proofErr w:type="spellStart"/>
      <w:r w:rsidRPr="00E9013C">
        <w:rPr>
          <w:rFonts w:ascii="Times New Roman" w:eastAsia="Times New Roman" w:hAnsi="Times New Roman" w:cs="Times New Roman"/>
          <w:bCs/>
          <w:sz w:val="24"/>
          <w:szCs w:val="24"/>
          <w:lang w:eastAsia="ru-RU"/>
        </w:rPr>
        <w:t>Кофмана</w:t>
      </w:r>
      <w:proofErr w:type="spellEnd"/>
      <w:r w:rsidRPr="00E9013C">
        <w:rPr>
          <w:rFonts w:ascii="Times New Roman" w:eastAsia="Times New Roman" w:hAnsi="Times New Roman" w:cs="Times New Roman"/>
          <w:bCs/>
          <w:sz w:val="24"/>
          <w:szCs w:val="24"/>
          <w:lang w:eastAsia="ru-RU"/>
        </w:rPr>
        <w:t>. – М., 1998.</w:t>
      </w:r>
    </w:p>
    <w:p w:rsidR="00EE3FCE" w:rsidRPr="00E9013C" w:rsidRDefault="00EE3FCE" w:rsidP="00EE3FCE">
      <w:pPr>
        <w:numPr>
          <w:ilvl w:val="0"/>
          <w:numId w:val="10"/>
        </w:numPr>
        <w:spacing w:after="0"/>
        <w:jc w:val="both"/>
        <w:rPr>
          <w:rFonts w:ascii="Times New Roman" w:eastAsia="Times New Roman" w:hAnsi="Times New Roman" w:cs="Times New Roman"/>
          <w:bCs/>
          <w:sz w:val="24"/>
          <w:szCs w:val="24"/>
          <w:lang w:eastAsia="ru-RU"/>
        </w:rPr>
      </w:pPr>
      <w:proofErr w:type="spellStart"/>
      <w:r w:rsidRPr="00E9013C">
        <w:rPr>
          <w:rFonts w:ascii="Times New Roman" w:eastAsia="Times New Roman" w:hAnsi="Times New Roman" w:cs="Times New Roman"/>
          <w:bCs/>
          <w:sz w:val="24"/>
          <w:szCs w:val="24"/>
          <w:lang w:eastAsia="ru-RU"/>
        </w:rPr>
        <w:t>Никитушкип</w:t>
      </w:r>
      <w:proofErr w:type="spellEnd"/>
      <w:r w:rsidRPr="00E9013C">
        <w:rPr>
          <w:rFonts w:ascii="Times New Roman" w:eastAsia="Times New Roman" w:hAnsi="Times New Roman" w:cs="Times New Roman"/>
          <w:bCs/>
          <w:sz w:val="24"/>
          <w:szCs w:val="24"/>
          <w:lang w:eastAsia="ru-RU"/>
        </w:rPr>
        <w:t xml:space="preserve"> В.Г., Губа В.П. Методы отбора в игровые виды спорта. </w:t>
      </w:r>
      <w:proofErr w:type="gramStart"/>
      <w:r w:rsidRPr="00E9013C">
        <w:rPr>
          <w:rFonts w:ascii="Times New Roman" w:eastAsia="Times New Roman" w:hAnsi="Times New Roman" w:cs="Times New Roman"/>
          <w:bCs/>
          <w:sz w:val="24"/>
          <w:szCs w:val="24"/>
          <w:lang w:eastAsia="ru-RU"/>
        </w:rPr>
        <w:t>–М</w:t>
      </w:r>
      <w:proofErr w:type="gramEnd"/>
      <w:r w:rsidRPr="00E9013C">
        <w:rPr>
          <w:rFonts w:ascii="Times New Roman" w:eastAsia="Times New Roman" w:hAnsi="Times New Roman" w:cs="Times New Roman"/>
          <w:bCs/>
          <w:sz w:val="24"/>
          <w:szCs w:val="24"/>
          <w:lang w:eastAsia="ru-RU"/>
        </w:rPr>
        <w:t>., 1998.</w:t>
      </w:r>
    </w:p>
    <w:p w:rsidR="00EE3FCE" w:rsidRPr="00E9013C" w:rsidRDefault="00EE3FCE" w:rsidP="00EE3FCE">
      <w:pPr>
        <w:numPr>
          <w:ilvl w:val="0"/>
          <w:numId w:val="10"/>
        </w:numPr>
        <w:spacing w:after="0"/>
        <w:jc w:val="both"/>
        <w:rPr>
          <w:rFonts w:ascii="Times New Roman" w:eastAsia="Times New Roman" w:hAnsi="Times New Roman" w:cs="Times New Roman"/>
          <w:bCs/>
          <w:sz w:val="24"/>
          <w:szCs w:val="24"/>
          <w:lang w:eastAsia="ru-RU"/>
        </w:rPr>
      </w:pPr>
      <w:r w:rsidRPr="00E9013C">
        <w:rPr>
          <w:rFonts w:ascii="Times New Roman" w:eastAsia="Times New Roman" w:hAnsi="Times New Roman" w:cs="Times New Roman"/>
          <w:bCs/>
          <w:sz w:val="24"/>
          <w:szCs w:val="24"/>
          <w:lang w:eastAsia="ru-RU"/>
        </w:rPr>
        <w:t>Основы управления подготовкой юных спортсменов</w:t>
      </w:r>
      <w:proofErr w:type="gramStart"/>
      <w:r w:rsidRPr="00E9013C">
        <w:rPr>
          <w:rFonts w:ascii="Times New Roman" w:eastAsia="Times New Roman" w:hAnsi="Times New Roman" w:cs="Times New Roman"/>
          <w:bCs/>
          <w:sz w:val="24"/>
          <w:szCs w:val="24"/>
          <w:lang w:eastAsia="ru-RU"/>
        </w:rPr>
        <w:t xml:space="preserve"> / П</w:t>
      </w:r>
      <w:proofErr w:type="gramEnd"/>
      <w:r w:rsidRPr="00E9013C">
        <w:rPr>
          <w:rFonts w:ascii="Times New Roman" w:eastAsia="Times New Roman" w:hAnsi="Times New Roman" w:cs="Times New Roman"/>
          <w:bCs/>
          <w:sz w:val="24"/>
          <w:szCs w:val="24"/>
          <w:lang w:eastAsia="ru-RU"/>
        </w:rPr>
        <w:t>од ред. М.Я.</w:t>
      </w:r>
      <w:r w:rsidRPr="00E9013C">
        <w:rPr>
          <w:rFonts w:ascii="Times New Roman" w:eastAsia="Times New Roman" w:hAnsi="Times New Roman" w:cs="Times New Roman"/>
          <w:bCs/>
          <w:sz w:val="24"/>
          <w:szCs w:val="24"/>
          <w:lang w:val="en-US" w:eastAsia="ru-RU"/>
        </w:rPr>
        <w:t> </w:t>
      </w:r>
      <w:proofErr w:type="spellStart"/>
      <w:r w:rsidRPr="00E9013C">
        <w:rPr>
          <w:rFonts w:ascii="Times New Roman" w:eastAsia="Times New Roman" w:hAnsi="Times New Roman" w:cs="Times New Roman"/>
          <w:bCs/>
          <w:sz w:val="24"/>
          <w:szCs w:val="24"/>
          <w:lang w:eastAsia="ru-RU"/>
        </w:rPr>
        <w:t>Набатниковой</w:t>
      </w:r>
      <w:proofErr w:type="spellEnd"/>
      <w:r w:rsidRPr="00E9013C">
        <w:rPr>
          <w:rFonts w:ascii="Times New Roman" w:eastAsia="Times New Roman" w:hAnsi="Times New Roman" w:cs="Times New Roman"/>
          <w:bCs/>
          <w:sz w:val="24"/>
          <w:szCs w:val="24"/>
          <w:lang w:eastAsia="ru-RU"/>
        </w:rPr>
        <w:t>. – М., 1982.</w:t>
      </w:r>
    </w:p>
    <w:p w:rsidR="00EE3FCE" w:rsidRPr="00E9013C" w:rsidRDefault="00EE3FCE" w:rsidP="00EE3FCE">
      <w:pPr>
        <w:numPr>
          <w:ilvl w:val="0"/>
          <w:numId w:val="10"/>
        </w:numPr>
        <w:spacing w:after="0"/>
        <w:jc w:val="both"/>
        <w:rPr>
          <w:rFonts w:ascii="Times New Roman" w:eastAsia="Times New Roman" w:hAnsi="Times New Roman" w:cs="Times New Roman"/>
          <w:bCs/>
          <w:sz w:val="24"/>
          <w:szCs w:val="24"/>
          <w:lang w:eastAsia="ru-RU"/>
        </w:rPr>
      </w:pPr>
      <w:r w:rsidRPr="00E9013C">
        <w:rPr>
          <w:rFonts w:ascii="Times New Roman" w:eastAsia="Times New Roman" w:hAnsi="Times New Roman" w:cs="Times New Roman"/>
          <w:bCs/>
          <w:sz w:val="24"/>
          <w:szCs w:val="24"/>
          <w:lang w:eastAsia="ru-RU"/>
        </w:rPr>
        <w:t>Платонов В. Н. Общая теория подготовки спортсменов в олимпий</w:t>
      </w:r>
      <w:r w:rsidRPr="00E9013C">
        <w:rPr>
          <w:rFonts w:ascii="Times New Roman" w:eastAsia="Times New Roman" w:hAnsi="Times New Roman" w:cs="Times New Roman"/>
          <w:bCs/>
          <w:sz w:val="24"/>
          <w:szCs w:val="24"/>
          <w:lang w:eastAsia="ru-RU"/>
        </w:rPr>
        <w:softHyphen/>
        <w:t>ском спорте. – Киев, 1997.</w:t>
      </w:r>
    </w:p>
    <w:p w:rsidR="00EE3FCE" w:rsidRPr="00E9013C" w:rsidRDefault="00EE3FCE" w:rsidP="00EE3FCE">
      <w:pPr>
        <w:numPr>
          <w:ilvl w:val="0"/>
          <w:numId w:val="10"/>
        </w:numPr>
        <w:spacing w:after="0"/>
        <w:jc w:val="both"/>
        <w:rPr>
          <w:rFonts w:ascii="Times New Roman" w:eastAsia="Times New Roman" w:hAnsi="Times New Roman" w:cs="Times New Roman"/>
          <w:bCs/>
          <w:sz w:val="24"/>
          <w:szCs w:val="24"/>
          <w:lang w:eastAsia="ru-RU"/>
        </w:rPr>
      </w:pPr>
      <w:r w:rsidRPr="00E9013C">
        <w:rPr>
          <w:rFonts w:ascii="Times New Roman" w:eastAsia="Times New Roman" w:hAnsi="Times New Roman" w:cs="Times New Roman"/>
          <w:bCs/>
          <w:sz w:val="24"/>
          <w:szCs w:val="24"/>
          <w:lang w:eastAsia="ru-RU"/>
        </w:rPr>
        <w:lastRenderedPageBreak/>
        <w:t>Система подготовки спортивного резерва. – М., 1999.</w:t>
      </w:r>
    </w:p>
    <w:p w:rsidR="00EE3FCE" w:rsidRPr="00E9013C" w:rsidRDefault="00EE3FCE" w:rsidP="00EE3FCE">
      <w:pPr>
        <w:numPr>
          <w:ilvl w:val="0"/>
          <w:numId w:val="10"/>
        </w:numPr>
        <w:spacing w:after="0"/>
        <w:jc w:val="both"/>
        <w:rPr>
          <w:rFonts w:ascii="Times New Roman" w:eastAsia="Times New Roman" w:hAnsi="Times New Roman" w:cs="Times New Roman"/>
          <w:bCs/>
          <w:sz w:val="24"/>
          <w:szCs w:val="24"/>
          <w:lang w:eastAsia="ru-RU"/>
        </w:rPr>
      </w:pPr>
      <w:r w:rsidRPr="00E9013C">
        <w:rPr>
          <w:rFonts w:ascii="Times New Roman" w:eastAsia="Times New Roman" w:hAnsi="Times New Roman" w:cs="Times New Roman"/>
          <w:bCs/>
          <w:sz w:val="24"/>
          <w:szCs w:val="24"/>
          <w:lang w:eastAsia="ru-RU"/>
        </w:rPr>
        <w:t>Современная система спортивной подготовки</w:t>
      </w:r>
      <w:proofErr w:type="gramStart"/>
      <w:r w:rsidRPr="00E9013C">
        <w:rPr>
          <w:rFonts w:ascii="Times New Roman" w:eastAsia="Times New Roman" w:hAnsi="Times New Roman" w:cs="Times New Roman"/>
          <w:bCs/>
          <w:sz w:val="24"/>
          <w:szCs w:val="24"/>
          <w:lang w:eastAsia="ru-RU"/>
        </w:rPr>
        <w:t xml:space="preserve"> /П</w:t>
      </w:r>
      <w:proofErr w:type="gramEnd"/>
      <w:r w:rsidRPr="00E9013C">
        <w:rPr>
          <w:rFonts w:ascii="Times New Roman" w:eastAsia="Times New Roman" w:hAnsi="Times New Roman" w:cs="Times New Roman"/>
          <w:bCs/>
          <w:sz w:val="24"/>
          <w:szCs w:val="24"/>
          <w:lang w:eastAsia="ru-RU"/>
        </w:rPr>
        <w:t>од ред. Ф.П. Сус</w:t>
      </w:r>
      <w:r w:rsidRPr="00E9013C">
        <w:rPr>
          <w:rFonts w:ascii="Times New Roman" w:eastAsia="Times New Roman" w:hAnsi="Times New Roman" w:cs="Times New Roman"/>
          <w:bCs/>
          <w:sz w:val="24"/>
          <w:szCs w:val="24"/>
          <w:lang w:eastAsia="ru-RU"/>
        </w:rPr>
        <w:softHyphen/>
        <w:t xml:space="preserve">лова, В.Л. Сыча, Б.Н. </w:t>
      </w:r>
      <w:proofErr w:type="spellStart"/>
      <w:r w:rsidRPr="00E9013C">
        <w:rPr>
          <w:rFonts w:ascii="Times New Roman" w:eastAsia="Times New Roman" w:hAnsi="Times New Roman" w:cs="Times New Roman"/>
          <w:bCs/>
          <w:sz w:val="24"/>
          <w:szCs w:val="24"/>
          <w:lang w:eastAsia="ru-RU"/>
        </w:rPr>
        <w:t>Шустина</w:t>
      </w:r>
      <w:proofErr w:type="spellEnd"/>
      <w:r w:rsidRPr="00E9013C">
        <w:rPr>
          <w:rFonts w:ascii="Times New Roman" w:eastAsia="Times New Roman" w:hAnsi="Times New Roman" w:cs="Times New Roman"/>
          <w:bCs/>
          <w:sz w:val="24"/>
          <w:szCs w:val="24"/>
          <w:lang w:eastAsia="ru-RU"/>
        </w:rPr>
        <w:t>. – М., 1995.</w:t>
      </w:r>
    </w:p>
    <w:p w:rsidR="00EE3FCE" w:rsidRPr="00E9013C" w:rsidRDefault="00EE3FCE" w:rsidP="00EE3FCE">
      <w:pPr>
        <w:spacing w:after="0"/>
        <w:ind w:firstLine="708"/>
        <w:jc w:val="both"/>
        <w:rPr>
          <w:rFonts w:ascii="Times New Roman" w:eastAsia="Times New Roman" w:hAnsi="Times New Roman" w:cs="Times New Roman"/>
          <w:b/>
          <w:bCs/>
          <w:i/>
          <w:sz w:val="24"/>
          <w:szCs w:val="24"/>
          <w:lang w:eastAsia="ru-RU"/>
        </w:rPr>
      </w:pPr>
    </w:p>
    <w:p w:rsidR="00EE3FCE" w:rsidRPr="00E9013C" w:rsidRDefault="00EE3FCE" w:rsidP="00EE3FCE">
      <w:pPr>
        <w:spacing w:after="0"/>
        <w:ind w:firstLine="708"/>
        <w:jc w:val="both"/>
        <w:rPr>
          <w:rFonts w:ascii="Times New Roman" w:eastAsia="Times New Roman" w:hAnsi="Times New Roman" w:cs="Times New Roman"/>
          <w:b/>
          <w:i/>
          <w:sz w:val="24"/>
          <w:szCs w:val="24"/>
          <w:lang w:eastAsia="ru-RU"/>
        </w:rPr>
      </w:pPr>
      <w:r w:rsidRPr="00E9013C">
        <w:rPr>
          <w:rFonts w:ascii="Times New Roman" w:eastAsia="Times New Roman" w:hAnsi="Times New Roman" w:cs="Times New Roman"/>
          <w:b/>
          <w:bCs/>
          <w:i/>
          <w:sz w:val="24"/>
          <w:szCs w:val="24"/>
          <w:lang w:eastAsia="ru-RU"/>
        </w:rPr>
        <w:t>Литература для учащихся:</w:t>
      </w:r>
    </w:p>
    <w:p w:rsidR="00EE3FCE" w:rsidRPr="00E9013C" w:rsidRDefault="00EE3FCE" w:rsidP="00EE3FCE">
      <w:pPr>
        <w:numPr>
          <w:ilvl w:val="0"/>
          <w:numId w:val="10"/>
        </w:numPr>
        <w:spacing w:after="0"/>
        <w:jc w:val="both"/>
        <w:rPr>
          <w:rFonts w:ascii="Times New Roman" w:eastAsia="Times New Roman" w:hAnsi="Times New Roman" w:cs="Times New Roman"/>
          <w:bCs/>
          <w:iCs/>
          <w:sz w:val="24"/>
          <w:szCs w:val="24"/>
          <w:lang w:eastAsia="ru-RU"/>
        </w:rPr>
      </w:pPr>
      <w:r w:rsidRPr="00E9013C">
        <w:rPr>
          <w:rFonts w:ascii="Times New Roman" w:eastAsia="Times New Roman" w:hAnsi="Times New Roman" w:cs="Times New Roman"/>
          <w:bCs/>
          <w:iCs/>
          <w:sz w:val="24"/>
          <w:szCs w:val="24"/>
          <w:lang w:eastAsia="ru-RU"/>
        </w:rPr>
        <w:t xml:space="preserve">Твой олимпийский учебник: </w:t>
      </w:r>
      <w:proofErr w:type="spellStart"/>
      <w:r w:rsidRPr="00E9013C">
        <w:rPr>
          <w:rFonts w:ascii="Times New Roman" w:eastAsia="Times New Roman" w:hAnsi="Times New Roman" w:cs="Times New Roman"/>
          <w:bCs/>
          <w:iCs/>
          <w:sz w:val="24"/>
          <w:szCs w:val="24"/>
          <w:lang w:eastAsia="ru-RU"/>
        </w:rPr>
        <w:t>Учебн</w:t>
      </w:r>
      <w:proofErr w:type="spellEnd"/>
      <w:r w:rsidRPr="00E9013C">
        <w:rPr>
          <w:rFonts w:ascii="Times New Roman" w:eastAsia="Times New Roman" w:hAnsi="Times New Roman" w:cs="Times New Roman"/>
          <w:bCs/>
          <w:iCs/>
          <w:sz w:val="24"/>
          <w:szCs w:val="24"/>
          <w:lang w:eastAsia="ru-RU"/>
        </w:rPr>
        <w:t>. Пособие для учреждений образования России. -15-е издание. В.С.</w:t>
      </w:r>
      <w:r w:rsidR="00F065E0">
        <w:rPr>
          <w:rFonts w:ascii="Times New Roman" w:eastAsia="Times New Roman" w:hAnsi="Times New Roman" w:cs="Times New Roman"/>
          <w:bCs/>
          <w:iCs/>
          <w:sz w:val="24"/>
          <w:szCs w:val="24"/>
          <w:lang w:eastAsia="ru-RU"/>
        </w:rPr>
        <w:t xml:space="preserve"> </w:t>
      </w:r>
      <w:proofErr w:type="spellStart"/>
      <w:r w:rsidRPr="00E9013C">
        <w:rPr>
          <w:rFonts w:ascii="Times New Roman" w:eastAsia="Times New Roman" w:hAnsi="Times New Roman" w:cs="Times New Roman"/>
          <w:bCs/>
          <w:iCs/>
          <w:sz w:val="24"/>
          <w:szCs w:val="24"/>
          <w:lang w:eastAsia="ru-RU"/>
        </w:rPr>
        <w:t>Родиченко</w:t>
      </w:r>
      <w:proofErr w:type="spellEnd"/>
      <w:r w:rsidRPr="00E9013C">
        <w:rPr>
          <w:rFonts w:ascii="Times New Roman" w:eastAsia="Times New Roman" w:hAnsi="Times New Roman" w:cs="Times New Roman"/>
          <w:bCs/>
          <w:iCs/>
          <w:sz w:val="24"/>
          <w:szCs w:val="24"/>
          <w:lang w:eastAsia="ru-RU"/>
        </w:rPr>
        <w:t xml:space="preserve"> и др. </w:t>
      </w:r>
      <w:proofErr w:type="gramStart"/>
      <w:r w:rsidRPr="00E9013C">
        <w:rPr>
          <w:rFonts w:ascii="Times New Roman" w:eastAsia="Times New Roman" w:hAnsi="Times New Roman" w:cs="Times New Roman"/>
          <w:bCs/>
          <w:iCs/>
          <w:sz w:val="24"/>
          <w:szCs w:val="24"/>
          <w:lang w:eastAsia="ru-RU"/>
        </w:rPr>
        <w:t>–М</w:t>
      </w:r>
      <w:proofErr w:type="gramEnd"/>
      <w:r w:rsidRPr="00E9013C">
        <w:rPr>
          <w:rFonts w:ascii="Times New Roman" w:eastAsia="Times New Roman" w:hAnsi="Times New Roman" w:cs="Times New Roman"/>
          <w:bCs/>
          <w:iCs/>
          <w:sz w:val="24"/>
          <w:szCs w:val="24"/>
          <w:lang w:eastAsia="ru-RU"/>
        </w:rPr>
        <w:t>.:</w:t>
      </w:r>
      <w:r w:rsidR="00F065E0">
        <w:rPr>
          <w:rFonts w:ascii="Times New Roman" w:eastAsia="Times New Roman" w:hAnsi="Times New Roman" w:cs="Times New Roman"/>
          <w:bCs/>
          <w:iCs/>
          <w:sz w:val="24"/>
          <w:szCs w:val="24"/>
          <w:lang w:eastAsia="ru-RU"/>
        </w:rPr>
        <w:t xml:space="preserve"> </w:t>
      </w:r>
      <w:r w:rsidRPr="00E9013C">
        <w:rPr>
          <w:rFonts w:ascii="Times New Roman" w:eastAsia="Times New Roman" w:hAnsi="Times New Roman" w:cs="Times New Roman"/>
          <w:bCs/>
          <w:iCs/>
          <w:sz w:val="24"/>
          <w:szCs w:val="24"/>
          <w:lang w:eastAsia="ru-RU"/>
        </w:rPr>
        <w:t>Физкультура и</w:t>
      </w:r>
      <w:r w:rsidRPr="00E9013C">
        <w:rPr>
          <w:rFonts w:ascii="Times New Roman" w:eastAsia="Times New Roman" w:hAnsi="Times New Roman" w:cs="Times New Roman"/>
          <w:bCs/>
          <w:iCs/>
          <w:sz w:val="24"/>
          <w:szCs w:val="24"/>
          <w:lang w:val="en-US" w:eastAsia="ru-RU"/>
        </w:rPr>
        <w:t> </w:t>
      </w:r>
      <w:r w:rsidRPr="00E9013C">
        <w:rPr>
          <w:rFonts w:ascii="Times New Roman" w:eastAsia="Times New Roman" w:hAnsi="Times New Roman" w:cs="Times New Roman"/>
          <w:bCs/>
          <w:iCs/>
          <w:sz w:val="24"/>
          <w:szCs w:val="24"/>
          <w:lang w:eastAsia="ru-RU"/>
        </w:rPr>
        <w:t>спорт, 2005.144 с.</w:t>
      </w:r>
    </w:p>
    <w:p w:rsidR="00EE3FCE" w:rsidRPr="00E9013C" w:rsidRDefault="00EE3FCE" w:rsidP="00EE3FCE">
      <w:pPr>
        <w:numPr>
          <w:ilvl w:val="0"/>
          <w:numId w:val="10"/>
        </w:numPr>
        <w:spacing w:after="0"/>
        <w:jc w:val="both"/>
        <w:rPr>
          <w:rFonts w:ascii="Times New Roman" w:eastAsia="Times New Roman" w:hAnsi="Times New Roman" w:cs="Times New Roman"/>
          <w:bCs/>
          <w:iCs/>
          <w:sz w:val="24"/>
          <w:szCs w:val="24"/>
          <w:lang w:eastAsia="ru-RU"/>
        </w:rPr>
      </w:pPr>
      <w:proofErr w:type="spellStart"/>
      <w:r w:rsidRPr="00E9013C">
        <w:rPr>
          <w:rFonts w:ascii="Times New Roman" w:eastAsia="Times New Roman" w:hAnsi="Times New Roman" w:cs="Times New Roman"/>
          <w:bCs/>
          <w:iCs/>
          <w:sz w:val="24"/>
          <w:szCs w:val="24"/>
          <w:lang w:eastAsia="ru-RU"/>
        </w:rPr>
        <w:t>Клещев</w:t>
      </w:r>
      <w:proofErr w:type="spellEnd"/>
      <w:r w:rsidRPr="00E9013C">
        <w:rPr>
          <w:rFonts w:ascii="Times New Roman" w:eastAsia="Times New Roman" w:hAnsi="Times New Roman" w:cs="Times New Roman"/>
          <w:bCs/>
          <w:iCs/>
          <w:sz w:val="24"/>
          <w:szCs w:val="24"/>
          <w:lang w:eastAsia="ru-RU"/>
        </w:rPr>
        <w:t xml:space="preserve"> Ю.Н. Юный волейболист. М.:</w:t>
      </w:r>
      <w:r w:rsidR="00F065E0">
        <w:rPr>
          <w:rFonts w:ascii="Times New Roman" w:eastAsia="Times New Roman" w:hAnsi="Times New Roman" w:cs="Times New Roman"/>
          <w:bCs/>
          <w:iCs/>
          <w:sz w:val="24"/>
          <w:szCs w:val="24"/>
          <w:lang w:eastAsia="ru-RU"/>
        </w:rPr>
        <w:t xml:space="preserve"> </w:t>
      </w:r>
      <w:r w:rsidRPr="00E9013C">
        <w:rPr>
          <w:rFonts w:ascii="Times New Roman" w:eastAsia="Times New Roman" w:hAnsi="Times New Roman" w:cs="Times New Roman"/>
          <w:bCs/>
          <w:iCs/>
          <w:sz w:val="24"/>
          <w:szCs w:val="24"/>
          <w:lang w:eastAsia="ru-RU"/>
        </w:rPr>
        <w:t>Физкультура и спорт, 1989.</w:t>
      </w:r>
    </w:p>
    <w:p w:rsidR="00EE3FCE" w:rsidRPr="00E9013C" w:rsidRDefault="00EE3FCE" w:rsidP="00EE3FCE">
      <w:pPr>
        <w:numPr>
          <w:ilvl w:val="0"/>
          <w:numId w:val="10"/>
        </w:numPr>
        <w:spacing w:after="0"/>
        <w:jc w:val="both"/>
        <w:rPr>
          <w:rFonts w:ascii="Times New Roman" w:eastAsia="Times New Roman" w:hAnsi="Times New Roman" w:cs="Times New Roman"/>
          <w:bCs/>
          <w:iCs/>
          <w:sz w:val="24"/>
          <w:szCs w:val="24"/>
          <w:lang w:eastAsia="ru-RU"/>
        </w:rPr>
      </w:pPr>
      <w:r w:rsidRPr="00E9013C">
        <w:rPr>
          <w:rFonts w:ascii="Times New Roman" w:eastAsia="Times New Roman" w:hAnsi="Times New Roman" w:cs="Times New Roman"/>
          <w:bCs/>
          <w:iCs/>
          <w:sz w:val="24"/>
          <w:szCs w:val="24"/>
          <w:lang w:eastAsia="ru-RU"/>
        </w:rPr>
        <w:t>Фурманов А.Г. Волейбол на лужайке, в парке, во дворе.– М.:</w:t>
      </w:r>
      <w:r w:rsidR="00F065E0">
        <w:rPr>
          <w:rFonts w:ascii="Times New Roman" w:eastAsia="Times New Roman" w:hAnsi="Times New Roman" w:cs="Times New Roman"/>
          <w:bCs/>
          <w:iCs/>
          <w:sz w:val="24"/>
          <w:szCs w:val="24"/>
          <w:lang w:eastAsia="ru-RU"/>
        </w:rPr>
        <w:t xml:space="preserve"> </w:t>
      </w:r>
      <w:r w:rsidRPr="00E9013C">
        <w:rPr>
          <w:rFonts w:ascii="Times New Roman" w:eastAsia="Times New Roman" w:hAnsi="Times New Roman" w:cs="Times New Roman"/>
          <w:bCs/>
          <w:iCs/>
          <w:sz w:val="24"/>
          <w:szCs w:val="24"/>
          <w:lang w:eastAsia="ru-RU"/>
        </w:rPr>
        <w:t>Физкультура и спорт, 1982.</w:t>
      </w:r>
    </w:p>
    <w:p w:rsidR="00382560" w:rsidRPr="00E9013C" w:rsidRDefault="00382560" w:rsidP="00D67981">
      <w:pPr>
        <w:spacing w:after="0"/>
        <w:ind w:firstLine="708"/>
        <w:jc w:val="both"/>
        <w:rPr>
          <w:rFonts w:ascii="Times New Roman" w:hAnsi="Times New Roman"/>
          <w:b/>
          <w:sz w:val="24"/>
        </w:rPr>
      </w:pPr>
    </w:p>
    <w:p w:rsidR="00382560" w:rsidRPr="00E9013C" w:rsidRDefault="00382560" w:rsidP="00525EE1">
      <w:pPr>
        <w:spacing w:after="0"/>
        <w:rPr>
          <w:rFonts w:ascii="Times New Roman" w:hAnsi="Times New Roman"/>
          <w:b/>
          <w:sz w:val="24"/>
        </w:rPr>
      </w:pPr>
    </w:p>
    <w:p w:rsidR="00382560" w:rsidRPr="00E9013C" w:rsidRDefault="00382560">
      <w:pPr>
        <w:rPr>
          <w:rFonts w:ascii="Times New Roman" w:hAnsi="Times New Roman"/>
          <w:b/>
          <w:sz w:val="24"/>
        </w:rPr>
      </w:pPr>
      <w:r w:rsidRPr="00E9013C">
        <w:rPr>
          <w:rFonts w:ascii="Times New Roman" w:hAnsi="Times New Roman"/>
          <w:b/>
          <w:sz w:val="24"/>
        </w:rPr>
        <w:br w:type="page"/>
      </w:r>
    </w:p>
    <w:p w:rsidR="00525EE1" w:rsidRPr="00E9013C" w:rsidRDefault="009E629B" w:rsidP="009E629B">
      <w:pPr>
        <w:spacing w:after="0"/>
        <w:jc w:val="center"/>
        <w:rPr>
          <w:rFonts w:ascii="Times New Roman" w:hAnsi="Times New Roman"/>
          <w:b/>
          <w:sz w:val="24"/>
        </w:rPr>
      </w:pPr>
      <w:r w:rsidRPr="00E9013C">
        <w:rPr>
          <w:rFonts w:ascii="Times New Roman" w:hAnsi="Times New Roman"/>
          <w:b/>
          <w:sz w:val="24"/>
        </w:rPr>
        <w:lastRenderedPageBreak/>
        <w:t>РАЗДЕЛ № 3. ПРИЛОЖЕНИЯ</w:t>
      </w:r>
    </w:p>
    <w:p w:rsidR="009E629B" w:rsidRPr="00E9013C" w:rsidRDefault="009E629B" w:rsidP="009E629B">
      <w:pPr>
        <w:spacing w:after="0"/>
        <w:jc w:val="center"/>
        <w:rPr>
          <w:rFonts w:ascii="Times New Roman" w:hAnsi="Times New Roman"/>
          <w:b/>
          <w:sz w:val="24"/>
        </w:rPr>
      </w:pPr>
      <w:r w:rsidRPr="00E9013C">
        <w:rPr>
          <w:rFonts w:ascii="Times New Roman" w:hAnsi="Times New Roman"/>
          <w:b/>
          <w:sz w:val="24"/>
        </w:rPr>
        <w:t xml:space="preserve">3.1. ОЦЕНОЧНЫЕ МАТЕРИАЛЫ </w:t>
      </w:r>
    </w:p>
    <w:p w:rsidR="00EE3FCE" w:rsidRPr="00E9013C" w:rsidRDefault="00EE3FCE" w:rsidP="00EE3FCE">
      <w:pPr>
        <w:spacing w:after="0"/>
        <w:ind w:firstLine="709"/>
        <w:jc w:val="both"/>
        <w:rPr>
          <w:rFonts w:ascii="Times New Roman" w:hAnsi="Times New Roman"/>
          <w:bCs/>
          <w:sz w:val="24"/>
        </w:rPr>
      </w:pPr>
      <w:proofErr w:type="gramStart"/>
      <w:r w:rsidRPr="00E9013C">
        <w:rPr>
          <w:rFonts w:ascii="Times New Roman" w:hAnsi="Times New Roman"/>
          <w:bCs/>
          <w:sz w:val="24"/>
        </w:rPr>
        <w:t>Оценочные материалы включают в себя систему контроля результативности обучения с описанием форм и средств выявления, фиксации и предъявления результатов обучения, а также их периодичности, видов качественного или количественного оценивания результатов образовательного процесса: учебные достижения обучающихся, качество знаний и умений, приобретенных в процессе освоения программы или результаты личностного развития обучающегося, продвижения в творческой деятельности.</w:t>
      </w:r>
      <w:proofErr w:type="gramEnd"/>
      <w:r w:rsidRPr="00E9013C">
        <w:rPr>
          <w:rFonts w:ascii="Times New Roman" w:hAnsi="Times New Roman"/>
          <w:bCs/>
          <w:sz w:val="24"/>
        </w:rPr>
        <w:t xml:space="preserve"> Оценочная деятельность исходит из потребности ребенка или педагога получить информацию о том, насколько эффективно проходит их взаимодействие в ходе образовательного процесса. В дополнительном образовании оценка должна не только выявлять, уровень усвоения программного материала, но и определять способность детей использовать приобретенные знания, умения, навыки для решения практически-познавательных, ценностно-ориентированных, коммуникативных задач и творческих проблем. У педагогов имеются неограниченные возможности для оценочной деятельности, так как система оценивания в дополнительном образовании гибкая и вариативная, она выполняет развивающую и стимулирующую функции. Отсутствие обязательной системы оценок и тем более отметок позволяет дать комплексную оценку результатов и общую характеристику всех компетенций, приобретенных ребенком в ходе освоения дополнительной образовательной программы. Оценить уровень усвоения содержания образовательной программы можно по следующим показателям:</w:t>
      </w:r>
    </w:p>
    <w:p w:rsidR="00EE3FCE" w:rsidRPr="00E9013C" w:rsidRDefault="00EE3FCE" w:rsidP="00EE3FCE">
      <w:pPr>
        <w:spacing w:after="0"/>
        <w:ind w:firstLine="709"/>
        <w:jc w:val="both"/>
        <w:rPr>
          <w:rFonts w:ascii="Times New Roman" w:hAnsi="Times New Roman"/>
          <w:bCs/>
          <w:sz w:val="24"/>
        </w:rPr>
      </w:pPr>
      <w:r w:rsidRPr="00E9013C">
        <w:rPr>
          <w:rFonts w:ascii="Times New Roman" w:hAnsi="Times New Roman"/>
          <w:bCs/>
          <w:sz w:val="24"/>
        </w:rPr>
        <w:t>− степень применения знаний на практике;</w:t>
      </w:r>
    </w:p>
    <w:p w:rsidR="00EE3FCE" w:rsidRPr="00E9013C" w:rsidRDefault="00EE3FCE" w:rsidP="00EE3FCE">
      <w:pPr>
        <w:spacing w:after="0"/>
        <w:ind w:firstLine="709"/>
        <w:jc w:val="both"/>
        <w:rPr>
          <w:rFonts w:ascii="Times New Roman" w:hAnsi="Times New Roman"/>
          <w:bCs/>
          <w:sz w:val="24"/>
        </w:rPr>
      </w:pPr>
      <w:r w:rsidRPr="00E9013C">
        <w:rPr>
          <w:rFonts w:ascii="Times New Roman" w:hAnsi="Times New Roman"/>
          <w:bCs/>
          <w:sz w:val="24"/>
        </w:rPr>
        <w:t>− умение анализировать;</w:t>
      </w:r>
    </w:p>
    <w:p w:rsidR="00EE3FCE" w:rsidRPr="00E9013C" w:rsidRDefault="00EE3FCE" w:rsidP="00EE3FCE">
      <w:pPr>
        <w:spacing w:after="0"/>
        <w:ind w:firstLine="709"/>
        <w:jc w:val="both"/>
        <w:rPr>
          <w:rFonts w:ascii="Times New Roman" w:hAnsi="Times New Roman"/>
          <w:bCs/>
          <w:sz w:val="24"/>
        </w:rPr>
      </w:pPr>
      <w:r w:rsidRPr="00E9013C">
        <w:rPr>
          <w:rFonts w:ascii="Times New Roman" w:hAnsi="Times New Roman"/>
          <w:bCs/>
          <w:sz w:val="24"/>
        </w:rPr>
        <w:t>− характер участия в образовательном процессе;</w:t>
      </w:r>
    </w:p>
    <w:p w:rsidR="00EE3FCE" w:rsidRPr="00E9013C" w:rsidRDefault="00EE3FCE" w:rsidP="00EE3FCE">
      <w:pPr>
        <w:spacing w:after="0"/>
        <w:ind w:firstLine="709"/>
        <w:jc w:val="both"/>
        <w:rPr>
          <w:rFonts w:ascii="Times New Roman" w:hAnsi="Times New Roman"/>
          <w:bCs/>
          <w:sz w:val="24"/>
        </w:rPr>
      </w:pPr>
      <w:r w:rsidRPr="00E9013C">
        <w:rPr>
          <w:rFonts w:ascii="Times New Roman" w:hAnsi="Times New Roman"/>
          <w:bCs/>
          <w:sz w:val="24"/>
        </w:rPr>
        <w:t>− качество детских творческих «продуктов»;</w:t>
      </w:r>
    </w:p>
    <w:p w:rsidR="00EE3FCE" w:rsidRPr="00E9013C" w:rsidRDefault="00EE3FCE" w:rsidP="00EE3FCE">
      <w:pPr>
        <w:spacing w:after="0"/>
        <w:ind w:firstLine="709"/>
        <w:jc w:val="both"/>
        <w:rPr>
          <w:rFonts w:ascii="Times New Roman" w:hAnsi="Times New Roman"/>
          <w:bCs/>
          <w:sz w:val="24"/>
        </w:rPr>
      </w:pPr>
      <w:r w:rsidRPr="00E9013C">
        <w:rPr>
          <w:rFonts w:ascii="Times New Roman" w:hAnsi="Times New Roman"/>
          <w:bCs/>
          <w:sz w:val="24"/>
        </w:rPr>
        <w:t>− стабильность практических достижений обучающихся.</w:t>
      </w:r>
    </w:p>
    <w:p w:rsidR="00EE3FCE" w:rsidRPr="00E9013C" w:rsidRDefault="00EE3FCE" w:rsidP="00EE3FCE">
      <w:pPr>
        <w:spacing w:after="0"/>
        <w:ind w:firstLine="709"/>
        <w:jc w:val="both"/>
        <w:rPr>
          <w:rFonts w:ascii="Times New Roman" w:hAnsi="Times New Roman"/>
          <w:bCs/>
          <w:sz w:val="24"/>
        </w:rPr>
      </w:pPr>
      <w:r w:rsidRPr="00E9013C">
        <w:rPr>
          <w:rFonts w:ascii="Times New Roman" w:hAnsi="Times New Roman"/>
          <w:bCs/>
          <w:sz w:val="24"/>
        </w:rPr>
        <w:t>Объектами контроля в дополнительном образовании могут быть:</w:t>
      </w:r>
    </w:p>
    <w:p w:rsidR="00EE3FCE" w:rsidRPr="00E9013C" w:rsidRDefault="00EE3FCE" w:rsidP="00EE3FCE">
      <w:pPr>
        <w:spacing w:after="0"/>
        <w:ind w:firstLine="709"/>
        <w:jc w:val="both"/>
        <w:rPr>
          <w:rFonts w:ascii="Times New Roman" w:hAnsi="Times New Roman"/>
          <w:bCs/>
          <w:sz w:val="24"/>
        </w:rPr>
      </w:pPr>
      <w:r w:rsidRPr="00E9013C">
        <w:rPr>
          <w:rFonts w:ascii="Times New Roman" w:hAnsi="Times New Roman"/>
          <w:bCs/>
          <w:sz w:val="24"/>
        </w:rPr>
        <w:t>− знание понятий, фактов, законов, теорий;</w:t>
      </w:r>
    </w:p>
    <w:p w:rsidR="00EE3FCE" w:rsidRPr="00E9013C" w:rsidRDefault="00EE3FCE" w:rsidP="00EE3FCE">
      <w:pPr>
        <w:spacing w:after="0"/>
        <w:ind w:firstLine="709"/>
        <w:jc w:val="both"/>
        <w:rPr>
          <w:rFonts w:ascii="Times New Roman" w:hAnsi="Times New Roman"/>
          <w:bCs/>
          <w:sz w:val="24"/>
        </w:rPr>
      </w:pPr>
      <w:r w:rsidRPr="00E9013C">
        <w:rPr>
          <w:rFonts w:ascii="Times New Roman" w:hAnsi="Times New Roman"/>
          <w:bCs/>
          <w:sz w:val="24"/>
        </w:rPr>
        <w:t>− соответствие знаний, умений и навыков программе обучения;</w:t>
      </w:r>
    </w:p>
    <w:p w:rsidR="00EE3FCE" w:rsidRPr="00E9013C" w:rsidRDefault="00EE3FCE" w:rsidP="00EE3FCE">
      <w:pPr>
        <w:spacing w:after="0"/>
        <w:ind w:firstLine="709"/>
        <w:jc w:val="both"/>
        <w:rPr>
          <w:rFonts w:ascii="Times New Roman" w:hAnsi="Times New Roman"/>
          <w:bCs/>
          <w:sz w:val="24"/>
        </w:rPr>
      </w:pPr>
      <w:r w:rsidRPr="00E9013C">
        <w:rPr>
          <w:rFonts w:ascii="Times New Roman" w:hAnsi="Times New Roman"/>
          <w:bCs/>
          <w:sz w:val="24"/>
        </w:rPr>
        <w:t>− соответствие достижений учащихся нормативным результатам;</w:t>
      </w:r>
    </w:p>
    <w:p w:rsidR="00EE3FCE" w:rsidRPr="00E9013C" w:rsidRDefault="00EE3FCE" w:rsidP="00EE3FCE">
      <w:pPr>
        <w:spacing w:after="0"/>
        <w:ind w:firstLine="709"/>
        <w:jc w:val="both"/>
        <w:rPr>
          <w:rFonts w:ascii="Times New Roman" w:hAnsi="Times New Roman"/>
          <w:bCs/>
          <w:sz w:val="24"/>
        </w:rPr>
      </w:pPr>
      <w:r w:rsidRPr="00E9013C">
        <w:rPr>
          <w:rFonts w:ascii="Times New Roman" w:hAnsi="Times New Roman"/>
          <w:bCs/>
          <w:sz w:val="24"/>
        </w:rPr>
        <w:t>− уровень и качество изготовляемого творческого продукта;</w:t>
      </w:r>
    </w:p>
    <w:p w:rsidR="00EE3FCE" w:rsidRPr="00E9013C" w:rsidRDefault="00EE3FCE" w:rsidP="00EE3FCE">
      <w:pPr>
        <w:spacing w:after="0"/>
        <w:ind w:firstLine="709"/>
        <w:jc w:val="both"/>
        <w:rPr>
          <w:rFonts w:ascii="Times New Roman" w:hAnsi="Times New Roman"/>
          <w:bCs/>
          <w:sz w:val="24"/>
        </w:rPr>
      </w:pPr>
      <w:r w:rsidRPr="00E9013C">
        <w:rPr>
          <w:rFonts w:ascii="Times New Roman" w:hAnsi="Times New Roman"/>
          <w:bCs/>
          <w:sz w:val="24"/>
        </w:rPr>
        <w:t>− мастерство, культура, техника исполнения;</w:t>
      </w:r>
    </w:p>
    <w:p w:rsidR="00EE3FCE" w:rsidRPr="00E9013C" w:rsidRDefault="00EE3FCE" w:rsidP="00EE3FCE">
      <w:pPr>
        <w:spacing w:after="0"/>
        <w:ind w:firstLine="709"/>
        <w:jc w:val="both"/>
        <w:rPr>
          <w:rFonts w:ascii="Times New Roman" w:hAnsi="Times New Roman"/>
          <w:bCs/>
          <w:sz w:val="24"/>
        </w:rPr>
      </w:pPr>
      <w:r w:rsidRPr="00E9013C">
        <w:rPr>
          <w:rFonts w:ascii="Times New Roman" w:hAnsi="Times New Roman"/>
          <w:bCs/>
          <w:sz w:val="24"/>
        </w:rPr>
        <w:t>− степень самостоятельности в приобретении знаний;</w:t>
      </w:r>
    </w:p>
    <w:p w:rsidR="00EE3FCE" w:rsidRPr="00E9013C" w:rsidRDefault="00EE3FCE" w:rsidP="00EE3FCE">
      <w:pPr>
        <w:spacing w:after="0"/>
        <w:ind w:firstLine="709"/>
        <w:jc w:val="both"/>
        <w:rPr>
          <w:rFonts w:ascii="Times New Roman" w:hAnsi="Times New Roman"/>
          <w:bCs/>
          <w:sz w:val="24"/>
        </w:rPr>
      </w:pPr>
      <w:r w:rsidRPr="00E9013C">
        <w:rPr>
          <w:rFonts w:ascii="Times New Roman" w:hAnsi="Times New Roman"/>
          <w:bCs/>
          <w:sz w:val="24"/>
        </w:rPr>
        <w:t>− развитие творческих способностей и т. д.</w:t>
      </w:r>
    </w:p>
    <w:p w:rsidR="00EE3FCE" w:rsidRPr="00E9013C" w:rsidRDefault="00EE3FCE" w:rsidP="00EE3FCE">
      <w:pPr>
        <w:spacing w:after="0"/>
        <w:ind w:firstLine="709"/>
        <w:jc w:val="both"/>
        <w:rPr>
          <w:rFonts w:ascii="Times New Roman" w:hAnsi="Times New Roman"/>
          <w:bCs/>
          <w:sz w:val="24"/>
        </w:rPr>
      </w:pPr>
      <w:r w:rsidRPr="00E9013C">
        <w:rPr>
          <w:rFonts w:ascii="Times New Roman" w:hAnsi="Times New Roman"/>
          <w:bCs/>
          <w:sz w:val="24"/>
        </w:rPr>
        <w:t xml:space="preserve">В данном разделе необходимо описать методы оценивания, параметры и критерии анализа образовательного процесса, показатели предметных результатов и динамики личностного развития обучающихся, критерии оценки. Важно, чтобы обучающиеся включались в оценочную деятельность, приобретая навыки и привычку к самооценке, становились субъектом оценочной деятельности. Педагог определяет формы оценивания достижений обучающихся, например: дневник педагогических наблюдений, папки развития, диагностические карты, зачетные и личные учебные книжки и т.д. </w:t>
      </w:r>
    </w:p>
    <w:p w:rsidR="009E629B" w:rsidRPr="00E9013C" w:rsidRDefault="00FC7617" w:rsidP="009E629B">
      <w:pPr>
        <w:spacing w:after="0"/>
        <w:rPr>
          <w:rFonts w:ascii="Times New Roman" w:hAnsi="Times New Roman"/>
          <w:b/>
          <w:sz w:val="24"/>
        </w:rPr>
      </w:pPr>
      <w:r w:rsidRPr="00E9013C">
        <w:rPr>
          <w:rFonts w:ascii="Times New Roman" w:hAnsi="Times New Roman"/>
          <w:b/>
          <w:sz w:val="24"/>
        </w:rPr>
        <w:tab/>
      </w:r>
    </w:p>
    <w:p w:rsidR="00525EE1" w:rsidRPr="00E9013C" w:rsidRDefault="009E629B" w:rsidP="009E629B">
      <w:pPr>
        <w:spacing w:after="0"/>
        <w:jc w:val="center"/>
        <w:rPr>
          <w:rFonts w:ascii="Times New Roman" w:hAnsi="Times New Roman"/>
          <w:b/>
          <w:sz w:val="24"/>
        </w:rPr>
      </w:pPr>
      <w:r w:rsidRPr="00E9013C">
        <w:rPr>
          <w:rFonts w:ascii="Times New Roman" w:hAnsi="Times New Roman"/>
          <w:b/>
          <w:sz w:val="24"/>
        </w:rPr>
        <w:t>3.2. МЕТОДИЧЕСКИЕ МАТЕРИАЛЫ</w:t>
      </w:r>
    </w:p>
    <w:p w:rsidR="00EE3FCE" w:rsidRPr="00E9013C" w:rsidRDefault="00EE3FCE" w:rsidP="00EE3FC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E9013C">
        <w:rPr>
          <w:rFonts w:ascii="Times New Roman" w:eastAsia="Times New Roman" w:hAnsi="Times New Roman" w:cs="Times New Roman"/>
          <w:sz w:val="24"/>
          <w:szCs w:val="24"/>
          <w:lang w:eastAsia="ru-RU"/>
        </w:rPr>
        <w:t xml:space="preserve">Методическая литература и методические разработки для обеспечения образовательного процесса (календарно-тематическое планирование, планы- конспекты занятий, годовой план воспитательной работы, сценарии воспитательных мероприятий, дидактический материал т.д.) является приложением к программе. </w:t>
      </w:r>
    </w:p>
    <w:p w:rsidR="00EE3FCE" w:rsidRPr="00E9013C" w:rsidRDefault="00FC7617" w:rsidP="00EE3FCE">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E9013C">
        <w:rPr>
          <w:rFonts w:ascii="Times New Roman" w:eastAsia="Times New Roman" w:hAnsi="Times New Roman" w:cs="Times New Roman"/>
          <w:sz w:val="24"/>
          <w:szCs w:val="24"/>
          <w:lang w:eastAsia="ru-RU"/>
        </w:rPr>
        <w:t> </w:t>
      </w:r>
      <w:r w:rsidR="00EE3FCE" w:rsidRPr="00E9013C">
        <w:rPr>
          <w:rFonts w:ascii="Times New Roman" w:eastAsia="Times New Roman" w:hAnsi="Times New Roman" w:cs="Times New Roman"/>
          <w:sz w:val="24"/>
          <w:szCs w:val="24"/>
          <w:lang w:eastAsia="ru-RU"/>
        </w:rPr>
        <w:br w:type="page"/>
      </w:r>
    </w:p>
    <w:p w:rsidR="00525EE1" w:rsidRPr="00E9013C" w:rsidRDefault="009E629B" w:rsidP="00EA34E9">
      <w:pPr>
        <w:shd w:val="clear" w:color="auto" w:fill="FFFFFF"/>
        <w:spacing w:after="0" w:line="240" w:lineRule="auto"/>
        <w:ind w:firstLine="540"/>
        <w:jc w:val="center"/>
        <w:rPr>
          <w:rFonts w:ascii="Times New Roman" w:hAnsi="Times New Roman"/>
          <w:b/>
          <w:sz w:val="24"/>
        </w:rPr>
      </w:pPr>
      <w:r w:rsidRPr="00E9013C">
        <w:rPr>
          <w:rFonts w:ascii="Times New Roman" w:hAnsi="Times New Roman"/>
          <w:b/>
          <w:sz w:val="24"/>
        </w:rPr>
        <w:lastRenderedPageBreak/>
        <w:t>3.3. ПЛАН ВОСПИТАТЕЛЬНОЙ РАБОТЫ</w:t>
      </w:r>
    </w:p>
    <w:p w:rsidR="009E629B" w:rsidRPr="00E9013C" w:rsidRDefault="009E629B" w:rsidP="009E629B">
      <w:pPr>
        <w:spacing w:after="0" w:line="240" w:lineRule="auto"/>
        <w:ind w:right="-1"/>
        <w:jc w:val="center"/>
        <w:rPr>
          <w:rFonts w:ascii="Times New Roman" w:eastAsia="Calibri" w:hAnsi="Times New Roman" w:cs="Times New Roman"/>
          <w:kern w:val="2"/>
          <w:sz w:val="24"/>
          <w:szCs w:val="28"/>
        </w:rPr>
      </w:pPr>
      <w:r w:rsidRPr="00E9013C">
        <w:rPr>
          <w:rFonts w:ascii="Times New Roman" w:eastAsia="Calibri" w:hAnsi="Times New Roman" w:cs="Times New Roman"/>
          <w:b/>
          <w:kern w:val="2"/>
          <w:sz w:val="24"/>
          <w:szCs w:val="28"/>
        </w:rPr>
        <w:t>на 20</w:t>
      </w:r>
      <w:r w:rsidR="003E6072">
        <w:rPr>
          <w:rFonts w:ascii="Times New Roman" w:eastAsia="Calibri" w:hAnsi="Times New Roman" w:cs="Times New Roman"/>
          <w:b/>
          <w:kern w:val="2"/>
          <w:sz w:val="24"/>
          <w:szCs w:val="28"/>
        </w:rPr>
        <w:t>25</w:t>
      </w:r>
      <w:r w:rsidRPr="00E9013C">
        <w:rPr>
          <w:rFonts w:ascii="Times New Roman" w:eastAsia="Calibri" w:hAnsi="Times New Roman" w:cs="Times New Roman"/>
          <w:b/>
          <w:kern w:val="2"/>
          <w:sz w:val="24"/>
          <w:szCs w:val="28"/>
        </w:rPr>
        <w:t>-20</w:t>
      </w:r>
      <w:bookmarkStart w:id="4" w:name="_GoBack"/>
      <w:bookmarkEnd w:id="4"/>
      <w:r w:rsidR="003E6072">
        <w:rPr>
          <w:rFonts w:ascii="Times New Roman" w:eastAsia="Calibri" w:hAnsi="Times New Roman" w:cs="Times New Roman"/>
          <w:b/>
          <w:kern w:val="2"/>
          <w:sz w:val="24"/>
          <w:szCs w:val="28"/>
        </w:rPr>
        <w:t>26</w:t>
      </w:r>
      <w:r w:rsidRPr="00E9013C">
        <w:rPr>
          <w:rFonts w:ascii="Times New Roman" w:eastAsia="Calibri" w:hAnsi="Times New Roman" w:cs="Times New Roman"/>
          <w:b/>
          <w:kern w:val="2"/>
          <w:sz w:val="24"/>
          <w:szCs w:val="28"/>
        </w:rPr>
        <w:t xml:space="preserve"> учебный год</w:t>
      </w:r>
    </w:p>
    <w:p w:rsidR="009E629B" w:rsidRPr="00E9013C" w:rsidRDefault="009E629B" w:rsidP="009E629B">
      <w:pPr>
        <w:spacing w:after="0" w:line="240" w:lineRule="auto"/>
        <w:ind w:left="-15" w:right="8" w:firstLine="724"/>
        <w:jc w:val="both"/>
        <w:rPr>
          <w:rFonts w:ascii="Times New Roman" w:eastAsia="Calibri" w:hAnsi="Times New Roman" w:cs="Times New Roman"/>
          <w:kern w:val="2"/>
          <w:sz w:val="24"/>
          <w:szCs w:val="28"/>
        </w:rPr>
      </w:pPr>
      <w:r w:rsidRPr="00E9013C">
        <w:rPr>
          <w:rFonts w:ascii="Times New Roman" w:eastAsia="Calibri" w:hAnsi="Times New Roman" w:cs="Times New Roman"/>
          <w:kern w:val="2"/>
          <w:sz w:val="24"/>
          <w:szCs w:val="28"/>
        </w:rPr>
        <w:t xml:space="preserve">Воспитательная работа в рамках программы направлена на воспитание чувства патриотизма и бережного отношения к русской культуре, ее традициям; уважение к высоким образцам культуры других стран и народов; развитие доброжелательности в оценке творческих работ товарищей и критическое отношение к своим работам; воспитание чувства ответственности при выполнении своей работы. </w:t>
      </w:r>
    </w:p>
    <w:p w:rsidR="009E629B" w:rsidRPr="00E9013C" w:rsidRDefault="009E629B" w:rsidP="009E629B">
      <w:pPr>
        <w:spacing w:after="0"/>
        <w:ind w:left="-15" w:right="8" w:firstLine="724"/>
        <w:jc w:val="both"/>
        <w:rPr>
          <w:rFonts w:ascii="Times New Roman" w:eastAsia="Calibri" w:hAnsi="Times New Roman" w:cs="Times New Roman"/>
          <w:kern w:val="2"/>
          <w:sz w:val="24"/>
          <w:szCs w:val="28"/>
        </w:rPr>
      </w:pPr>
      <w:proofErr w:type="gramStart"/>
      <w:r w:rsidRPr="00E9013C">
        <w:rPr>
          <w:rFonts w:ascii="Times New Roman" w:eastAsia="Calibri" w:hAnsi="Times New Roman" w:cs="Times New Roman"/>
          <w:kern w:val="2"/>
          <w:sz w:val="24"/>
          <w:szCs w:val="28"/>
        </w:rPr>
        <w:t xml:space="preserve">Для решения поставленных воспитательных задач и достижения цели программы, учащиеся привлекаются к участию (подготовке, проведению) в мероприятиях кружка, учреждения, города, благотворительных акциях, выставках, мастер-классах, лекциях, беседах и т.д.; в конкурсных программах различного уровня. </w:t>
      </w:r>
      <w:proofErr w:type="gramEnd"/>
    </w:p>
    <w:tbl>
      <w:tblPr>
        <w:tblStyle w:val="12"/>
        <w:tblW w:w="0" w:type="auto"/>
        <w:tblLook w:val="04A0"/>
      </w:tblPr>
      <w:tblGrid>
        <w:gridCol w:w="516"/>
        <w:gridCol w:w="4441"/>
        <w:gridCol w:w="2645"/>
        <w:gridCol w:w="1836"/>
      </w:tblGrid>
      <w:tr w:rsidR="009E629B" w:rsidRPr="00E9013C" w:rsidTr="00EE3FCE">
        <w:tc>
          <w:tcPr>
            <w:tcW w:w="516" w:type="dxa"/>
            <w:vAlign w:val="center"/>
          </w:tcPr>
          <w:p w:rsidR="009E629B" w:rsidRPr="00E9013C" w:rsidRDefault="009E629B" w:rsidP="00D40C95">
            <w:pPr>
              <w:jc w:val="center"/>
              <w:rPr>
                <w:rFonts w:ascii="Times New Roman" w:hAnsi="Times New Roman" w:cs="Times New Roman"/>
                <w:b/>
                <w:bCs/>
                <w:sz w:val="24"/>
                <w:szCs w:val="24"/>
              </w:rPr>
            </w:pPr>
            <w:r w:rsidRPr="00E9013C">
              <w:rPr>
                <w:rFonts w:ascii="Times New Roman" w:hAnsi="Times New Roman" w:cs="Times New Roman"/>
                <w:b/>
                <w:bCs/>
                <w:sz w:val="24"/>
                <w:szCs w:val="24"/>
              </w:rPr>
              <w:t>№</w:t>
            </w:r>
          </w:p>
        </w:tc>
        <w:tc>
          <w:tcPr>
            <w:tcW w:w="4441" w:type="dxa"/>
            <w:vAlign w:val="center"/>
          </w:tcPr>
          <w:p w:rsidR="009E629B" w:rsidRPr="00E9013C" w:rsidRDefault="009E629B" w:rsidP="00D40C95">
            <w:pPr>
              <w:jc w:val="center"/>
              <w:rPr>
                <w:rFonts w:ascii="Times New Roman" w:hAnsi="Times New Roman" w:cs="Times New Roman"/>
                <w:b/>
                <w:bCs/>
                <w:sz w:val="24"/>
                <w:szCs w:val="24"/>
              </w:rPr>
            </w:pPr>
            <w:r w:rsidRPr="00E9013C">
              <w:rPr>
                <w:rFonts w:ascii="Times New Roman" w:hAnsi="Times New Roman" w:cs="Times New Roman"/>
                <w:b/>
                <w:bCs/>
                <w:sz w:val="24"/>
                <w:szCs w:val="24"/>
              </w:rPr>
              <w:t>Наименование</w:t>
            </w:r>
          </w:p>
        </w:tc>
        <w:tc>
          <w:tcPr>
            <w:tcW w:w="2551" w:type="dxa"/>
            <w:vAlign w:val="center"/>
          </w:tcPr>
          <w:p w:rsidR="009E629B" w:rsidRPr="00E9013C" w:rsidRDefault="009E629B" w:rsidP="00D40C95">
            <w:pPr>
              <w:jc w:val="center"/>
              <w:rPr>
                <w:rFonts w:ascii="Times New Roman" w:hAnsi="Times New Roman" w:cs="Times New Roman"/>
                <w:b/>
                <w:bCs/>
                <w:sz w:val="24"/>
                <w:szCs w:val="24"/>
              </w:rPr>
            </w:pPr>
            <w:r w:rsidRPr="00E9013C">
              <w:rPr>
                <w:rFonts w:ascii="Times New Roman" w:hAnsi="Times New Roman" w:cs="Times New Roman"/>
                <w:b/>
                <w:bCs/>
                <w:sz w:val="24"/>
                <w:szCs w:val="24"/>
              </w:rPr>
              <w:t>Направление</w:t>
            </w:r>
          </w:p>
        </w:tc>
        <w:tc>
          <w:tcPr>
            <w:tcW w:w="1836" w:type="dxa"/>
            <w:vAlign w:val="center"/>
          </w:tcPr>
          <w:p w:rsidR="009E629B" w:rsidRPr="00E9013C" w:rsidRDefault="009E629B" w:rsidP="00D40C95">
            <w:pPr>
              <w:jc w:val="center"/>
              <w:rPr>
                <w:rFonts w:ascii="Times New Roman" w:hAnsi="Times New Roman" w:cs="Times New Roman"/>
                <w:b/>
                <w:bCs/>
                <w:sz w:val="24"/>
                <w:szCs w:val="24"/>
              </w:rPr>
            </w:pPr>
            <w:r w:rsidRPr="00E9013C">
              <w:rPr>
                <w:rFonts w:ascii="Times New Roman" w:hAnsi="Times New Roman" w:cs="Times New Roman"/>
                <w:b/>
                <w:bCs/>
                <w:sz w:val="24"/>
                <w:szCs w:val="24"/>
              </w:rPr>
              <w:t>Дата проведения</w:t>
            </w:r>
          </w:p>
          <w:p w:rsidR="009E629B" w:rsidRPr="00E9013C" w:rsidRDefault="009E629B" w:rsidP="00D40C95">
            <w:pPr>
              <w:jc w:val="center"/>
              <w:rPr>
                <w:rFonts w:ascii="Times New Roman" w:hAnsi="Times New Roman" w:cs="Times New Roman"/>
                <w:b/>
                <w:bCs/>
                <w:sz w:val="24"/>
                <w:szCs w:val="24"/>
              </w:rPr>
            </w:pPr>
            <w:r w:rsidRPr="00E9013C">
              <w:rPr>
                <w:rFonts w:ascii="Times New Roman" w:hAnsi="Times New Roman" w:cs="Times New Roman"/>
                <w:b/>
                <w:bCs/>
                <w:sz w:val="24"/>
                <w:szCs w:val="24"/>
              </w:rPr>
              <w:t>(факт)</w:t>
            </w:r>
          </w:p>
        </w:tc>
      </w:tr>
      <w:tr w:rsidR="009E629B" w:rsidRPr="00E9013C" w:rsidTr="00D40C95">
        <w:tc>
          <w:tcPr>
            <w:tcW w:w="9344" w:type="dxa"/>
            <w:gridSpan w:val="4"/>
          </w:tcPr>
          <w:p w:rsidR="009E629B" w:rsidRPr="00E9013C" w:rsidRDefault="009E629B" w:rsidP="009E629B">
            <w:pPr>
              <w:jc w:val="center"/>
              <w:rPr>
                <w:rFonts w:ascii="Times New Roman" w:hAnsi="Times New Roman" w:cs="Times New Roman"/>
                <w:b/>
                <w:bCs/>
                <w:sz w:val="24"/>
                <w:szCs w:val="24"/>
              </w:rPr>
            </w:pPr>
            <w:r w:rsidRPr="00E9013C">
              <w:rPr>
                <w:rFonts w:ascii="Times New Roman" w:hAnsi="Times New Roman" w:cs="Times New Roman"/>
                <w:b/>
                <w:bCs/>
                <w:sz w:val="24"/>
                <w:szCs w:val="24"/>
              </w:rPr>
              <w:t>Сентябрь</w:t>
            </w:r>
          </w:p>
        </w:tc>
      </w:tr>
      <w:tr w:rsidR="009E629B" w:rsidRPr="00E9013C" w:rsidTr="00EE3FCE">
        <w:tc>
          <w:tcPr>
            <w:tcW w:w="516" w:type="dxa"/>
          </w:tcPr>
          <w:p w:rsidR="009E629B" w:rsidRPr="00E9013C" w:rsidRDefault="009E629B" w:rsidP="009E629B">
            <w:pPr>
              <w:rPr>
                <w:rFonts w:ascii="Times New Roman" w:hAnsi="Times New Roman" w:cs="Times New Roman"/>
                <w:sz w:val="24"/>
                <w:szCs w:val="24"/>
              </w:rPr>
            </w:pPr>
            <w:r w:rsidRPr="00E9013C">
              <w:rPr>
                <w:rFonts w:ascii="Times New Roman" w:hAnsi="Times New Roman" w:cs="Times New Roman"/>
                <w:sz w:val="24"/>
                <w:szCs w:val="24"/>
              </w:rPr>
              <w:t>1.</w:t>
            </w:r>
          </w:p>
        </w:tc>
        <w:tc>
          <w:tcPr>
            <w:tcW w:w="4441" w:type="dxa"/>
          </w:tcPr>
          <w:p w:rsidR="009E629B" w:rsidRPr="00E9013C" w:rsidRDefault="009E629B" w:rsidP="00D40C95">
            <w:pPr>
              <w:jc w:val="both"/>
              <w:rPr>
                <w:rFonts w:ascii="Times New Roman" w:hAnsi="Times New Roman" w:cs="Times New Roman"/>
                <w:sz w:val="24"/>
                <w:szCs w:val="24"/>
              </w:rPr>
            </w:pPr>
            <w:r w:rsidRPr="00E9013C">
              <w:rPr>
                <w:rFonts w:ascii="Times New Roman" w:hAnsi="Times New Roman" w:cs="Times New Roman"/>
                <w:sz w:val="24"/>
                <w:szCs w:val="24"/>
              </w:rPr>
              <w:t>Проведение инструктажа по технике безопасности и правилам поведения во время занятий.</w:t>
            </w:r>
          </w:p>
        </w:tc>
        <w:tc>
          <w:tcPr>
            <w:tcW w:w="2551" w:type="dxa"/>
          </w:tcPr>
          <w:p w:rsidR="009E629B" w:rsidRPr="00E9013C" w:rsidRDefault="009E629B" w:rsidP="00D40C95">
            <w:pPr>
              <w:jc w:val="both"/>
              <w:rPr>
                <w:rFonts w:ascii="Times New Roman" w:hAnsi="Times New Roman" w:cs="Times New Roman"/>
                <w:sz w:val="24"/>
                <w:szCs w:val="24"/>
              </w:rPr>
            </w:pPr>
            <w:r w:rsidRPr="00E9013C">
              <w:rPr>
                <w:rFonts w:ascii="Times New Roman" w:hAnsi="Times New Roman" w:cs="Times New Roman"/>
                <w:sz w:val="24"/>
                <w:szCs w:val="24"/>
              </w:rPr>
              <w:t>Здоровьесберегающее</w:t>
            </w:r>
          </w:p>
        </w:tc>
        <w:tc>
          <w:tcPr>
            <w:tcW w:w="1836" w:type="dxa"/>
          </w:tcPr>
          <w:p w:rsidR="009E629B" w:rsidRPr="00E9013C" w:rsidRDefault="009E629B" w:rsidP="00D40C95">
            <w:pPr>
              <w:jc w:val="both"/>
              <w:rPr>
                <w:rFonts w:ascii="Times New Roman" w:hAnsi="Times New Roman" w:cs="Times New Roman"/>
                <w:sz w:val="24"/>
                <w:szCs w:val="24"/>
              </w:rPr>
            </w:pPr>
          </w:p>
        </w:tc>
      </w:tr>
      <w:tr w:rsidR="009E629B" w:rsidRPr="00E9013C" w:rsidTr="00EE3FCE">
        <w:tc>
          <w:tcPr>
            <w:tcW w:w="516" w:type="dxa"/>
          </w:tcPr>
          <w:p w:rsidR="009E629B" w:rsidRPr="00E9013C" w:rsidRDefault="009E629B" w:rsidP="009E629B">
            <w:pPr>
              <w:rPr>
                <w:rFonts w:ascii="Times New Roman" w:hAnsi="Times New Roman" w:cs="Times New Roman"/>
                <w:sz w:val="24"/>
                <w:szCs w:val="24"/>
              </w:rPr>
            </w:pPr>
            <w:r w:rsidRPr="00E9013C">
              <w:rPr>
                <w:rFonts w:ascii="Times New Roman" w:hAnsi="Times New Roman" w:cs="Times New Roman"/>
                <w:sz w:val="24"/>
                <w:szCs w:val="24"/>
              </w:rPr>
              <w:t>2.</w:t>
            </w:r>
          </w:p>
        </w:tc>
        <w:tc>
          <w:tcPr>
            <w:tcW w:w="4441" w:type="dxa"/>
          </w:tcPr>
          <w:p w:rsidR="009E629B" w:rsidRPr="00E9013C" w:rsidRDefault="009E629B" w:rsidP="00D40C95">
            <w:pPr>
              <w:spacing w:after="44"/>
              <w:ind w:right="63"/>
              <w:jc w:val="both"/>
              <w:rPr>
                <w:rFonts w:ascii="Times New Roman" w:hAnsi="Times New Roman" w:cs="Times New Roman"/>
                <w:sz w:val="24"/>
                <w:szCs w:val="24"/>
              </w:rPr>
            </w:pPr>
            <w:r w:rsidRPr="00E9013C">
              <w:rPr>
                <w:rFonts w:ascii="Times New Roman" w:hAnsi="Times New Roman" w:cs="Times New Roman"/>
                <w:sz w:val="24"/>
                <w:szCs w:val="24"/>
              </w:rPr>
              <w:t>Беседа «О безопасности при угрозе возникновения нештатных ситуаций различного характера, угрожающих жизни и здоровью. Об административной и уголовной ответственности за совершение  правонарушений и преступлений».</w:t>
            </w:r>
          </w:p>
        </w:tc>
        <w:tc>
          <w:tcPr>
            <w:tcW w:w="2551" w:type="dxa"/>
          </w:tcPr>
          <w:p w:rsidR="009E629B" w:rsidRPr="00E9013C" w:rsidRDefault="009E629B" w:rsidP="00D40C95">
            <w:pPr>
              <w:jc w:val="both"/>
              <w:rPr>
                <w:rFonts w:ascii="Times New Roman" w:hAnsi="Times New Roman" w:cs="Times New Roman"/>
                <w:sz w:val="24"/>
                <w:szCs w:val="24"/>
              </w:rPr>
            </w:pPr>
            <w:r w:rsidRPr="00E9013C">
              <w:rPr>
                <w:rFonts w:ascii="Times New Roman" w:hAnsi="Times New Roman" w:cs="Times New Roman"/>
                <w:sz w:val="24"/>
                <w:szCs w:val="24"/>
              </w:rPr>
              <w:t>Здоровьесберегающее</w:t>
            </w:r>
          </w:p>
        </w:tc>
        <w:tc>
          <w:tcPr>
            <w:tcW w:w="1836" w:type="dxa"/>
          </w:tcPr>
          <w:p w:rsidR="009E629B" w:rsidRPr="00E9013C" w:rsidRDefault="009E629B" w:rsidP="00D40C95">
            <w:pPr>
              <w:jc w:val="both"/>
              <w:rPr>
                <w:rFonts w:ascii="Times New Roman" w:hAnsi="Times New Roman" w:cs="Times New Roman"/>
                <w:sz w:val="24"/>
                <w:szCs w:val="24"/>
              </w:rPr>
            </w:pPr>
          </w:p>
        </w:tc>
      </w:tr>
      <w:tr w:rsidR="009E629B" w:rsidRPr="00E9013C" w:rsidTr="00EE3FCE">
        <w:tc>
          <w:tcPr>
            <w:tcW w:w="516" w:type="dxa"/>
          </w:tcPr>
          <w:p w:rsidR="009E629B" w:rsidRPr="00E9013C" w:rsidRDefault="009E629B" w:rsidP="009E629B">
            <w:pPr>
              <w:rPr>
                <w:rFonts w:ascii="Times New Roman" w:hAnsi="Times New Roman" w:cs="Times New Roman"/>
                <w:sz w:val="24"/>
                <w:szCs w:val="24"/>
              </w:rPr>
            </w:pPr>
            <w:r w:rsidRPr="00E9013C">
              <w:rPr>
                <w:rFonts w:ascii="Times New Roman" w:hAnsi="Times New Roman" w:cs="Times New Roman"/>
                <w:sz w:val="24"/>
                <w:szCs w:val="24"/>
              </w:rPr>
              <w:t>3.</w:t>
            </w:r>
          </w:p>
        </w:tc>
        <w:tc>
          <w:tcPr>
            <w:tcW w:w="4441" w:type="dxa"/>
          </w:tcPr>
          <w:p w:rsidR="009E629B" w:rsidRPr="00E9013C" w:rsidRDefault="009E629B" w:rsidP="00D40C95">
            <w:pPr>
              <w:jc w:val="both"/>
              <w:rPr>
                <w:rFonts w:ascii="Times New Roman" w:hAnsi="Times New Roman" w:cs="Times New Roman"/>
                <w:sz w:val="24"/>
                <w:szCs w:val="24"/>
              </w:rPr>
            </w:pPr>
            <w:r w:rsidRPr="00E9013C">
              <w:rPr>
                <w:rFonts w:ascii="Times New Roman" w:hAnsi="Times New Roman" w:cs="Times New Roman"/>
                <w:sz w:val="24"/>
                <w:szCs w:val="24"/>
              </w:rPr>
              <w:t>Родительское собрание.</w:t>
            </w:r>
          </w:p>
        </w:tc>
        <w:tc>
          <w:tcPr>
            <w:tcW w:w="2551" w:type="dxa"/>
          </w:tcPr>
          <w:p w:rsidR="009E629B" w:rsidRPr="00E9013C" w:rsidRDefault="009E629B" w:rsidP="00D40C95">
            <w:pPr>
              <w:ind w:left="-14" w:firstLine="14"/>
              <w:jc w:val="both"/>
              <w:rPr>
                <w:rFonts w:ascii="Times New Roman" w:hAnsi="Times New Roman" w:cs="Times New Roman"/>
                <w:sz w:val="24"/>
                <w:szCs w:val="24"/>
              </w:rPr>
            </w:pPr>
            <w:r w:rsidRPr="00E9013C">
              <w:rPr>
                <w:rFonts w:ascii="Times New Roman" w:hAnsi="Times New Roman" w:cs="Times New Roman"/>
                <w:sz w:val="24"/>
                <w:szCs w:val="24"/>
              </w:rPr>
              <w:t>Духовно-нравственное</w:t>
            </w:r>
          </w:p>
        </w:tc>
        <w:tc>
          <w:tcPr>
            <w:tcW w:w="1836" w:type="dxa"/>
          </w:tcPr>
          <w:p w:rsidR="009E629B" w:rsidRPr="00E9013C" w:rsidRDefault="009E629B" w:rsidP="00D40C95">
            <w:pPr>
              <w:jc w:val="both"/>
              <w:rPr>
                <w:rFonts w:ascii="Times New Roman" w:hAnsi="Times New Roman" w:cs="Times New Roman"/>
                <w:sz w:val="24"/>
                <w:szCs w:val="24"/>
              </w:rPr>
            </w:pPr>
          </w:p>
        </w:tc>
      </w:tr>
      <w:tr w:rsidR="009E629B" w:rsidRPr="00E9013C" w:rsidTr="00EE3FCE">
        <w:tc>
          <w:tcPr>
            <w:tcW w:w="516" w:type="dxa"/>
          </w:tcPr>
          <w:p w:rsidR="009E629B" w:rsidRPr="00E9013C" w:rsidRDefault="009E629B" w:rsidP="009E629B">
            <w:pPr>
              <w:rPr>
                <w:rFonts w:ascii="Times New Roman" w:hAnsi="Times New Roman" w:cs="Times New Roman"/>
                <w:sz w:val="24"/>
                <w:szCs w:val="24"/>
              </w:rPr>
            </w:pPr>
            <w:r w:rsidRPr="00E9013C">
              <w:rPr>
                <w:rFonts w:ascii="Times New Roman" w:hAnsi="Times New Roman" w:cs="Times New Roman"/>
                <w:sz w:val="24"/>
                <w:szCs w:val="24"/>
              </w:rPr>
              <w:t>4.</w:t>
            </w:r>
          </w:p>
        </w:tc>
        <w:tc>
          <w:tcPr>
            <w:tcW w:w="4441" w:type="dxa"/>
          </w:tcPr>
          <w:p w:rsidR="009E629B" w:rsidRPr="00E9013C" w:rsidRDefault="009E629B" w:rsidP="00D40C95">
            <w:pPr>
              <w:jc w:val="both"/>
              <w:rPr>
                <w:rFonts w:ascii="Times New Roman" w:hAnsi="Times New Roman" w:cs="Times New Roman"/>
                <w:sz w:val="24"/>
                <w:szCs w:val="24"/>
              </w:rPr>
            </w:pPr>
            <w:r w:rsidRPr="00E9013C">
              <w:rPr>
                <w:rFonts w:ascii="Times New Roman" w:hAnsi="Times New Roman" w:cs="Times New Roman"/>
                <w:sz w:val="24"/>
                <w:szCs w:val="24"/>
              </w:rPr>
              <w:t>Беседа «Безопасность на дорогах».</w:t>
            </w:r>
          </w:p>
          <w:p w:rsidR="009E629B" w:rsidRPr="00E9013C" w:rsidRDefault="009E629B" w:rsidP="00D40C95">
            <w:pPr>
              <w:jc w:val="both"/>
              <w:rPr>
                <w:rFonts w:ascii="Times New Roman" w:hAnsi="Times New Roman" w:cs="Times New Roman"/>
                <w:sz w:val="24"/>
                <w:szCs w:val="24"/>
              </w:rPr>
            </w:pPr>
          </w:p>
        </w:tc>
        <w:tc>
          <w:tcPr>
            <w:tcW w:w="2551" w:type="dxa"/>
          </w:tcPr>
          <w:p w:rsidR="009E629B" w:rsidRPr="00E9013C" w:rsidRDefault="009E629B" w:rsidP="00D40C95">
            <w:pPr>
              <w:jc w:val="both"/>
              <w:rPr>
                <w:rFonts w:ascii="Times New Roman" w:hAnsi="Times New Roman" w:cs="Times New Roman"/>
                <w:sz w:val="24"/>
                <w:szCs w:val="24"/>
              </w:rPr>
            </w:pPr>
            <w:r w:rsidRPr="00E9013C">
              <w:rPr>
                <w:rFonts w:ascii="Times New Roman" w:hAnsi="Times New Roman" w:cs="Times New Roman"/>
                <w:sz w:val="24"/>
                <w:szCs w:val="24"/>
              </w:rPr>
              <w:t>Здоровьесберегающее</w:t>
            </w:r>
          </w:p>
        </w:tc>
        <w:tc>
          <w:tcPr>
            <w:tcW w:w="1836" w:type="dxa"/>
          </w:tcPr>
          <w:p w:rsidR="009E629B" w:rsidRPr="00E9013C" w:rsidRDefault="009E629B" w:rsidP="00D40C95">
            <w:pPr>
              <w:jc w:val="both"/>
              <w:rPr>
                <w:rFonts w:ascii="Times New Roman" w:hAnsi="Times New Roman" w:cs="Times New Roman"/>
                <w:sz w:val="24"/>
                <w:szCs w:val="24"/>
              </w:rPr>
            </w:pPr>
          </w:p>
        </w:tc>
      </w:tr>
      <w:tr w:rsidR="009E629B" w:rsidRPr="00E9013C" w:rsidTr="00EE3FCE">
        <w:tc>
          <w:tcPr>
            <w:tcW w:w="516" w:type="dxa"/>
          </w:tcPr>
          <w:p w:rsidR="009E629B" w:rsidRPr="00E9013C" w:rsidRDefault="009E629B" w:rsidP="009E629B">
            <w:pPr>
              <w:rPr>
                <w:rFonts w:ascii="Times New Roman" w:hAnsi="Times New Roman" w:cs="Times New Roman"/>
                <w:sz w:val="24"/>
                <w:szCs w:val="24"/>
              </w:rPr>
            </w:pPr>
            <w:r w:rsidRPr="00E9013C">
              <w:rPr>
                <w:rFonts w:ascii="Times New Roman" w:hAnsi="Times New Roman" w:cs="Times New Roman"/>
                <w:sz w:val="24"/>
                <w:szCs w:val="24"/>
              </w:rPr>
              <w:t>5.</w:t>
            </w:r>
          </w:p>
        </w:tc>
        <w:tc>
          <w:tcPr>
            <w:tcW w:w="4441" w:type="dxa"/>
          </w:tcPr>
          <w:p w:rsidR="009E629B" w:rsidRPr="00E9013C" w:rsidRDefault="009E629B" w:rsidP="00D40C95">
            <w:pPr>
              <w:jc w:val="both"/>
              <w:rPr>
                <w:rFonts w:ascii="Times New Roman" w:hAnsi="Times New Roman" w:cs="Times New Roman"/>
                <w:sz w:val="24"/>
                <w:szCs w:val="24"/>
              </w:rPr>
            </w:pPr>
            <w:r w:rsidRPr="00E9013C">
              <w:rPr>
                <w:rFonts w:ascii="Times New Roman" w:hAnsi="Times New Roman" w:cs="Times New Roman"/>
                <w:sz w:val="24"/>
                <w:szCs w:val="24"/>
              </w:rPr>
              <w:t>Участие в Дне открытых дверей, мастер-классах.</w:t>
            </w:r>
          </w:p>
        </w:tc>
        <w:tc>
          <w:tcPr>
            <w:tcW w:w="2551" w:type="dxa"/>
          </w:tcPr>
          <w:p w:rsidR="009E629B" w:rsidRPr="00E9013C" w:rsidRDefault="009E629B" w:rsidP="00D40C95">
            <w:pPr>
              <w:jc w:val="both"/>
              <w:rPr>
                <w:rFonts w:ascii="Times New Roman" w:hAnsi="Times New Roman" w:cs="Times New Roman"/>
                <w:sz w:val="24"/>
                <w:szCs w:val="24"/>
              </w:rPr>
            </w:pPr>
            <w:proofErr w:type="spellStart"/>
            <w:r w:rsidRPr="00E9013C">
              <w:rPr>
                <w:rFonts w:ascii="Times New Roman" w:hAnsi="Times New Roman" w:cs="Times New Roman"/>
                <w:sz w:val="24"/>
                <w:szCs w:val="24"/>
              </w:rPr>
              <w:t>Культурно-досуговое</w:t>
            </w:r>
            <w:proofErr w:type="spellEnd"/>
          </w:p>
        </w:tc>
        <w:tc>
          <w:tcPr>
            <w:tcW w:w="1836" w:type="dxa"/>
          </w:tcPr>
          <w:p w:rsidR="009E629B" w:rsidRPr="00E9013C" w:rsidRDefault="009E629B" w:rsidP="00D40C95">
            <w:pPr>
              <w:jc w:val="both"/>
              <w:rPr>
                <w:rFonts w:ascii="Times New Roman" w:hAnsi="Times New Roman" w:cs="Times New Roman"/>
                <w:sz w:val="24"/>
                <w:szCs w:val="24"/>
              </w:rPr>
            </w:pPr>
          </w:p>
        </w:tc>
      </w:tr>
      <w:tr w:rsidR="009E629B" w:rsidRPr="00E9013C" w:rsidTr="00D40C95">
        <w:tc>
          <w:tcPr>
            <w:tcW w:w="516" w:type="dxa"/>
          </w:tcPr>
          <w:p w:rsidR="009E629B" w:rsidRPr="00E9013C" w:rsidRDefault="009E629B" w:rsidP="009E629B">
            <w:pPr>
              <w:rPr>
                <w:rFonts w:ascii="Times New Roman" w:hAnsi="Times New Roman" w:cs="Times New Roman"/>
                <w:sz w:val="24"/>
                <w:szCs w:val="24"/>
              </w:rPr>
            </w:pPr>
          </w:p>
        </w:tc>
        <w:tc>
          <w:tcPr>
            <w:tcW w:w="8828" w:type="dxa"/>
            <w:gridSpan w:val="3"/>
          </w:tcPr>
          <w:p w:rsidR="009E629B" w:rsidRPr="00E9013C" w:rsidRDefault="009E629B" w:rsidP="00D40C95">
            <w:pPr>
              <w:tabs>
                <w:tab w:val="left" w:pos="3360"/>
                <w:tab w:val="center" w:pos="4335"/>
              </w:tabs>
              <w:rPr>
                <w:rFonts w:ascii="Times New Roman" w:hAnsi="Times New Roman" w:cs="Times New Roman"/>
                <w:sz w:val="24"/>
                <w:szCs w:val="24"/>
              </w:rPr>
            </w:pPr>
            <w:r w:rsidRPr="00E9013C">
              <w:rPr>
                <w:rFonts w:ascii="Times New Roman" w:hAnsi="Times New Roman" w:cs="Times New Roman"/>
                <w:sz w:val="24"/>
                <w:szCs w:val="24"/>
              </w:rPr>
              <w:tab/>
            </w:r>
            <w:r w:rsidR="00D40C95" w:rsidRPr="00E9013C">
              <w:rPr>
                <w:rFonts w:ascii="Times New Roman" w:hAnsi="Times New Roman" w:cs="Times New Roman"/>
                <w:sz w:val="24"/>
                <w:szCs w:val="24"/>
              </w:rPr>
              <w:tab/>
            </w:r>
            <w:r w:rsidRPr="00E9013C">
              <w:rPr>
                <w:rFonts w:ascii="Times New Roman" w:hAnsi="Times New Roman" w:cs="Times New Roman"/>
                <w:b/>
                <w:sz w:val="24"/>
                <w:szCs w:val="24"/>
              </w:rPr>
              <w:t>Октябрь</w:t>
            </w:r>
          </w:p>
        </w:tc>
      </w:tr>
      <w:tr w:rsidR="009E629B" w:rsidRPr="00E9013C" w:rsidTr="00EE3FCE">
        <w:tc>
          <w:tcPr>
            <w:tcW w:w="516" w:type="dxa"/>
          </w:tcPr>
          <w:p w:rsidR="009E629B" w:rsidRPr="00E9013C" w:rsidRDefault="009E629B" w:rsidP="009E629B">
            <w:pPr>
              <w:rPr>
                <w:rFonts w:ascii="Times New Roman" w:hAnsi="Times New Roman" w:cs="Times New Roman"/>
                <w:sz w:val="24"/>
                <w:szCs w:val="24"/>
              </w:rPr>
            </w:pPr>
            <w:r w:rsidRPr="00E9013C">
              <w:rPr>
                <w:rFonts w:ascii="Times New Roman" w:hAnsi="Times New Roman" w:cs="Times New Roman"/>
                <w:sz w:val="24"/>
                <w:szCs w:val="24"/>
              </w:rPr>
              <w:t>6.</w:t>
            </w:r>
          </w:p>
        </w:tc>
        <w:tc>
          <w:tcPr>
            <w:tcW w:w="4441" w:type="dxa"/>
          </w:tcPr>
          <w:p w:rsidR="009E629B" w:rsidRPr="00E9013C" w:rsidRDefault="009E629B" w:rsidP="00D40C95">
            <w:pPr>
              <w:jc w:val="both"/>
              <w:rPr>
                <w:rFonts w:ascii="Times New Roman" w:hAnsi="Times New Roman" w:cs="Times New Roman"/>
                <w:sz w:val="24"/>
                <w:szCs w:val="24"/>
              </w:rPr>
            </w:pPr>
            <w:r w:rsidRPr="00E9013C">
              <w:rPr>
                <w:rFonts w:ascii="Times New Roman" w:hAnsi="Times New Roman" w:cs="Times New Roman"/>
                <w:sz w:val="24"/>
                <w:szCs w:val="24"/>
              </w:rPr>
              <w:t xml:space="preserve">Беседа «День учителя – всемирный праздник» </w:t>
            </w:r>
          </w:p>
        </w:tc>
        <w:tc>
          <w:tcPr>
            <w:tcW w:w="2551" w:type="dxa"/>
          </w:tcPr>
          <w:p w:rsidR="009E629B" w:rsidRPr="00E9013C" w:rsidRDefault="009E629B" w:rsidP="00D40C95">
            <w:pPr>
              <w:jc w:val="both"/>
              <w:rPr>
                <w:rFonts w:ascii="Times New Roman" w:hAnsi="Times New Roman" w:cs="Times New Roman"/>
                <w:sz w:val="24"/>
                <w:szCs w:val="24"/>
              </w:rPr>
            </w:pPr>
            <w:r w:rsidRPr="00E9013C">
              <w:rPr>
                <w:rFonts w:ascii="Times New Roman" w:hAnsi="Times New Roman" w:cs="Times New Roman"/>
                <w:sz w:val="24"/>
                <w:szCs w:val="24"/>
              </w:rPr>
              <w:t xml:space="preserve">Общекультурное </w:t>
            </w:r>
          </w:p>
        </w:tc>
        <w:tc>
          <w:tcPr>
            <w:tcW w:w="1836" w:type="dxa"/>
          </w:tcPr>
          <w:p w:rsidR="009E629B" w:rsidRPr="00E9013C" w:rsidRDefault="009E629B" w:rsidP="009E629B">
            <w:pPr>
              <w:rPr>
                <w:rFonts w:ascii="Times New Roman" w:hAnsi="Times New Roman" w:cs="Times New Roman"/>
                <w:sz w:val="24"/>
                <w:szCs w:val="24"/>
              </w:rPr>
            </w:pPr>
          </w:p>
        </w:tc>
      </w:tr>
      <w:tr w:rsidR="009E629B" w:rsidRPr="00E9013C" w:rsidTr="00EE3FCE">
        <w:tc>
          <w:tcPr>
            <w:tcW w:w="516" w:type="dxa"/>
          </w:tcPr>
          <w:p w:rsidR="009E629B" w:rsidRPr="00E9013C" w:rsidRDefault="009E629B" w:rsidP="009E629B">
            <w:pPr>
              <w:rPr>
                <w:rFonts w:ascii="Times New Roman" w:hAnsi="Times New Roman" w:cs="Times New Roman"/>
                <w:sz w:val="24"/>
                <w:szCs w:val="24"/>
              </w:rPr>
            </w:pPr>
            <w:r w:rsidRPr="00E9013C">
              <w:rPr>
                <w:rFonts w:ascii="Times New Roman" w:hAnsi="Times New Roman" w:cs="Times New Roman"/>
                <w:sz w:val="24"/>
                <w:szCs w:val="24"/>
              </w:rPr>
              <w:t>7.</w:t>
            </w:r>
          </w:p>
        </w:tc>
        <w:tc>
          <w:tcPr>
            <w:tcW w:w="4441" w:type="dxa"/>
          </w:tcPr>
          <w:p w:rsidR="009E629B" w:rsidRPr="00E9013C" w:rsidRDefault="009E629B" w:rsidP="00D40C95">
            <w:pPr>
              <w:jc w:val="both"/>
              <w:rPr>
                <w:rFonts w:ascii="Times New Roman" w:hAnsi="Times New Roman" w:cs="Times New Roman"/>
                <w:sz w:val="24"/>
                <w:szCs w:val="24"/>
              </w:rPr>
            </w:pPr>
            <w:r w:rsidRPr="00E9013C">
              <w:rPr>
                <w:rFonts w:ascii="Times New Roman" w:hAnsi="Times New Roman" w:cs="Times New Roman"/>
                <w:sz w:val="24"/>
                <w:szCs w:val="24"/>
              </w:rPr>
              <w:t xml:space="preserve">Беседа </w:t>
            </w:r>
            <w:r w:rsidRPr="00E9013C">
              <w:rPr>
                <w:rFonts w:ascii="Times New Roman" w:hAnsi="Times New Roman" w:cs="Times New Roman"/>
                <w:sz w:val="24"/>
                <w:szCs w:val="24"/>
              </w:rPr>
              <w:tab/>
              <w:t xml:space="preserve">«Крепкая   семья – сильное государство» </w:t>
            </w:r>
          </w:p>
        </w:tc>
        <w:tc>
          <w:tcPr>
            <w:tcW w:w="2551" w:type="dxa"/>
          </w:tcPr>
          <w:p w:rsidR="009E629B" w:rsidRPr="00E9013C" w:rsidRDefault="009E629B" w:rsidP="00D40C95">
            <w:pPr>
              <w:jc w:val="both"/>
              <w:rPr>
                <w:rFonts w:ascii="Times New Roman" w:hAnsi="Times New Roman" w:cs="Times New Roman"/>
                <w:sz w:val="24"/>
                <w:szCs w:val="24"/>
              </w:rPr>
            </w:pPr>
            <w:r w:rsidRPr="00E9013C">
              <w:rPr>
                <w:rFonts w:ascii="Times New Roman" w:hAnsi="Times New Roman" w:cs="Times New Roman"/>
                <w:sz w:val="24"/>
                <w:szCs w:val="24"/>
              </w:rPr>
              <w:t xml:space="preserve">Духовно-нравственное </w:t>
            </w:r>
          </w:p>
        </w:tc>
        <w:tc>
          <w:tcPr>
            <w:tcW w:w="1836" w:type="dxa"/>
          </w:tcPr>
          <w:p w:rsidR="009E629B" w:rsidRPr="00E9013C" w:rsidRDefault="009E629B" w:rsidP="009E629B">
            <w:pPr>
              <w:rPr>
                <w:rFonts w:ascii="Times New Roman" w:hAnsi="Times New Roman" w:cs="Times New Roman"/>
                <w:sz w:val="24"/>
                <w:szCs w:val="24"/>
              </w:rPr>
            </w:pPr>
          </w:p>
        </w:tc>
      </w:tr>
      <w:tr w:rsidR="009E629B" w:rsidRPr="00E9013C" w:rsidTr="00EE3FCE">
        <w:tc>
          <w:tcPr>
            <w:tcW w:w="516" w:type="dxa"/>
          </w:tcPr>
          <w:p w:rsidR="009E629B" w:rsidRPr="00E9013C" w:rsidRDefault="009E629B" w:rsidP="009E629B">
            <w:pPr>
              <w:rPr>
                <w:rFonts w:ascii="Times New Roman" w:hAnsi="Times New Roman" w:cs="Times New Roman"/>
                <w:sz w:val="24"/>
                <w:szCs w:val="24"/>
              </w:rPr>
            </w:pPr>
            <w:r w:rsidRPr="00E9013C">
              <w:rPr>
                <w:rFonts w:ascii="Times New Roman" w:hAnsi="Times New Roman" w:cs="Times New Roman"/>
                <w:sz w:val="24"/>
                <w:szCs w:val="24"/>
              </w:rPr>
              <w:t>8.</w:t>
            </w:r>
          </w:p>
        </w:tc>
        <w:tc>
          <w:tcPr>
            <w:tcW w:w="4441" w:type="dxa"/>
          </w:tcPr>
          <w:p w:rsidR="009E629B" w:rsidRPr="00E9013C" w:rsidRDefault="009E629B" w:rsidP="00D40C95">
            <w:pPr>
              <w:tabs>
                <w:tab w:val="center" w:pos="1188"/>
                <w:tab w:val="center" w:pos="2421"/>
                <w:tab w:val="right" w:pos="4800"/>
              </w:tabs>
              <w:spacing w:after="31"/>
              <w:jc w:val="both"/>
              <w:rPr>
                <w:rFonts w:ascii="Times New Roman" w:hAnsi="Times New Roman" w:cs="Times New Roman"/>
                <w:sz w:val="24"/>
                <w:szCs w:val="24"/>
              </w:rPr>
            </w:pPr>
            <w:r w:rsidRPr="00E9013C">
              <w:rPr>
                <w:rFonts w:ascii="Times New Roman" w:hAnsi="Times New Roman" w:cs="Times New Roman"/>
                <w:sz w:val="24"/>
                <w:szCs w:val="24"/>
              </w:rPr>
              <w:t xml:space="preserve">Беседа </w:t>
            </w:r>
            <w:r w:rsidRPr="00E9013C">
              <w:rPr>
                <w:rFonts w:ascii="Times New Roman" w:hAnsi="Times New Roman" w:cs="Times New Roman"/>
                <w:sz w:val="24"/>
                <w:szCs w:val="24"/>
              </w:rPr>
              <w:tab/>
              <w:t xml:space="preserve">«О </w:t>
            </w:r>
            <w:r w:rsidRPr="00E9013C">
              <w:rPr>
                <w:rFonts w:ascii="Times New Roman" w:hAnsi="Times New Roman" w:cs="Times New Roman"/>
                <w:sz w:val="24"/>
                <w:szCs w:val="24"/>
              </w:rPr>
              <w:tab/>
              <w:t xml:space="preserve">профилактике простудных заболеваний гриппа и ОРВИ» </w:t>
            </w:r>
          </w:p>
        </w:tc>
        <w:tc>
          <w:tcPr>
            <w:tcW w:w="2551" w:type="dxa"/>
          </w:tcPr>
          <w:p w:rsidR="009E629B" w:rsidRPr="00E9013C" w:rsidRDefault="009E629B" w:rsidP="00D40C95">
            <w:pPr>
              <w:jc w:val="both"/>
              <w:rPr>
                <w:rFonts w:ascii="Times New Roman" w:hAnsi="Times New Roman" w:cs="Times New Roman"/>
                <w:sz w:val="24"/>
                <w:szCs w:val="24"/>
              </w:rPr>
            </w:pPr>
            <w:r w:rsidRPr="00E9013C">
              <w:rPr>
                <w:rFonts w:ascii="Times New Roman" w:hAnsi="Times New Roman" w:cs="Times New Roman"/>
                <w:sz w:val="24"/>
                <w:szCs w:val="24"/>
              </w:rPr>
              <w:t xml:space="preserve">Здоровьесберегающее </w:t>
            </w:r>
          </w:p>
        </w:tc>
        <w:tc>
          <w:tcPr>
            <w:tcW w:w="1836" w:type="dxa"/>
          </w:tcPr>
          <w:p w:rsidR="009E629B" w:rsidRPr="00E9013C" w:rsidRDefault="009E629B" w:rsidP="009E629B">
            <w:pPr>
              <w:rPr>
                <w:rFonts w:ascii="Times New Roman" w:hAnsi="Times New Roman" w:cs="Times New Roman"/>
                <w:sz w:val="24"/>
                <w:szCs w:val="24"/>
              </w:rPr>
            </w:pPr>
          </w:p>
        </w:tc>
      </w:tr>
      <w:tr w:rsidR="009E629B" w:rsidRPr="00E9013C" w:rsidTr="00EE3FCE">
        <w:tc>
          <w:tcPr>
            <w:tcW w:w="516" w:type="dxa"/>
          </w:tcPr>
          <w:p w:rsidR="009E629B" w:rsidRPr="00E9013C" w:rsidRDefault="009E629B" w:rsidP="009E629B">
            <w:pPr>
              <w:rPr>
                <w:rFonts w:ascii="Times New Roman" w:hAnsi="Times New Roman" w:cs="Times New Roman"/>
                <w:sz w:val="24"/>
                <w:szCs w:val="24"/>
              </w:rPr>
            </w:pPr>
            <w:r w:rsidRPr="00E9013C">
              <w:rPr>
                <w:rFonts w:ascii="Times New Roman" w:hAnsi="Times New Roman" w:cs="Times New Roman"/>
                <w:sz w:val="24"/>
                <w:szCs w:val="24"/>
              </w:rPr>
              <w:t>9.</w:t>
            </w:r>
          </w:p>
        </w:tc>
        <w:tc>
          <w:tcPr>
            <w:tcW w:w="4441" w:type="dxa"/>
          </w:tcPr>
          <w:p w:rsidR="009E629B" w:rsidRPr="00E9013C" w:rsidRDefault="009E629B" w:rsidP="00D40C95">
            <w:pPr>
              <w:jc w:val="both"/>
              <w:rPr>
                <w:rFonts w:ascii="Times New Roman" w:hAnsi="Times New Roman" w:cs="Times New Roman"/>
                <w:sz w:val="24"/>
                <w:szCs w:val="24"/>
              </w:rPr>
            </w:pPr>
            <w:r w:rsidRPr="00E9013C">
              <w:rPr>
                <w:rFonts w:ascii="Times New Roman" w:hAnsi="Times New Roman" w:cs="Times New Roman"/>
                <w:sz w:val="24"/>
                <w:szCs w:val="24"/>
              </w:rPr>
              <w:t xml:space="preserve">Участие в интеллектуальной игре «Гений - Я» </w:t>
            </w:r>
          </w:p>
        </w:tc>
        <w:tc>
          <w:tcPr>
            <w:tcW w:w="2551" w:type="dxa"/>
          </w:tcPr>
          <w:p w:rsidR="009E629B" w:rsidRPr="00E9013C" w:rsidRDefault="009E629B" w:rsidP="00D40C95">
            <w:pPr>
              <w:jc w:val="both"/>
              <w:rPr>
                <w:rFonts w:ascii="Times New Roman" w:hAnsi="Times New Roman" w:cs="Times New Roman"/>
                <w:sz w:val="24"/>
                <w:szCs w:val="24"/>
              </w:rPr>
            </w:pPr>
            <w:r w:rsidRPr="00E9013C">
              <w:rPr>
                <w:rFonts w:ascii="Times New Roman" w:hAnsi="Times New Roman" w:cs="Times New Roman"/>
                <w:sz w:val="24"/>
                <w:szCs w:val="24"/>
              </w:rPr>
              <w:t xml:space="preserve">Общеинтеллектуальное </w:t>
            </w:r>
          </w:p>
        </w:tc>
        <w:tc>
          <w:tcPr>
            <w:tcW w:w="1836" w:type="dxa"/>
          </w:tcPr>
          <w:p w:rsidR="009E629B" w:rsidRPr="00E9013C" w:rsidRDefault="009E629B" w:rsidP="009E629B">
            <w:pPr>
              <w:rPr>
                <w:rFonts w:ascii="Times New Roman" w:hAnsi="Times New Roman" w:cs="Times New Roman"/>
                <w:sz w:val="24"/>
                <w:szCs w:val="24"/>
              </w:rPr>
            </w:pPr>
          </w:p>
        </w:tc>
      </w:tr>
      <w:tr w:rsidR="009E629B" w:rsidRPr="00E9013C" w:rsidTr="00D40C95">
        <w:tc>
          <w:tcPr>
            <w:tcW w:w="9344" w:type="dxa"/>
            <w:gridSpan w:val="4"/>
          </w:tcPr>
          <w:p w:rsidR="009E629B" w:rsidRPr="00E9013C" w:rsidRDefault="009E629B" w:rsidP="009E629B">
            <w:pPr>
              <w:jc w:val="center"/>
              <w:rPr>
                <w:rFonts w:ascii="Times New Roman" w:hAnsi="Times New Roman" w:cs="Times New Roman"/>
                <w:sz w:val="24"/>
                <w:szCs w:val="24"/>
              </w:rPr>
            </w:pPr>
            <w:r w:rsidRPr="00E9013C">
              <w:rPr>
                <w:rFonts w:ascii="Times New Roman" w:hAnsi="Times New Roman" w:cs="Times New Roman"/>
                <w:b/>
                <w:sz w:val="24"/>
                <w:szCs w:val="24"/>
              </w:rPr>
              <w:t>Ноябрь</w:t>
            </w:r>
          </w:p>
        </w:tc>
      </w:tr>
      <w:tr w:rsidR="009E629B" w:rsidRPr="00E9013C" w:rsidTr="00EE3FCE">
        <w:tc>
          <w:tcPr>
            <w:tcW w:w="516" w:type="dxa"/>
          </w:tcPr>
          <w:p w:rsidR="009E629B" w:rsidRPr="00E9013C" w:rsidRDefault="009E629B" w:rsidP="009E629B">
            <w:pPr>
              <w:rPr>
                <w:rFonts w:ascii="Times New Roman" w:hAnsi="Times New Roman" w:cs="Times New Roman"/>
                <w:sz w:val="24"/>
                <w:szCs w:val="24"/>
              </w:rPr>
            </w:pPr>
            <w:r w:rsidRPr="00E9013C">
              <w:rPr>
                <w:rFonts w:ascii="Times New Roman" w:hAnsi="Times New Roman" w:cs="Times New Roman"/>
                <w:sz w:val="24"/>
                <w:szCs w:val="24"/>
              </w:rPr>
              <w:t>10</w:t>
            </w:r>
            <w:r w:rsidR="00D40C95" w:rsidRPr="00E9013C">
              <w:rPr>
                <w:rFonts w:ascii="Times New Roman" w:hAnsi="Times New Roman" w:cs="Times New Roman"/>
                <w:sz w:val="24"/>
                <w:szCs w:val="24"/>
              </w:rPr>
              <w:t>.</w:t>
            </w:r>
          </w:p>
        </w:tc>
        <w:tc>
          <w:tcPr>
            <w:tcW w:w="4441" w:type="dxa"/>
          </w:tcPr>
          <w:p w:rsidR="009E629B" w:rsidRPr="00E9013C" w:rsidRDefault="009E629B" w:rsidP="009E629B">
            <w:pPr>
              <w:jc w:val="both"/>
              <w:rPr>
                <w:rFonts w:ascii="Times New Roman" w:hAnsi="Times New Roman" w:cs="Times New Roman"/>
                <w:sz w:val="24"/>
                <w:szCs w:val="24"/>
              </w:rPr>
            </w:pPr>
            <w:r w:rsidRPr="00E9013C">
              <w:rPr>
                <w:rFonts w:ascii="Times New Roman" w:hAnsi="Times New Roman" w:cs="Times New Roman"/>
                <w:sz w:val="24"/>
                <w:szCs w:val="24"/>
              </w:rPr>
              <w:t xml:space="preserve">Беседа «Всемирный день милосердия» </w:t>
            </w:r>
          </w:p>
        </w:tc>
        <w:tc>
          <w:tcPr>
            <w:tcW w:w="2551" w:type="dxa"/>
          </w:tcPr>
          <w:p w:rsidR="009E629B" w:rsidRPr="00E9013C" w:rsidRDefault="009E629B" w:rsidP="009E629B">
            <w:pPr>
              <w:jc w:val="both"/>
              <w:rPr>
                <w:rFonts w:ascii="Times New Roman" w:hAnsi="Times New Roman" w:cs="Times New Roman"/>
                <w:sz w:val="24"/>
                <w:szCs w:val="24"/>
              </w:rPr>
            </w:pPr>
            <w:r w:rsidRPr="00E9013C">
              <w:rPr>
                <w:rFonts w:ascii="Times New Roman" w:hAnsi="Times New Roman" w:cs="Times New Roman"/>
                <w:sz w:val="24"/>
                <w:szCs w:val="24"/>
              </w:rPr>
              <w:t xml:space="preserve">Духовно-нравственное </w:t>
            </w:r>
          </w:p>
        </w:tc>
        <w:tc>
          <w:tcPr>
            <w:tcW w:w="1836" w:type="dxa"/>
          </w:tcPr>
          <w:p w:rsidR="009E629B" w:rsidRPr="00E9013C" w:rsidRDefault="009E629B" w:rsidP="009E629B">
            <w:pPr>
              <w:rPr>
                <w:rFonts w:ascii="Times New Roman" w:hAnsi="Times New Roman" w:cs="Times New Roman"/>
                <w:sz w:val="24"/>
                <w:szCs w:val="24"/>
              </w:rPr>
            </w:pPr>
          </w:p>
        </w:tc>
      </w:tr>
      <w:tr w:rsidR="009E629B" w:rsidRPr="00E9013C" w:rsidTr="00EE3FCE">
        <w:tc>
          <w:tcPr>
            <w:tcW w:w="516" w:type="dxa"/>
          </w:tcPr>
          <w:p w:rsidR="009E629B" w:rsidRPr="00E9013C" w:rsidRDefault="00D40C95" w:rsidP="009E629B">
            <w:pPr>
              <w:rPr>
                <w:rFonts w:ascii="Times New Roman" w:hAnsi="Times New Roman" w:cs="Times New Roman"/>
                <w:sz w:val="24"/>
                <w:szCs w:val="24"/>
              </w:rPr>
            </w:pPr>
            <w:r w:rsidRPr="00E9013C">
              <w:rPr>
                <w:rFonts w:ascii="Times New Roman" w:hAnsi="Times New Roman" w:cs="Times New Roman"/>
                <w:sz w:val="24"/>
                <w:szCs w:val="24"/>
              </w:rPr>
              <w:t>11.</w:t>
            </w:r>
          </w:p>
        </w:tc>
        <w:tc>
          <w:tcPr>
            <w:tcW w:w="4441" w:type="dxa"/>
          </w:tcPr>
          <w:p w:rsidR="009E629B" w:rsidRPr="00E9013C" w:rsidRDefault="009E629B" w:rsidP="009E629B">
            <w:pPr>
              <w:jc w:val="both"/>
              <w:rPr>
                <w:rFonts w:ascii="Times New Roman" w:hAnsi="Times New Roman" w:cs="Times New Roman"/>
                <w:sz w:val="24"/>
                <w:szCs w:val="24"/>
              </w:rPr>
            </w:pPr>
            <w:r w:rsidRPr="00E9013C">
              <w:rPr>
                <w:rFonts w:ascii="Times New Roman" w:hAnsi="Times New Roman" w:cs="Times New Roman"/>
                <w:sz w:val="24"/>
                <w:szCs w:val="24"/>
              </w:rPr>
              <w:t>Беседа «Международный день отказа от курения «</w:t>
            </w:r>
            <w:proofErr w:type="gramStart"/>
            <w:r w:rsidRPr="00E9013C">
              <w:rPr>
                <w:rFonts w:ascii="Times New Roman" w:hAnsi="Times New Roman" w:cs="Times New Roman"/>
                <w:sz w:val="24"/>
                <w:szCs w:val="24"/>
              </w:rPr>
              <w:t>Скажи</w:t>
            </w:r>
            <w:proofErr w:type="gramEnd"/>
            <w:r w:rsidRPr="00E9013C">
              <w:rPr>
                <w:rFonts w:ascii="Times New Roman" w:hAnsi="Times New Roman" w:cs="Times New Roman"/>
                <w:sz w:val="24"/>
                <w:szCs w:val="24"/>
              </w:rPr>
              <w:t xml:space="preserve"> нет!» </w:t>
            </w:r>
          </w:p>
        </w:tc>
        <w:tc>
          <w:tcPr>
            <w:tcW w:w="2551" w:type="dxa"/>
          </w:tcPr>
          <w:p w:rsidR="009E629B" w:rsidRPr="00E9013C" w:rsidRDefault="009E629B" w:rsidP="009E629B">
            <w:pPr>
              <w:jc w:val="both"/>
              <w:rPr>
                <w:rFonts w:ascii="Times New Roman" w:hAnsi="Times New Roman" w:cs="Times New Roman"/>
                <w:sz w:val="24"/>
                <w:szCs w:val="24"/>
              </w:rPr>
            </w:pPr>
            <w:r w:rsidRPr="00E9013C">
              <w:rPr>
                <w:rFonts w:ascii="Times New Roman" w:hAnsi="Times New Roman" w:cs="Times New Roman"/>
                <w:sz w:val="24"/>
                <w:szCs w:val="24"/>
              </w:rPr>
              <w:t xml:space="preserve">Здоровьесберегающее </w:t>
            </w:r>
          </w:p>
        </w:tc>
        <w:tc>
          <w:tcPr>
            <w:tcW w:w="1836" w:type="dxa"/>
          </w:tcPr>
          <w:p w:rsidR="009E629B" w:rsidRPr="00E9013C" w:rsidRDefault="009E629B" w:rsidP="009E629B">
            <w:pPr>
              <w:rPr>
                <w:rFonts w:ascii="Times New Roman" w:hAnsi="Times New Roman" w:cs="Times New Roman"/>
                <w:sz w:val="24"/>
                <w:szCs w:val="24"/>
              </w:rPr>
            </w:pPr>
          </w:p>
        </w:tc>
      </w:tr>
      <w:tr w:rsidR="009E629B" w:rsidRPr="00E9013C" w:rsidTr="00D40C95">
        <w:tc>
          <w:tcPr>
            <w:tcW w:w="9344" w:type="dxa"/>
            <w:gridSpan w:val="4"/>
          </w:tcPr>
          <w:p w:rsidR="009E629B" w:rsidRPr="00E9013C" w:rsidRDefault="009E629B" w:rsidP="009E629B">
            <w:pPr>
              <w:jc w:val="center"/>
              <w:rPr>
                <w:rFonts w:ascii="Times New Roman" w:hAnsi="Times New Roman" w:cs="Times New Roman"/>
                <w:sz w:val="24"/>
                <w:szCs w:val="24"/>
              </w:rPr>
            </w:pPr>
            <w:r w:rsidRPr="00E9013C">
              <w:rPr>
                <w:rFonts w:ascii="Times New Roman" w:hAnsi="Times New Roman" w:cs="Times New Roman"/>
                <w:b/>
                <w:sz w:val="24"/>
                <w:szCs w:val="24"/>
              </w:rPr>
              <w:t>Декабрь</w:t>
            </w:r>
          </w:p>
        </w:tc>
      </w:tr>
      <w:tr w:rsidR="009E629B" w:rsidRPr="00E9013C" w:rsidTr="00EE3FCE">
        <w:tc>
          <w:tcPr>
            <w:tcW w:w="516" w:type="dxa"/>
          </w:tcPr>
          <w:p w:rsidR="009E629B" w:rsidRPr="00E9013C" w:rsidRDefault="009E629B" w:rsidP="009E629B">
            <w:pPr>
              <w:rPr>
                <w:rFonts w:ascii="Times New Roman" w:hAnsi="Times New Roman" w:cs="Times New Roman"/>
                <w:sz w:val="24"/>
                <w:szCs w:val="24"/>
              </w:rPr>
            </w:pPr>
            <w:r w:rsidRPr="00E9013C">
              <w:rPr>
                <w:rFonts w:ascii="Times New Roman" w:hAnsi="Times New Roman" w:cs="Times New Roman"/>
                <w:sz w:val="24"/>
                <w:szCs w:val="24"/>
              </w:rPr>
              <w:t>12</w:t>
            </w:r>
            <w:r w:rsidR="00D40C95" w:rsidRPr="00E9013C">
              <w:rPr>
                <w:rFonts w:ascii="Times New Roman" w:hAnsi="Times New Roman" w:cs="Times New Roman"/>
                <w:sz w:val="24"/>
                <w:szCs w:val="24"/>
              </w:rPr>
              <w:t>.</w:t>
            </w:r>
          </w:p>
        </w:tc>
        <w:tc>
          <w:tcPr>
            <w:tcW w:w="4441" w:type="dxa"/>
          </w:tcPr>
          <w:p w:rsidR="009E629B" w:rsidRPr="00E9013C" w:rsidRDefault="009E629B" w:rsidP="009E629B">
            <w:pPr>
              <w:jc w:val="both"/>
              <w:rPr>
                <w:rFonts w:ascii="Times New Roman" w:hAnsi="Times New Roman" w:cs="Times New Roman"/>
                <w:sz w:val="24"/>
                <w:szCs w:val="24"/>
              </w:rPr>
            </w:pPr>
            <w:r w:rsidRPr="00E9013C">
              <w:rPr>
                <w:rFonts w:ascii="Times New Roman" w:hAnsi="Times New Roman" w:cs="Times New Roman"/>
                <w:sz w:val="24"/>
                <w:szCs w:val="24"/>
              </w:rPr>
              <w:t xml:space="preserve">Беседа «Главный Закон страны»  </w:t>
            </w:r>
          </w:p>
        </w:tc>
        <w:tc>
          <w:tcPr>
            <w:tcW w:w="2551" w:type="dxa"/>
          </w:tcPr>
          <w:p w:rsidR="009E629B" w:rsidRPr="00E9013C" w:rsidRDefault="009E629B" w:rsidP="009E629B">
            <w:pPr>
              <w:jc w:val="both"/>
              <w:rPr>
                <w:rFonts w:ascii="Times New Roman" w:hAnsi="Times New Roman" w:cs="Times New Roman"/>
                <w:sz w:val="24"/>
                <w:szCs w:val="24"/>
              </w:rPr>
            </w:pPr>
            <w:r w:rsidRPr="00E9013C">
              <w:rPr>
                <w:rFonts w:ascii="Times New Roman" w:hAnsi="Times New Roman" w:cs="Times New Roman"/>
                <w:sz w:val="24"/>
                <w:szCs w:val="24"/>
              </w:rPr>
              <w:t xml:space="preserve">Общекультурное </w:t>
            </w:r>
          </w:p>
        </w:tc>
        <w:tc>
          <w:tcPr>
            <w:tcW w:w="1836" w:type="dxa"/>
          </w:tcPr>
          <w:p w:rsidR="009E629B" w:rsidRPr="00E9013C" w:rsidRDefault="009E629B" w:rsidP="009E629B">
            <w:pPr>
              <w:rPr>
                <w:rFonts w:ascii="Times New Roman" w:hAnsi="Times New Roman" w:cs="Times New Roman"/>
                <w:sz w:val="24"/>
                <w:szCs w:val="24"/>
              </w:rPr>
            </w:pPr>
          </w:p>
        </w:tc>
      </w:tr>
      <w:tr w:rsidR="009E629B" w:rsidRPr="00E9013C" w:rsidTr="00EE3FCE">
        <w:tc>
          <w:tcPr>
            <w:tcW w:w="516" w:type="dxa"/>
          </w:tcPr>
          <w:p w:rsidR="009E629B" w:rsidRPr="00E9013C" w:rsidRDefault="00D40C95" w:rsidP="009E629B">
            <w:pPr>
              <w:rPr>
                <w:rFonts w:ascii="Times New Roman" w:hAnsi="Times New Roman" w:cs="Times New Roman"/>
                <w:sz w:val="24"/>
                <w:szCs w:val="24"/>
              </w:rPr>
            </w:pPr>
            <w:r w:rsidRPr="00E9013C">
              <w:rPr>
                <w:rFonts w:ascii="Times New Roman" w:hAnsi="Times New Roman" w:cs="Times New Roman"/>
                <w:sz w:val="24"/>
                <w:szCs w:val="24"/>
              </w:rPr>
              <w:t>13.</w:t>
            </w:r>
          </w:p>
        </w:tc>
        <w:tc>
          <w:tcPr>
            <w:tcW w:w="4441" w:type="dxa"/>
          </w:tcPr>
          <w:p w:rsidR="009E629B" w:rsidRPr="00E9013C" w:rsidRDefault="009E629B" w:rsidP="009E629B">
            <w:pPr>
              <w:rPr>
                <w:rFonts w:ascii="Times New Roman" w:hAnsi="Times New Roman" w:cs="Times New Roman"/>
                <w:sz w:val="24"/>
                <w:szCs w:val="24"/>
              </w:rPr>
            </w:pPr>
            <w:r w:rsidRPr="00E9013C">
              <w:rPr>
                <w:rFonts w:ascii="Times New Roman" w:hAnsi="Times New Roman" w:cs="Times New Roman"/>
                <w:sz w:val="24"/>
                <w:szCs w:val="24"/>
              </w:rPr>
              <w:t xml:space="preserve">Беседа, посвященная Международному дню инвалидов «Люди, сильные духом» </w:t>
            </w:r>
          </w:p>
        </w:tc>
        <w:tc>
          <w:tcPr>
            <w:tcW w:w="2551" w:type="dxa"/>
          </w:tcPr>
          <w:p w:rsidR="009E629B" w:rsidRPr="00E9013C" w:rsidRDefault="009E629B" w:rsidP="009E629B">
            <w:pPr>
              <w:rPr>
                <w:rFonts w:ascii="Times New Roman" w:hAnsi="Times New Roman" w:cs="Times New Roman"/>
                <w:sz w:val="24"/>
                <w:szCs w:val="24"/>
              </w:rPr>
            </w:pPr>
            <w:r w:rsidRPr="00E9013C">
              <w:rPr>
                <w:rFonts w:ascii="Times New Roman" w:hAnsi="Times New Roman" w:cs="Times New Roman"/>
                <w:sz w:val="24"/>
                <w:szCs w:val="24"/>
              </w:rPr>
              <w:t xml:space="preserve">Духовно-нравственное </w:t>
            </w:r>
          </w:p>
        </w:tc>
        <w:tc>
          <w:tcPr>
            <w:tcW w:w="1836" w:type="dxa"/>
          </w:tcPr>
          <w:p w:rsidR="009E629B" w:rsidRPr="00E9013C" w:rsidRDefault="009E629B" w:rsidP="009E629B">
            <w:pPr>
              <w:rPr>
                <w:rFonts w:ascii="Times New Roman" w:hAnsi="Times New Roman" w:cs="Times New Roman"/>
                <w:sz w:val="24"/>
                <w:szCs w:val="24"/>
              </w:rPr>
            </w:pPr>
          </w:p>
        </w:tc>
      </w:tr>
      <w:tr w:rsidR="009E629B" w:rsidRPr="00E9013C" w:rsidTr="00EE3FCE">
        <w:tc>
          <w:tcPr>
            <w:tcW w:w="516" w:type="dxa"/>
          </w:tcPr>
          <w:p w:rsidR="009E629B" w:rsidRPr="00E9013C" w:rsidRDefault="009E629B" w:rsidP="009E629B">
            <w:pPr>
              <w:rPr>
                <w:rFonts w:ascii="Times New Roman" w:hAnsi="Times New Roman" w:cs="Times New Roman"/>
                <w:sz w:val="24"/>
                <w:szCs w:val="24"/>
              </w:rPr>
            </w:pPr>
            <w:r w:rsidRPr="00E9013C">
              <w:rPr>
                <w:rFonts w:ascii="Times New Roman" w:hAnsi="Times New Roman" w:cs="Times New Roman"/>
                <w:sz w:val="24"/>
                <w:szCs w:val="24"/>
              </w:rPr>
              <w:t>14</w:t>
            </w:r>
            <w:r w:rsidR="00D40C95" w:rsidRPr="00E9013C">
              <w:rPr>
                <w:rFonts w:ascii="Times New Roman" w:hAnsi="Times New Roman" w:cs="Times New Roman"/>
                <w:sz w:val="24"/>
                <w:szCs w:val="24"/>
              </w:rPr>
              <w:t>.</w:t>
            </w:r>
          </w:p>
        </w:tc>
        <w:tc>
          <w:tcPr>
            <w:tcW w:w="4441" w:type="dxa"/>
          </w:tcPr>
          <w:p w:rsidR="009E629B" w:rsidRPr="00E9013C" w:rsidRDefault="009E629B" w:rsidP="009E629B">
            <w:pPr>
              <w:rPr>
                <w:rFonts w:ascii="Times New Roman" w:hAnsi="Times New Roman" w:cs="Times New Roman"/>
                <w:sz w:val="24"/>
                <w:szCs w:val="24"/>
              </w:rPr>
            </w:pPr>
            <w:r w:rsidRPr="00E9013C">
              <w:rPr>
                <w:rFonts w:ascii="Times New Roman" w:hAnsi="Times New Roman" w:cs="Times New Roman"/>
                <w:sz w:val="24"/>
                <w:szCs w:val="24"/>
              </w:rPr>
              <w:t xml:space="preserve">Участие в интеллектуальной игре «Гений - Я» </w:t>
            </w:r>
          </w:p>
        </w:tc>
        <w:tc>
          <w:tcPr>
            <w:tcW w:w="2551" w:type="dxa"/>
          </w:tcPr>
          <w:p w:rsidR="009E629B" w:rsidRPr="00E9013C" w:rsidRDefault="009E629B" w:rsidP="009E629B">
            <w:pPr>
              <w:rPr>
                <w:rFonts w:ascii="Times New Roman" w:hAnsi="Times New Roman" w:cs="Times New Roman"/>
                <w:sz w:val="24"/>
                <w:szCs w:val="24"/>
              </w:rPr>
            </w:pPr>
            <w:r w:rsidRPr="00E9013C">
              <w:rPr>
                <w:rFonts w:ascii="Times New Roman" w:hAnsi="Times New Roman" w:cs="Times New Roman"/>
                <w:sz w:val="24"/>
                <w:szCs w:val="24"/>
              </w:rPr>
              <w:t xml:space="preserve">Общеинтеллектуальное </w:t>
            </w:r>
          </w:p>
        </w:tc>
        <w:tc>
          <w:tcPr>
            <w:tcW w:w="1836" w:type="dxa"/>
          </w:tcPr>
          <w:p w:rsidR="009E629B" w:rsidRPr="00E9013C" w:rsidRDefault="009E629B" w:rsidP="009E629B">
            <w:pPr>
              <w:rPr>
                <w:rFonts w:ascii="Times New Roman" w:hAnsi="Times New Roman" w:cs="Times New Roman"/>
                <w:sz w:val="24"/>
                <w:szCs w:val="24"/>
              </w:rPr>
            </w:pPr>
          </w:p>
        </w:tc>
      </w:tr>
      <w:tr w:rsidR="009E629B" w:rsidRPr="00E9013C" w:rsidTr="00EE3FCE">
        <w:tc>
          <w:tcPr>
            <w:tcW w:w="516" w:type="dxa"/>
          </w:tcPr>
          <w:p w:rsidR="009E629B" w:rsidRPr="00E9013C" w:rsidRDefault="00D40C95" w:rsidP="009E629B">
            <w:pPr>
              <w:rPr>
                <w:rFonts w:ascii="Times New Roman" w:hAnsi="Times New Roman" w:cs="Times New Roman"/>
                <w:sz w:val="24"/>
                <w:szCs w:val="24"/>
              </w:rPr>
            </w:pPr>
            <w:r w:rsidRPr="00E9013C">
              <w:rPr>
                <w:rFonts w:ascii="Times New Roman" w:hAnsi="Times New Roman" w:cs="Times New Roman"/>
                <w:sz w:val="24"/>
                <w:szCs w:val="24"/>
              </w:rPr>
              <w:t>15.</w:t>
            </w:r>
          </w:p>
        </w:tc>
        <w:tc>
          <w:tcPr>
            <w:tcW w:w="4441" w:type="dxa"/>
          </w:tcPr>
          <w:p w:rsidR="009E629B" w:rsidRPr="00E9013C" w:rsidRDefault="009E629B" w:rsidP="009E629B">
            <w:pPr>
              <w:rPr>
                <w:rFonts w:ascii="Times New Roman" w:hAnsi="Times New Roman" w:cs="Times New Roman"/>
                <w:sz w:val="24"/>
                <w:szCs w:val="24"/>
              </w:rPr>
            </w:pPr>
            <w:r w:rsidRPr="00E9013C">
              <w:rPr>
                <w:rFonts w:ascii="Times New Roman" w:hAnsi="Times New Roman" w:cs="Times New Roman"/>
                <w:sz w:val="24"/>
                <w:szCs w:val="24"/>
              </w:rPr>
              <w:t xml:space="preserve">Участие в конкурсе «Морозные узоры» </w:t>
            </w:r>
          </w:p>
        </w:tc>
        <w:tc>
          <w:tcPr>
            <w:tcW w:w="2551" w:type="dxa"/>
          </w:tcPr>
          <w:p w:rsidR="009E629B" w:rsidRPr="00E9013C" w:rsidRDefault="009E629B" w:rsidP="009E629B">
            <w:pPr>
              <w:rPr>
                <w:rFonts w:ascii="Times New Roman" w:hAnsi="Times New Roman" w:cs="Times New Roman"/>
                <w:sz w:val="24"/>
                <w:szCs w:val="24"/>
              </w:rPr>
            </w:pPr>
          </w:p>
        </w:tc>
        <w:tc>
          <w:tcPr>
            <w:tcW w:w="1836" w:type="dxa"/>
          </w:tcPr>
          <w:p w:rsidR="009E629B" w:rsidRPr="00E9013C" w:rsidRDefault="009E629B" w:rsidP="009E629B">
            <w:pPr>
              <w:rPr>
                <w:rFonts w:ascii="Times New Roman" w:hAnsi="Times New Roman" w:cs="Times New Roman"/>
                <w:sz w:val="24"/>
                <w:szCs w:val="24"/>
              </w:rPr>
            </w:pPr>
          </w:p>
        </w:tc>
      </w:tr>
      <w:tr w:rsidR="009E629B" w:rsidRPr="00E9013C" w:rsidTr="00EE3FCE">
        <w:tc>
          <w:tcPr>
            <w:tcW w:w="516" w:type="dxa"/>
          </w:tcPr>
          <w:p w:rsidR="009E629B" w:rsidRPr="00E9013C" w:rsidRDefault="00D40C95" w:rsidP="009E629B">
            <w:pPr>
              <w:rPr>
                <w:rFonts w:ascii="Times New Roman" w:hAnsi="Times New Roman" w:cs="Times New Roman"/>
                <w:sz w:val="24"/>
                <w:szCs w:val="24"/>
              </w:rPr>
            </w:pPr>
            <w:r w:rsidRPr="00E9013C">
              <w:rPr>
                <w:rFonts w:ascii="Times New Roman" w:hAnsi="Times New Roman" w:cs="Times New Roman"/>
                <w:sz w:val="24"/>
                <w:szCs w:val="24"/>
              </w:rPr>
              <w:t>16.</w:t>
            </w:r>
          </w:p>
        </w:tc>
        <w:tc>
          <w:tcPr>
            <w:tcW w:w="4441" w:type="dxa"/>
          </w:tcPr>
          <w:p w:rsidR="009E629B" w:rsidRPr="00E9013C" w:rsidRDefault="009E629B" w:rsidP="009E629B">
            <w:pPr>
              <w:rPr>
                <w:rFonts w:ascii="Times New Roman" w:hAnsi="Times New Roman" w:cs="Times New Roman"/>
                <w:sz w:val="24"/>
                <w:szCs w:val="24"/>
              </w:rPr>
            </w:pPr>
            <w:r w:rsidRPr="00E9013C">
              <w:rPr>
                <w:rFonts w:ascii="Times New Roman" w:hAnsi="Times New Roman" w:cs="Times New Roman"/>
                <w:sz w:val="24"/>
                <w:szCs w:val="24"/>
              </w:rPr>
              <w:t xml:space="preserve">Беседа «О поведении на зимних </w:t>
            </w:r>
            <w:r w:rsidRPr="00E9013C">
              <w:rPr>
                <w:rFonts w:ascii="Times New Roman" w:hAnsi="Times New Roman" w:cs="Times New Roman"/>
                <w:sz w:val="24"/>
                <w:szCs w:val="24"/>
              </w:rPr>
              <w:lastRenderedPageBreak/>
              <w:t xml:space="preserve">каникулах, противопожарной безопасности, безопасном использовании пиротехнических изделий. О соблюдении правил дорожного движения» </w:t>
            </w:r>
          </w:p>
        </w:tc>
        <w:tc>
          <w:tcPr>
            <w:tcW w:w="2551" w:type="dxa"/>
          </w:tcPr>
          <w:p w:rsidR="009E629B" w:rsidRPr="00E9013C" w:rsidRDefault="009E629B" w:rsidP="009E629B">
            <w:pPr>
              <w:rPr>
                <w:rFonts w:ascii="Times New Roman" w:hAnsi="Times New Roman" w:cs="Times New Roman"/>
                <w:sz w:val="24"/>
                <w:szCs w:val="24"/>
              </w:rPr>
            </w:pPr>
            <w:r w:rsidRPr="00E9013C">
              <w:rPr>
                <w:rFonts w:ascii="Times New Roman" w:hAnsi="Times New Roman" w:cs="Times New Roman"/>
                <w:sz w:val="24"/>
                <w:szCs w:val="24"/>
              </w:rPr>
              <w:lastRenderedPageBreak/>
              <w:t xml:space="preserve">Профилактическое </w:t>
            </w:r>
          </w:p>
        </w:tc>
        <w:tc>
          <w:tcPr>
            <w:tcW w:w="1836" w:type="dxa"/>
          </w:tcPr>
          <w:p w:rsidR="009E629B" w:rsidRPr="00E9013C" w:rsidRDefault="009E629B" w:rsidP="009E629B">
            <w:pPr>
              <w:rPr>
                <w:rFonts w:ascii="Times New Roman" w:hAnsi="Times New Roman" w:cs="Times New Roman"/>
                <w:sz w:val="24"/>
                <w:szCs w:val="24"/>
              </w:rPr>
            </w:pPr>
          </w:p>
        </w:tc>
      </w:tr>
      <w:tr w:rsidR="009E629B" w:rsidRPr="00E9013C" w:rsidTr="00D40C95">
        <w:tc>
          <w:tcPr>
            <w:tcW w:w="9344" w:type="dxa"/>
            <w:gridSpan w:val="4"/>
          </w:tcPr>
          <w:p w:rsidR="009E629B" w:rsidRPr="00E9013C" w:rsidRDefault="009E629B" w:rsidP="009E629B">
            <w:pPr>
              <w:jc w:val="center"/>
              <w:rPr>
                <w:rFonts w:ascii="Times New Roman" w:hAnsi="Times New Roman" w:cs="Times New Roman"/>
                <w:sz w:val="24"/>
                <w:szCs w:val="24"/>
              </w:rPr>
            </w:pPr>
            <w:r w:rsidRPr="00E9013C">
              <w:rPr>
                <w:rFonts w:ascii="Times New Roman" w:hAnsi="Times New Roman" w:cs="Times New Roman"/>
                <w:b/>
                <w:sz w:val="24"/>
                <w:szCs w:val="24"/>
              </w:rPr>
              <w:lastRenderedPageBreak/>
              <w:t>Январь</w:t>
            </w:r>
          </w:p>
        </w:tc>
      </w:tr>
      <w:tr w:rsidR="009E629B" w:rsidRPr="00E9013C" w:rsidTr="00EE3FCE">
        <w:tc>
          <w:tcPr>
            <w:tcW w:w="516" w:type="dxa"/>
          </w:tcPr>
          <w:p w:rsidR="009E629B" w:rsidRPr="00E9013C" w:rsidRDefault="009E629B" w:rsidP="009E629B">
            <w:pPr>
              <w:jc w:val="both"/>
              <w:rPr>
                <w:rFonts w:ascii="Times New Roman" w:hAnsi="Times New Roman" w:cs="Times New Roman"/>
                <w:sz w:val="24"/>
                <w:szCs w:val="24"/>
              </w:rPr>
            </w:pPr>
            <w:r w:rsidRPr="00E9013C">
              <w:rPr>
                <w:rFonts w:ascii="Times New Roman" w:hAnsi="Times New Roman" w:cs="Times New Roman"/>
                <w:sz w:val="24"/>
                <w:szCs w:val="24"/>
              </w:rPr>
              <w:t>17</w:t>
            </w:r>
            <w:r w:rsidR="00D40C95" w:rsidRPr="00E9013C">
              <w:rPr>
                <w:rFonts w:ascii="Times New Roman" w:hAnsi="Times New Roman" w:cs="Times New Roman"/>
                <w:sz w:val="24"/>
                <w:szCs w:val="24"/>
              </w:rPr>
              <w:t>.</w:t>
            </w:r>
          </w:p>
        </w:tc>
        <w:tc>
          <w:tcPr>
            <w:tcW w:w="4441" w:type="dxa"/>
          </w:tcPr>
          <w:p w:rsidR="009E629B" w:rsidRPr="00E9013C" w:rsidRDefault="009E629B" w:rsidP="00FC7617">
            <w:pPr>
              <w:ind w:right="63"/>
              <w:jc w:val="both"/>
              <w:rPr>
                <w:rFonts w:ascii="Times New Roman" w:hAnsi="Times New Roman" w:cs="Times New Roman"/>
                <w:sz w:val="24"/>
                <w:szCs w:val="24"/>
              </w:rPr>
            </w:pPr>
            <w:r w:rsidRPr="00E9013C">
              <w:rPr>
                <w:rFonts w:ascii="Times New Roman" w:hAnsi="Times New Roman" w:cs="Times New Roman"/>
                <w:sz w:val="24"/>
                <w:szCs w:val="24"/>
              </w:rPr>
              <w:t xml:space="preserve">Беседа «О безопасности при угрозе возникновения нештатных ситуаций различного характера, угрожающих жизни и здоровью. Об административной и уголовной ответственности за совершение </w:t>
            </w:r>
          </w:p>
          <w:p w:rsidR="009E629B" w:rsidRPr="00E9013C" w:rsidRDefault="009E629B" w:rsidP="00FC7617">
            <w:pPr>
              <w:jc w:val="both"/>
              <w:rPr>
                <w:rFonts w:ascii="Times New Roman" w:hAnsi="Times New Roman" w:cs="Times New Roman"/>
                <w:sz w:val="24"/>
                <w:szCs w:val="24"/>
              </w:rPr>
            </w:pPr>
            <w:r w:rsidRPr="00E9013C">
              <w:rPr>
                <w:rFonts w:ascii="Times New Roman" w:hAnsi="Times New Roman" w:cs="Times New Roman"/>
                <w:sz w:val="24"/>
                <w:szCs w:val="24"/>
              </w:rPr>
              <w:t>правонарушений и преступлений».</w:t>
            </w:r>
          </w:p>
        </w:tc>
        <w:tc>
          <w:tcPr>
            <w:tcW w:w="2551" w:type="dxa"/>
          </w:tcPr>
          <w:p w:rsidR="009E629B" w:rsidRPr="00E9013C" w:rsidRDefault="009E629B" w:rsidP="009E629B">
            <w:pPr>
              <w:jc w:val="both"/>
              <w:rPr>
                <w:rFonts w:ascii="Times New Roman" w:hAnsi="Times New Roman" w:cs="Times New Roman"/>
                <w:sz w:val="24"/>
                <w:szCs w:val="24"/>
              </w:rPr>
            </w:pPr>
            <w:r w:rsidRPr="00E9013C">
              <w:rPr>
                <w:rFonts w:ascii="Times New Roman" w:hAnsi="Times New Roman" w:cs="Times New Roman"/>
                <w:sz w:val="24"/>
                <w:szCs w:val="24"/>
              </w:rPr>
              <w:t xml:space="preserve">Профилактическое  </w:t>
            </w:r>
          </w:p>
        </w:tc>
        <w:tc>
          <w:tcPr>
            <w:tcW w:w="1836" w:type="dxa"/>
          </w:tcPr>
          <w:p w:rsidR="009E629B" w:rsidRPr="00E9013C" w:rsidRDefault="009E629B" w:rsidP="009E629B">
            <w:pPr>
              <w:rPr>
                <w:rFonts w:ascii="Times New Roman" w:hAnsi="Times New Roman" w:cs="Times New Roman"/>
                <w:sz w:val="24"/>
                <w:szCs w:val="24"/>
              </w:rPr>
            </w:pPr>
          </w:p>
        </w:tc>
      </w:tr>
      <w:tr w:rsidR="009E629B" w:rsidRPr="00E9013C" w:rsidTr="00EE3FCE">
        <w:tc>
          <w:tcPr>
            <w:tcW w:w="516" w:type="dxa"/>
          </w:tcPr>
          <w:p w:rsidR="009E629B" w:rsidRPr="00E9013C" w:rsidRDefault="00D40C95" w:rsidP="009E629B">
            <w:pPr>
              <w:jc w:val="both"/>
              <w:rPr>
                <w:rFonts w:ascii="Times New Roman" w:hAnsi="Times New Roman" w:cs="Times New Roman"/>
                <w:sz w:val="24"/>
                <w:szCs w:val="24"/>
              </w:rPr>
            </w:pPr>
            <w:r w:rsidRPr="00E9013C">
              <w:rPr>
                <w:rFonts w:ascii="Times New Roman" w:hAnsi="Times New Roman" w:cs="Times New Roman"/>
                <w:sz w:val="24"/>
                <w:szCs w:val="24"/>
              </w:rPr>
              <w:t>18.</w:t>
            </w:r>
          </w:p>
        </w:tc>
        <w:tc>
          <w:tcPr>
            <w:tcW w:w="4441" w:type="dxa"/>
          </w:tcPr>
          <w:p w:rsidR="009E629B" w:rsidRPr="00E9013C" w:rsidRDefault="009E629B" w:rsidP="009E629B">
            <w:pPr>
              <w:jc w:val="both"/>
              <w:rPr>
                <w:rFonts w:ascii="Times New Roman" w:hAnsi="Times New Roman" w:cs="Times New Roman"/>
                <w:sz w:val="24"/>
                <w:szCs w:val="24"/>
              </w:rPr>
            </w:pPr>
            <w:r w:rsidRPr="00E9013C">
              <w:rPr>
                <w:rFonts w:ascii="Times New Roman" w:hAnsi="Times New Roman" w:cs="Times New Roman"/>
                <w:sz w:val="24"/>
                <w:szCs w:val="24"/>
              </w:rPr>
              <w:t>Беседы «День Республики Крым».</w:t>
            </w:r>
          </w:p>
        </w:tc>
        <w:tc>
          <w:tcPr>
            <w:tcW w:w="2551" w:type="dxa"/>
          </w:tcPr>
          <w:p w:rsidR="009E629B" w:rsidRPr="00E9013C" w:rsidRDefault="009E629B" w:rsidP="009E629B">
            <w:pPr>
              <w:jc w:val="both"/>
              <w:rPr>
                <w:rFonts w:ascii="Times New Roman" w:hAnsi="Times New Roman" w:cs="Times New Roman"/>
                <w:sz w:val="24"/>
                <w:szCs w:val="24"/>
              </w:rPr>
            </w:pPr>
            <w:r w:rsidRPr="00E9013C">
              <w:rPr>
                <w:rFonts w:ascii="Times New Roman" w:hAnsi="Times New Roman" w:cs="Times New Roman"/>
                <w:sz w:val="24"/>
                <w:szCs w:val="24"/>
              </w:rPr>
              <w:t xml:space="preserve">Общекультурное </w:t>
            </w:r>
          </w:p>
        </w:tc>
        <w:tc>
          <w:tcPr>
            <w:tcW w:w="1836" w:type="dxa"/>
          </w:tcPr>
          <w:p w:rsidR="009E629B" w:rsidRPr="00E9013C" w:rsidRDefault="009E629B" w:rsidP="009E629B">
            <w:pPr>
              <w:rPr>
                <w:rFonts w:ascii="Times New Roman" w:hAnsi="Times New Roman" w:cs="Times New Roman"/>
                <w:sz w:val="24"/>
                <w:szCs w:val="24"/>
              </w:rPr>
            </w:pPr>
          </w:p>
        </w:tc>
      </w:tr>
      <w:tr w:rsidR="009E629B" w:rsidRPr="00E9013C" w:rsidTr="00EE3FCE">
        <w:tc>
          <w:tcPr>
            <w:tcW w:w="516" w:type="dxa"/>
          </w:tcPr>
          <w:p w:rsidR="009E629B" w:rsidRPr="00E9013C" w:rsidRDefault="00D40C95" w:rsidP="009E629B">
            <w:pPr>
              <w:jc w:val="both"/>
              <w:rPr>
                <w:rFonts w:ascii="Times New Roman" w:hAnsi="Times New Roman" w:cs="Times New Roman"/>
                <w:sz w:val="24"/>
                <w:szCs w:val="24"/>
              </w:rPr>
            </w:pPr>
            <w:r w:rsidRPr="00E9013C">
              <w:rPr>
                <w:rFonts w:ascii="Times New Roman" w:hAnsi="Times New Roman" w:cs="Times New Roman"/>
                <w:sz w:val="24"/>
                <w:szCs w:val="24"/>
              </w:rPr>
              <w:t>19.</w:t>
            </w:r>
          </w:p>
        </w:tc>
        <w:tc>
          <w:tcPr>
            <w:tcW w:w="4441" w:type="dxa"/>
          </w:tcPr>
          <w:p w:rsidR="009E629B" w:rsidRPr="00E9013C" w:rsidRDefault="009E629B" w:rsidP="009E629B">
            <w:pPr>
              <w:jc w:val="both"/>
              <w:rPr>
                <w:rFonts w:ascii="Times New Roman" w:hAnsi="Times New Roman" w:cs="Times New Roman"/>
                <w:sz w:val="24"/>
                <w:szCs w:val="24"/>
              </w:rPr>
            </w:pPr>
            <w:r w:rsidRPr="00E9013C">
              <w:rPr>
                <w:rFonts w:ascii="Times New Roman" w:hAnsi="Times New Roman" w:cs="Times New Roman"/>
                <w:sz w:val="24"/>
                <w:szCs w:val="24"/>
              </w:rPr>
              <w:t>Участие в конкурсе «В царстве смекалки».</w:t>
            </w:r>
          </w:p>
        </w:tc>
        <w:tc>
          <w:tcPr>
            <w:tcW w:w="2551" w:type="dxa"/>
          </w:tcPr>
          <w:p w:rsidR="009E629B" w:rsidRPr="00E9013C" w:rsidRDefault="009E629B" w:rsidP="009E629B">
            <w:pPr>
              <w:jc w:val="both"/>
              <w:rPr>
                <w:rFonts w:ascii="Times New Roman" w:hAnsi="Times New Roman" w:cs="Times New Roman"/>
                <w:sz w:val="24"/>
                <w:szCs w:val="24"/>
              </w:rPr>
            </w:pPr>
            <w:proofErr w:type="spellStart"/>
            <w:r w:rsidRPr="00E9013C">
              <w:rPr>
                <w:rFonts w:ascii="Times New Roman" w:hAnsi="Times New Roman" w:cs="Times New Roman"/>
                <w:sz w:val="24"/>
                <w:szCs w:val="24"/>
              </w:rPr>
              <w:t>Культурно-досуговое</w:t>
            </w:r>
            <w:proofErr w:type="spellEnd"/>
            <w:r w:rsidRPr="00E9013C">
              <w:rPr>
                <w:rFonts w:ascii="Times New Roman" w:hAnsi="Times New Roman" w:cs="Times New Roman"/>
                <w:sz w:val="24"/>
                <w:szCs w:val="24"/>
              </w:rPr>
              <w:t xml:space="preserve"> </w:t>
            </w:r>
          </w:p>
        </w:tc>
        <w:tc>
          <w:tcPr>
            <w:tcW w:w="1836" w:type="dxa"/>
          </w:tcPr>
          <w:p w:rsidR="009E629B" w:rsidRPr="00E9013C" w:rsidRDefault="009E629B" w:rsidP="009E629B">
            <w:pPr>
              <w:rPr>
                <w:rFonts w:ascii="Times New Roman" w:hAnsi="Times New Roman" w:cs="Times New Roman"/>
                <w:sz w:val="24"/>
                <w:szCs w:val="24"/>
              </w:rPr>
            </w:pPr>
          </w:p>
        </w:tc>
      </w:tr>
      <w:tr w:rsidR="009E629B" w:rsidRPr="00E9013C" w:rsidTr="00EE3FCE">
        <w:tc>
          <w:tcPr>
            <w:tcW w:w="516" w:type="dxa"/>
          </w:tcPr>
          <w:p w:rsidR="009E629B" w:rsidRPr="00E9013C" w:rsidRDefault="00D40C95" w:rsidP="009E629B">
            <w:pPr>
              <w:jc w:val="both"/>
              <w:rPr>
                <w:rFonts w:ascii="Times New Roman" w:hAnsi="Times New Roman" w:cs="Times New Roman"/>
                <w:sz w:val="24"/>
                <w:szCs w:val="24"/>
              </w:rPr>
            </w:pPr>
            <w:r w:rsidRPr="00E9013C">
              <w:rPr>
                <w:rFonts w:ascii="Times New Roman" w:hAnsi="Times New Roman" w:cs="Times New Roman"/>
                <w:sz w:val="24"/>
                <w:szCs w:val="24"/>
              </w:rPr>
              <w:t>20.</w:t>
            </w:r>
          </w:p>
        </w:tc>
        <w:tc>
          <w:tcPr>
            <w:tcW w:w="4441" w:type="dxa"/>
          </w:tcPr>
          <w:p w:rsidR="009E629B" w:rsidRPr="00E9013C" w:rsidRDefault="009E629B" w:rsidP="009E629B">
            <w:pPr>
              <w:jc w:val="both"/>
              <w:rPr>
                <w:rFonts w:ascii="Times New Roman" w:hAnsi="Times New Roman" w:cs="Times New Roman"/>
                <w:sz w:val="24"/>
                <w:szCs w:val="24"/>
              </w:rPr>
            </w:pPr>
            <w:r w:rsidRPr="00E9013C">
              <w:rPr>
                <w:rFonts w:ascii="Times New Roman" w:hAnsi="Times New Roman" w:cs="Times New Roman"/>
                <w:sz w:val="24"/>
                <w:szCs w:val="24"/>
              </w:rPr>
              <w:t>Беседа «Сделай правильный выбор!»</w:t>
            </w:r>
            <w:proofErr w:type="gramStart"/>
            <w:r w:rsidRPr="00E9013C">
              <w:rPr>
                <w:rFonts w:ascii="Times New Roman" w:hAnsi="Times New Roman" w:cs="Times New Roman"/>
                <w:sz w:val="24"/>
                <w:szCs w:val="24"/>
              </w:rPr>
              <w:t xml:space="preserve"> .</w:t>
            </w:r>
            <w:proofErr w:type="gramEnd"/>
          </w:p>
        </w:tc>
        <w:tc>
          <w:tcPr>
            <w:tcW w:w="2551" w:type="dxa"/>
          </w:tcPr>
          <w:p w:rsidR="009E629B" w:rsidRPr="00E9013C" w:rsidRDefault="009E629B" w:rsidP="009E629B">
            <w:pPr>
              <w:jc w:val="both"/>
              <w:rPr>
                <w:rFonts w:ascii="Times New Roman" w:hAnsi="Times New Roman" w:cs="Times New Roman"/>
                <w:sz w:val="24"/>
                <w:szCs w:val="24"/>
              </w:rPr>
            </w:pPr>
            <w:r w:rsidRPr="00E9013C">
              <w:rPr>
                <w:rFonts w:ascii="Times New Roman" w:hAnsi="Times New Roman" w:cs="Times New Roman"/>
                <w:sz w:val="24"/>
                <w:szCs w:val="24"/>
              </w:rPr>
              <w:t xml:space="preserve">Здоровьесберегающее </w:t>
            </w:r>
          </w:p>
        </w:tc>
        <w:tc>
          <w:tcPr>
            <w:tcW w:w="1836" w:type="dxa"/>
          </w:tcPr>
          <w:p w:rsidR="009E629B" w:rsidRPr="00E9013C" w:rsidRDefault="009E629B" w:rsidP="009E629B">
            <w:pPr>
              <w:rPr>
                <w:rFonts w:ascii="Times New Roman" w:hAnsi="Times New Roman" w:cs="Times New Roman"/>
                <w:sz w:val="24"/>
                <w:szCs w:val="24"/>
              </w:rPr>
            </w:pPr>
          </w:p>
        </w:tc>
      </w:tr>
      <w:tr w:rsidR="009E629B" w:rsidRPr="00E9013C" w:rsidTr="00D40C95">
        <w:tc>
          <w:tcPr>
            <w:tcW w:w="9344" w:type="dxa"/>
            <w:gridSpan w:val="4"/>
          </w:tcPr>
          <w:p w:rsidR="009E629B" w:rsidRPr="00E9013C" w:rsidRDefault="009E629B" w:rsidP="009E629B">
            <w:pPr>
              <w:jc w:val="center"/>
              <w:rPr>
                <w:rFonts w:ascii="Times New Roman" w:hAnsi="Times New Roman" w:cs="Times New Roman"/>
                <w:sz w:val="24"/>
                <w:szCs w:val="24"/>
              </w:rPr>
            </w:pPr>
            <w:r w:rsidRPr="00E9013C">
              <w:rPr>
                <w:rFonts w:ascii="Times New Roman" w:hAnsi="Times New Roman" w:cs="Times New Roman"/>
                <w:b/>
                <w:sz w:val="24"/>
                <w:szCs w:val="24"/>
              </w:rPr>
              <w:t>Февраль</w:t>
            </w:r>
          </w:p>
        </w:tc>
      </w:tr>
      <w:tr w:rsidR="009E629B" w:rsidRPr="00E9013C" w:rsidTr="00EE3FCE">
        <w:tc>
          <w:tcPr>
            <w:tcW w:w="516" w:type="dxa"/>
          </w:tcPr>
          <w:p w:rsidR="009E629B" w:rsidRPr="00E9013C" w:rsidRDefault="00D40C95" w:rsidP="009E629B">
            <w:pPr>
              <w:rPr>
                <w:rFonts w:ascii="Times New Roman" w:hAnsi="Times New Roman" w:cs="Times New Roman"/>
                <w:sz w:val="24"/>
                <w:szCs w:val="24"/>
              </w:rPr>
            </w:pPr>
            <w:r w:rsidRPr="00E9013C">
              <w:rPr>
                <w:rFonts w:ascii="Times New Roman" w:hAnsi="Times New Roman" w:cs="Times New Roman"/>
                <w:sz w:val="24"/>
                <w:szCs w:val="24"/>
              </w:rPr>
              <w:t>21.</w:t>
            </w:r>
          </w:p>
        </w:tc>
        <w:tc>
          <w:tcPr>
            <w:tcW w:w="4441" w:type="dxa"/>
          </w:tcPr>
          <w:p w:rsidR="009E629B" w:rsidRPr="00E9013C" w:rsidRDefault="009E629B" w:rsidP="009E629B">
            <w:pPr>
              <w:rPr>
                <w:rFonts w:ascii="Times New Roman" w:hAnsi="Times New Roman" w:cs="Times New Roman"/>
                <w:sz w:val="24"/>
                <w:szCs w:val="24"/>
              </w:rPr>
            </w:pPr>
            <w:r w:rsidRPr="00E9013C">
              <w:rPr>
                <w:rFonts w:ascii="Times New Roman" w:hAnsi="Times New Roman" w:cs="Times New Roman"/>
                <w:sz w:val="24"/>
                <w:szCs w:val="24"/>
              </w:rPr>
              <w:t xml:space="preserve">Беседа «Есть такая профессия – Родину защищать!». </w:t>
            </w:r>
          </w:p>
        </w:tc>
        <w:tc>
          <w:tcPr>
            <w:tcW w:w="2551" w:type="dxa"/>
          </w:tcPr>
          <w:p w:rsidR="009E629B" w:rsidRPr="00E9013C" w:rsidRDefault="009E629B" w:rsidP="009E629B">
            <w:pPr>
              <w:rPr>
                <w:rFonts w:ascii="Times New Roman" w:hAnsi="Times New Roman" w:cs="Times New Roman"/>
                <w:sz w:val="24"/>
                <w:szCs w:val="24"/>
              </w:rPr>
            </w:pPr>
            <w:r w:rsidRPr="00E9013C">
              <w:rPr>
                <w:rFonts w:ascii="Times New Roman" w:hAnsi="Times New Roman" w:cs="Times New Roman"/>
                <w:sz w:val="24"/>
                <w:szCs w:val="24"/>
              </w:rPr>
              <w:t xml:space="preserve">Общекультурное </w:t>
            </w:r>
          </w:p>
        </w:tc>
        <w:tc>
          <w:tcPr>
            <w:tcW w:w="1836" w:type="dxa"/>
          </w:tcPr>
          <w:p w:rsidR="009E629B" w:rsidRPr="00E9013C" w:rsidRDefault="009E629B" w:rsidP="009E629B">
            <w:pPr>
              <w:rPr>
                <w:rFonts w:ascii="Times New Roman" w:hAnsi="Times New Roman" w:cs="Times New Roman"/>
                <w:sz w:val="24"/>
                <w:szCs w:val="24"/>
              </w:rPr>
            </w:pPr>
          </w:p>
        </w:tc>
      </w:tr>
      <w:tr w:rsidR="009E629B" w:rsidRPr="00E9013C" w:rsidTr="00EE3FCE">
        <w:tc>
          <w:tcPr>
            <w:tcW w:w="516" w:type="dxa"/>
          </w:tcPr>
          <w:p w:rsidR="009E629B" w:rsidRPr="00E9013C" w:rsidRDefault="00D40C95" w:rsidP="009E629B">
            <w:pPr>
              <w:rPr>
                <w:rFonts w:ascii="Times New Roman" w:hAnsi="Times New Roman" w:cs="Times New Roman"/>
                <w:sz w:val="24"/>
                <w:szCs w:val="24"/>
              </w:rPr>
            </w:pPr>
            <w:r w:rsidRPr="00E9013C">
              <w:rPr>
                <w:rFonts w:ascii="Times New Roman" w:hAnsi="Times New Roman" w:cs="Times New Roman"/>
                <w:sz w:val="24"/>
                <w:szCs w:val="24"/>
              </w:rPr>
              <w:t>22.</w:t>
            </w:r>
          </w:p>
        </w:tc>
        <w:tc>
          <w:tcPr>
            <w:tcW w:w="4441" w:type="dxa"/>
          </w:tcPr>
          <w:p w:rsidR="009E629B" w:rsidRPr="00E9013C" w:rsidRDefault="009E629B" w:rsidP="009E629B">
            <w:pPr>
              <w:rPr>
                <w:rFonts w:ascii="Times New Roman" w:hAnsi="Times New Roman" w:cs="Times New Roman"/>
                <w:sz w:val="24"/>
                <w:szCs w:val="24"/>
              </w:rPr>
            </w:pPr>
            <w:r w:rsidRPr="00E9013C">
              <w:rPr>
                <w:rFonts w:ascii="Times New Roman" w:hAnsi="Times New Roman" w:cs="Times New Roman"/>
                <w:sz w:val="24"/>
                <w:szCs w:val="24"/>
              </w:rPr>
              <w:t xml:space="preserve">Участие в дне Российской науки, научном </w:t>
            </w:r>
            <w:proofErr w:type="spellStart"/>
            <w:r w:rsidRPr="00E9013C">
              <w:rPr>
                <w:rFonts w:ascii="Times New Roman" w:hAnsi="Times New Roman" w:cs="Times New Roman"/>
                <w:sz w:val="24"/>
                <w:szCs w:val="24"/>
              </w:rPr>
              <w:t>квесте</w:t>
            </w:r>
            <w:proofErr w:type="spellEnd"/>
            <w:r w:rsidRPr="00E9013C">
              <w:rPr>
                <w:rFonts w:ascii="Times New Roman" w:hAnsi="Times New Roman" w:cs="Times New Roman"/>
                <w:sz w:val="24"/>
                <w:szCs w:val="24"/>
              </w:rPr>
              <w:t xml:space="preserve"> «Интеллектуальный лабиринт». </w:t>
            </w:r>
          </w:p>
        </w:tc>
        <w:tc>
          <w:tcPr>
            <w:tcW w:w="2551" w:type="dxa"/>
          </w:tcPr>
          <w:p w:rsidR="009E629B" w:rsidRPr="00E9013C" w:rsidRDefault="009E629B" w:rsidP="009E629B">
            <w:pPr>
              <w:rPr>
                <w:rFonts w:ascii="Times New Roman" w:hAnsi="Times New Roman" w:cs="Times New Roman"/>
                <w:sz w:val="24"/>
                <w:szCs w:val="24"/>
              </w:rPr>
            </w:pPr>
            <w:r w:rsidRPr="00E9013C">
              <w:rPr>
                <w:rFonts w:ascii="Times New Roman" w:hAnsi="Times New Roman" w:cs="Times New Roman"/>
                <w:sz w:val="24"/>
                <w:szCs w:val="24"/>
              </w:rPr>
              <w:t xml:space="preserve">Общеинтеллектуальное </w:t>
            </w:r>
          </w:p>
        </w:tc>
        <w:tc>
          <w:tcPr>
            <w:tcW w:w="1836" w:type="dxa"/>
          </w:tcPr>
          <w:p w:rsidR="009E629B" w:rsidRPr="00E9013C" w:rsidRDefault="009E629B" w:rsidP="009E629B">
            <w:pPr>
              <w:rPr>
                <w:rFonts w:ascii="Times New Roman" w:hAnsi="Times New Roman" w:cs="Times New Roman"/>
                <w:sz w:val="24"/>
                <w:szCs w:val="24"/>
              </w:rPr>
            </w:pPr>
          </w:p>
        </w:tc>
      </w:tr>
      <w:tr w:rsidR="009E629B" w:rsidRPr="00E9013C" w:rsidTr="00EE3FCE">
        <w:tc>
          <w:tcPr>
            <w:tcW w:w="516" w:type="dxa"/>
          </w:tcPr>
          <w:p w:rsidR="009E629B" w:rsidRPr="00E9013C" w:rsidRDefault="00D40C95" w:rsidP="009E629B">
            <w:pPr>
              <w:rPr>
                <w:rFonts w:ascii="Times New Roman" w:hAnsi="Times New Roman" w:cs="Times New Roman"/>
                <w:sz w:val="24"/>
                <w:szCs w:val="24"/>
              </w:rPr>
            </w:pPr>
            <w:r w:rsidRPr="00E9013C">
              <w:rPr>
                <w:rFonts w:ascii="Times New Roman" w:hAnsi="Times New Roman" w:cs="Times New Roman"/>
                <w:sz w:val="24"/>
                <w:szCs w:val="24"/>
              </w:rPr>
              <w:t>23.</w:t>
            </w:r>
          </w:p>
        </w:tc>
        <w:tc>
          <w:tcPr>
            <w:tcW w:w="4441" w:type="dxa"/>
          </w:tcPr>
          <w:p w:rsidR="009E629B" w:rsidRPr="00E9013C" w:rsidRDefault="009E629B" w:rsidP="009E629B">
            <w:pPr>
              <w:rPr>
                <w:rFonts w:ascii="Times New Roman" w:hAnsi="Times New Roman" w:cs="Times New Roman"/>
                <w:sz w:val="24"/>
                <w:szCs w:val="24"/>
              </w:rPr>
            </w:pPr>
            <w:r w:rsidRPr="00E9013C">
              <w:rPr>
                <w:rFonts w:ascii="Times New Roman" w:hAnsi="Times New Roman" w:cs="Times New Roman"/>
                <w:sz w:val="24"/>
                <w:szCs w:val="24"/>
              </w:rPr>
              <w:t xml:space="preserve">Беседа </w:t>
            </w:r>
            <w:r w:rsidRPr="00E9013C">
              <w:rPr>
                <w:rFonts w:ascii="Times New Roman" w:hAnsi="Times New Roman" w:cs="Times New Roman"/>
                <w:sz w:val="24"/>
                <w:szCs w:val="24"/>
              </w:rPr>
              <w:tab/>
              <w:t>«Профилактика простудных заболеваний».</w:t>
            </w:r>
          </w:p>
        </w:tc>
        <w:tc>
          <w:tcPr>
            <w:tcW w:w="2551" w:type="dxa"/>
          </w:tcPr>
          <w:p w:rsidR="009E629B" w:rsidRPr="00E9013C" w:rsidRDefault="009E629B" w:rsidP="009E629B">
            <w:pPr>
              <w:rPr>
                <w:rFonts w:ascii="Times New Roman" w:hAnsi="Times New Roman" w:cs="Times New Roman"/>
                <w:sz w:val="24"/>
                <w:szCs w:val="24"/>
              </w:rPr>
            </w:pPr>
            <w:r w:rsidRPr="00E9013C">
              <w:rPr>
                <w:rFonts w:ascii="Times New Roman" w:hAnsi="Times New Roman" w:cs="Times New Roman"/>
                <w:sz w:val="24"/>
                <w:szCs w:val="24"/>
              </w:rPr>
              <w:t xml:space="preserve">Здоровьесберегающее </w:t>
            </w:r>
          </w:p>
        </w:tc>
        <w:tc>
          <w:tcPr>
            <w:tcW w:w="1836" w:type="dxa"/>
          </w:tcPr>
          <w:p w:rsidR="009E629B" w:rsidRPr="00E9013C" w:rsidRDefault="009E629B" w:rsidP="009E629B">
            <w:pPr>
              <w:rPr>
                <w:rFonts w:ascii="Times New Roman" w:hAnsi="Times New Roman" w:cs="Times New Roman"/>
                <w:sz w:val="24"/>
                <w:szCs w:val="24"/>
              </w:rPr>
            </w:pPr>
          </w:p>
        </w:tc>
      </w:tr>
      <w:tr w:rsidR="009E629B" w:rsidRPr="00E9013C" w:rsidTr="00D40C95">
        <w:tc>
          <w:tcPr>
            <w:tcW w:w="9344" w:type="dxa"/>
            <w:gridSpan w:val="4"/>
          </w:tcPr>
          <w:p w:rsidR="009E629B" w:rsidRPr="00E9013C" w:rsidRDefault="009E629B" w:rsidP="009E629B">
            <w:pPr>
              <w:jc w:val="center"/>
              <w:rPr>
                <w:rFonts w:ascii="Times New Roman" w:hAnsi="Times New Roman" w:cs="Times New Roman"/>
                <w:sz w:val="24"/>
                <w:szCs w:val="24"/>
              </w:rPr>
            </w:pPr>
            <w:r w:rsidRPr="00E9013C">
              <w:rPr>
                <w:rFonts w:ascii="Times New Roman" w:hAnsi="Times New Roman" w:cs="Times New Roman"/>
                <w:b/>
                <w:sz w:val="24"/>
                <w:szCs w:val="24"/>
              </w:rPr>
              <w:t>Март</w:t>
            </w:r>
          </w:p>
        </w:tc>
      </w:tr>
      <w:tr w:rsidR="009E629B" w:rsidRPr="00E9013C" w:rsidTr="00EE3FCE">
        <w:tc>
          <w:tcPr>
            <w:tcW w:w="516" w:type="dxa"/>
          </w:tcPr>
          <w:p w:rsidR="009E629B" w:rsidRPr="00E9013C" w:rsidRDefault="00D40C95" w:rsidP="009E629B">
            <w:pPr>
              <w:rPr>
                <w:rFonts w:ascii="Times New Roman" w:hAnsi="Times New Roman" w:cs="Times New Roman"/>
                <w:sz w:val="24"/>
                <w:szCs w:val="24"/>
              </w:rPr>
            </w:pPr>
            <w:r w:rsidRPr="00E9013C">
              <w:rPr>
                <w:rFonts w:ascii="Times New Roman" w:hAnsi="Times New Roman" w:cs="Times New Roman"/>
                <w:sz w:val="24"/>
                <w:szCs w:val="24"/>
              </w:rPr>
              <w:t>24.</w:t>
            </w:r>
          </w:p>
        </w:tc>
        <w:tc>
          <w:tcPr>
            <w:tcW w:w="4441" w:type="dxa"/>
          </w:tcPr>
          <w:p w:rsidR="009E629B" w:rsidRPr="00E9013C" w:rsidRDefault="009E629B" w:rsidP="009E629B">
            <w:pPr>
              <w:rPr>
                <w:rFonts w:ascii="Times New Roman" w:hAnsi="Times New Roman" w:cs="Times New Roman"/>
                <w:sz w:val="24"/>
                <w:szCs w:val="24"/>
              </w:rPr>
            </w:pPr>
            <w:r w:rsidRPr="00E9013C">
              <w:rPr>
                <w:rFonts w:ascii="Times New Roman" w:hAnsi="Times New Roman" w:cs="Times New Roman"/>
                <w:sz w:val="24"/>
                <w:szCs w:val="24"/>
              </w:rPr>
              <w:t xml:space="preserve">Беседа «Закон обо мне, мне о Законе». </w:t>
            </w:r>
          </w:p>
        </w:tc>
        <w:tc>
          <w:tcPr>
            <w:tcW w:w="2551" w:type="dxa"/>
          </w:tcPr>
          <w:p w:rsidR="009E629B" w:rsidRPr="00E9013C" w:rsidRDefault="009E629B" w:rsidP="009E629B">
            <w:pPr>
              <w:rPr>
                <w:rFonts w:ascii="Times New Roman" w:hAnsi="Times New Roman" w:cs="Times New Roman"/>
                <w:sz w:val="24"/>
                <w:szCs w:val="24"/>
              </w:rPr>
            </w:pPr>
            <w:r w:rsidRPr="00E9013C">
              <w:rPr>
                <w:rFonts w:ascii="Times New Roman" w:hAnsi="Times New Roman" w:cs="Times New Roman"/>
                <w:sz w:val="24"/>
                <w:szCs w:val="24"/>
              </w:rPr>
              <w:t xml:space="preserve">Общеинтеллектуальное </w:t>
            </w:r>
          </w:p>
        </w:tc>
        <w:tc>
          <w:tcPr>
            <w:tcW w:w="1836" w:type="dxa"/>
          </w:tcPr>
          <w:p w:rsidR="009E629B" w:rsidRPr="00E9013C" w:rsidRDefault="009E629B" w:rsidP="009E629B">
            <w:pPr>
              <w:rPr>
                <w:rFonts w:ascii="Times New Roman" w:hAnsi="Times New Roman" w:cs="Times New Roman"/>
                <w:sz w:val="24"/>
                <w:szCs w:val="24"/>
              </w:rPr>
            </w:pPr>
          </w:p>
        </w:tc>
      </w:tr>
      <w:tr w:rsidR="009E629B" w:rsidRPr="00E9013C" w:rsidTr="00EE3FCE">
        <w:tc>
          <w:tcPr>
            <w:tcW w:w="516" w:type="dxa"/>
          </w:tcPr>
          <w:p w:rsidR="009E629B" w:rsidRPr="00E9013C" w:rsidRDefault="00D40C95" w:rsidP="009E629B">
            <w:pPr>
              <w:rPr>
                <w:rFonts w:ascii="Times New Roman" w:hAnsi="Times New Roman" w:cs="Times New Roman"/>
                <w:sz w:val="24"/>
                <w:szCs w:val="24"/>
              </w:rPr>
            </w:pPr>
            <w:r w:rsidRPr="00E9013C">
              <w:rPr>
                <w:rFonts w:ascii="Times New Roman" w:hAnsi="Times New Roman" w:cs="Times New Roman"/>
                <w:sz w:val="24"/>
                <w:szCs w:val="24"/>
              </w:rPr>
              <w:t>25.</w:t>
            </w:r>
          </w:p>
        </w:tc>
        <w:tc>
          <w:tcPr>
            <w:tcW w:w="4441" w:type="dxa"/>
          </w:tcPr>
          <w:p w:rsidR="009E629B" w:rsidRPr="00E9013C" w:rsidRDefault="009E629B" w:rsidP="009E629B">
            <w:pPr>
              <w:rPr>
                <w:rFonts w:ascii="Times New Roman" w:hAnsi="Times New Roman" w:cs="Times New Roman"/>
                <w:sz w:val="24"/>
                <w:szCs w:val="24"/>
              </w:rPr>
            </w:pPr>
            <w:r w:rsidRPr="00E9013C">
              <w:rPr>
                <w:rFonts w:ascii="Times New Roman" w:hAnsi="Times New Roman" w:cs="Times New Roman"/>
                <w:sz w:val="24"/>
                <w:szCs w:val="24"/>
              </w:rPr>
              <w:t xml:space="preserve">Участие в интеллектуальной игре «Гений - Я». </w:t>
            </w:r>
          </w:p>
        </w:tc>
        <w:tc>
          <w:tcPr>
            <w:tcW w:w="2551" w:type="dxa"/>
          </w:tcPr>
          <w:p w:rsidR="009E629B" w:rsidRPr="00E9013C" w:rsidRDefault="009E629B" w:rsidP="009E629B">
            <w:pPr>
              <w:rPr>
                <w:rFonts w:ascii="Times New Roman" w:hAnsi="Times New Roman" w:cs="Times New Roman"/>
                <w:sz w:val="24"/>
                <w:szCs w:val="24"/>
              </w:rPr>
            </w:pPr>
            <w:r w:rsidRPr="00E9013C">
              <w:rPr>
                <w:rFonts w:ascii="Times New Roman" w:hAnsi="Times New Roman" w:cs="Times New Roman"/>
                <w:sz w:val="24"/>
                <w:szCs w:val="24"/>
              </w:rPr>
              <w:t xml:space="preserve">Общеинтеллектуальное </w:t>
            </w:r>
          </w:p>
        </w:tc>
        <w:tc>
          <w:tcPr>
            <w:tcW w:w="1836" w:type="dxa"/>
          </w:tcPr>
          <w:p w:rsidR="009E629B" w:rsidRPr="00E9013C" w:rsidRDefault="009E629B" w:rsidP="009E629B">
            <w:pPr>
              <w:rPr>
                <w:rFonts w:ascii="Times New Roman" w:hAnsi="Times New Roman" w:cs="Times New Roman"/>
                <w:sz w:val="24"/>
                <w:szCs w:val="24"/>
              </w:rPr>
            </w:pPr>
          </w:p>
        </w:tc>
      </w:tr>
      <w:tr w:rsidR="009E629B" w:rsidRPr="00E9013C" w:rsidTr="00EE3FCE">
        <w:tc>
          <w:tcPr>
            <w:tcW w:w="516" w:type="dxa"/>
          </w:tcPr>
          <w:p w:rsidR="009E629B" w:rsidRPr="00E9013C" w:rsidRDefault="00D40C95" w:rsidP="009E629B">
            <w:pPr>
              <w:rPr>
                <w:rFonts w:ascii="Times New Roman" w:hAnsi="Times New Roman" w:cs="Times New Roman"/>
                <w:sz w:val="24"/>
                <w:szCs w:val="24"/>
              </w:rPr>
            </w:pPr>
            <w:r w:rsidRPr="00E9013C">
              <w:rPr>
                <w:rFonts w:ascii="Times New Roman" w:hAnsi="Times New Roman" w:cs="Times New Roman"/>
                <w:sz w:val="24"/>
                <w:szCs w:val="24"/>
              </w:rPr>
              <w:t>26.</w:t>
            </w:r>
          </w:p>
        </w:tc>
        <w:tc>
          <w:tcPr>
            <w:tcW w:w="4441" w:type="dxa"/>
          </w:tcPr>
          <w:p w:rsidR="009E629B" w:rsidRPr="00E9013C" w:rsidRDefault="009E629B" w:rsidP="009E629B">
            <w:pPr>
              <w:rPr>
                <w:rFonts w:ascii="Times New Roman" w:hAnsi="Times New Roman" w:cs="Times New Roman"/>
                <w:sz w:val="24"/>
                <w:szCs w:val="24"/>
              </w:rPr>
            </w:pPr>
            <w:r w:rsidRPr="00E9013C">
              <w:rPr>
                <w:rFonts w:ascii="Times New Roman" w:hAnsi="Times New Roman" w:cs="Times New Roman"/>
                <w:sz w:val="24"/>
                <w:szCs w:val="24"/>
              </w:rPr>
              <w:t>Участие в конкурсе «Весенняя капель».</w:t>
            </w:r>
          </w:p>
        </w:tc>
        <w:tc>
          <w:tcPr>
            <w:tcW w:w="2551" w:type="dxa"/>
          </w:tcPr>
          <w:p w:rsidR="009E629B" w:rsidRPr="00E9013C" w:rsidRDefault="009E629B" w:rsidP="009E629B">
            <w:pPr>
              <w:rPr>
                <w:rFonts w:ascii="Times New Roman" w:hAnsi="Times New Roman" w:cs="Times New Roman"/>
                <w:sz w:val="24"/>
                <w:szCs w:val="24"/>
              </w:rPr>
            </w:pPr>
            <w:proofErr w:type="spellStart"/>
            <w:r w:rsidRPr="00E9013C">
              <w:rPr>
                <w:rFonts w:ascii="Times New Roman" w:hAnsi="Times New Roman" w:cs="Times New Roman"/>
                <w:sz w:val="24"/>
                <w:szCs w:val="24"/>
              </w:rPr>
              <w:t>Культурно-досуговое</w:t>
            </w:r>
            <w:proofErr w:type="spellEnd"/>
            <w:r w:rsidRPr="00E9013C">
              <w:rPr>
                <w:rFonts w:ascii="Times New Roman" w:hAnsi="Times New Roman" w:cs="Times New Roman"/>
                <w:sz w:val="24"/>
                <w:szCs w:val="24"/>
              </w:rPr>
              <w:t xml:space="preserve"> </w:t>
            </w:r>
          </w:p>
        </w:tc>
        <w:tc>
          <w:tcPr>
            <w:tcW w:w="1836" w:type="dxa"/>
          </w:tcPr>
          <w:p w:rsidR="009E629B" w:rsidRPr="00E9013C" w:rsidRDefault="009E629B" w:rsidP="009E629B">
            <w:pPr>
              <w:rPr>
                <w:rFonts w:ascii="Times New Roman" w:hAnsi="Times New Roman" w:cs="Times New Roman"/>
                <w:sz w:val="24"/>
                <w:szCs w:val="24"/>
              </w:rPr>
            </w:pPr>
          </w:p>
        </w:tc>
      </w:tr>
      <w:tr w:rsidR="009E629B" w:rsidRPr="00E9013C" w:rsidTr="00D40C95">
        <w:tc>
          <w:tcPr>
            <w:tcW w:w="9344" w:type="dxa"/>
            <w:gridSpan w:val="4"/>
          </w:tcPr>
          <w:p w:rsidR="009E629B" w:rsidRPr="00E9013C" w:rsidRDefault="009E629B" w:rsidP="009E629B">
            <w:pPr>
              <w:jc w:val="center"/>
              <w:rPr>
                <w:rFonts w:ascii="Times New Roman" w:hAnsi="Times New Roman" w:cs="Times New Roman"/>
                <w:sz w:val="24"/>
                <w:szCs w:val="24"/>
              </w:rPr>
            </w:pPr>
            <w:r w:rsidRPr="00E9013C">
              <w:rPr>
                <w:rFonts w:ascii="Times New Roman" w:hAnsi="Times New Roman" w:cs="Times New Roman"/>
                <w:b/>
                <w:sz w:val="24"/>
                <w:szCs w:val="24"/>
              </w:rPr>
              <w:t>Апрель</w:t>
            </w:r>
          </w:p>
        </w:tc>
      </w:tr>
      <w:tr w:rsidR="009E629B" w:rsidRPr="00E9013C" w:rsidTr="00EE3FCE">
        <w:tc>
          <w:tcPr>
            <w:tcW w:w="516" w:type="dxa"/>
          </w:tcPr>
          <w:p w:rsidR="009E629B" w:rsidRPr="00E9013C" w:rsidRDefault="00D40C95" w:rsidP="009E629B">
            <w:pPr>
              <w:rPr>
                <w:rFonts w:ascii="Times New Roman" w:hAnsi="Times New Roman" w:cs="Times New Roman"/>
                <w:sz w:val="24"/>
                <w:szCs w:val="24"/>
              </w:rPr>
            </w:pPr>
            <w:r w:rsidRPr="00E9013C">
              <w:rPr>
                <w:rFonts w:ascii="Times New Roman" w:hAnsi="Times New Roman" w:cs="Times New Roman"/>
                <w:sz w:val="24"/>
                <w:szCs w:val="24"/>
              </w:rPr>
              <w:t>27.</w:t>
            </w:r>
          </w:p>
        </w:tc>
        <w:tc>
          <w:tcPr>
            <w:tcW w:w="4441" w:type="dxa"/>
          </w:tcPr>
          <w:p w:rsidR="009E629B" w:rsidRPr="00E9013C" w:rsidRDefault="009E629B" w:rsidP="009E629B">
            <w:pPr>
              <w:rPr>
                <w:rFonts w:ascii="Times New Roman" w:hAnsi="Times New Roman" w:cs="Times New Roman"/>
                <w:sz w:val="24"/>
                <w:szCs w:val="24"/>
              </w:rPr>
            </w:pPr>
            <w:r w:rsidRPr="00E9013C">
              <w:rPr>
                <w:rFonts w:ascii="Times New Roman" w:hAnsi="Times New Roman" w:cs="Times New Roman"/>
                <w:sz w:val="24"/>
                <w:szCs w:val="24"/>
              </w:rPr>
              <w:t>Беседа «Освобождение города Симферополя от немецко-фашистских захватчиков».</w:t>
            </w:r>
          </w:p>
        </w:tc>
        <w:tc>
          <w:tcPr>
            <w:tcW w:w="2551" w:type="dxa"/>
          </w:tcPr>
          <w:p w:rsidR="009E629B" w:rsidRPr="00E9013C" w:rsidRDefault="009E629B" w:rsidP="009E629B">
            <w:pPr>
              <w:rPr>
                <w:rFonts w:ascii="Times New Roman" w:hAnsi="Times New Roman" w:cs="Times New Roman"/>
                <w:sz w:val="24"/>
                <w:szCs w:val="24"/>
              </w:rPr>
            </w:pPr>
            <w:r w:rsidRPr="00E9013C">
              <w:rPr>
                <w:rFonts w:ascii="Times New Roman" w:hAnsi="Times New Roman" w:cs="Times New Roman"/>
                <w:sz w:val="24"/>
                <w:szCs w:val="24"/>
              </w:rPr>
              <w:t xml:space="preserve">Общекультурное </w:t>
            </w:r>
          </w:p>
        </w:tc>
        <w:tc>
          <w:tcPr>
            <w:tcW w:w="1836" w:type="dxa"/>
          </w:tcPr>
          <w:p w:rsidR="009E629B" w:rsidRPr="00E9013C" w:rsidRDefault="009E629B" w:rsidP="009E629B">
            <w:pPr>
              <w:rPr>
                <w:rFonts w:ascii="Times New Roman" w:hAnsi="Times New Roman" w:cs="Times New Roman"/>
                <w:sz w:val="24"/>
                <w:szCs w:val="24"/>
              </w:rPr>
            </w:pPr>
          </w:p>
        </w:tc>
      </w:tr>
      <w:tr w:rsidR="009E629B" w:rsidRPr="00E9013C" w:rsidTr="00EE3FCE">
        <w:tc>
          <w:tcPr>
            <w:tcW w:w="516" w:type="dxa"/>
          </w:tcPr>
          <w:p w:rsidR="009E629B" w:rsidRPr="00E9013C" w:rsidRDefault="00D40C95" w:rsidP="009E629B">
            <w:pPr>
              <w:rPr>
                <w:rFonts w:ascii="Times New Roman" w:hAnsi="Times New Roman" w:cs="Times New Roman"/>
                <w:sz w:val="24"/>
                <w:szCs w:val="24"/>
              </w:rPr>
            </w:pPr>
            <w:r w:rsidRPr="00E9013C">
              <w:rPr>
                <w:rFonts w:ascii="Times New Roman" w:hAnsi="Times New Roman" w:cs="Times New Roman"/>
                <w:sz w:val="24"/>
                <w:szCs w:val="24"/>
              </w:rPr>
              <w:t>28.</w:t>
            </w:r>
          </w:p>
        </w:tc>
        <w:tc>
          <w:tcPr>
            <w:tcW w:w="4441" w:type="dxa"/>
          </w:tcPr>
          <w:p w:rsidR="009E629B" w:rsidRPr="00E9013C" w:rsidRDefault="009E629B" w:rsidP="009E629B">
            <w:pPr>
              <w:rPr>
                <w:rFonts w:ascii="Times New Roman" w:hAnsi="Times New Roman" w:cs="Times New Roman"/>
                <w:sz w:val="24"/>
                <w:szCs w:val="24"/>
              </w:rPr>
            </w:pPr>
            <w:r w:rsidRPr="00E9013C">
              <w:rPr>
                <w:rFonts w:ascii="Times New Roman" w:hAnsi="Times New Roman" w:cs="Times New Roman"/>
                <w:sz w:val="24"/>
                <w:szCs w:val="24"/>
              </w:rPr>
              <w:t xml:space="preserve">Заочное путешествие «Наша галактика». </w:t>
            </w:r>
          </w:p>
        </w:tc>
        <w:tc>
          <w:tcPr>
            <w:tcW w:w="2551" w:type="dxa"/>
          </w:tcPr>
          <w:p w:rsidR="009E629B" w:rsidRPr="00E9013C" w:rsidRDefault="009E629B" w:rsidP="009E629B">
            <w:pPr>
              <w:rPr>
                <w:rFonts w:ascii="Times New Roman" w:hAnsi="Times New Roman" w:cs="Times New Roman"/>
                <w:sz w:val="24"/>
                <w:szCs w:val="24"/>
              </w:rPr>
            </w:pPr>
            <w:r w:rsidRPr="00E9013C">
              <w:rPr>
                <w:rFonts w:ascii="Times New Roman" w:hAnsi="Times New Roman" w:cs="Times New Roman"/>
                <w:sz w:val="24"/>
                <w:szCs w:val="24"/>
              </w:rPr>
              <w:t xml:space="preserve">Общекультурное </w:t>
            </w:r>
          </w:p>
        </w:tc>
        <w:tc>
          <w:tcPr>
            <w:tcW w:w="1836" w:type="dxa"/>
          </w:tcPr>
          <w:p w:rsidR="009E629B" w:rsidRPr="00E9013C" w:rsidRDefault="009E629B" w:rsidP="009E629B">
            <w:pPr>
              <w:rPr>
                <w:rFonts w:ascii="Times New Roman" w:hAnsi="Times New Roman" w:cs="Times New Roman"/>
                <w:sz w:val="24"/>
                <w:szCs w:val="24"/>
              </w:rPr>
            </w:pPr>
          </w:p>
        </w:tc>
      </w:tr>
      <w:tr w:rsidR="009E629B" w:rsidRPr="00E9013C" w:rsidTr="00EE3FCE">
        <w:tc>
          <w:tcPr>
            <w:tcW w:w="516" w:type="dxa"/>
          </w:tcPr>
          <w:p w:rsidR="009E629B" w:rsidRPr="00E9013C" w:rsidRDefault="00D40C95" w:rsidP="009E629B">
            <w:pPr>
              <w:rPr>
                <w:rFonts w:ascii="Times New Roman" w:hAnsi="Times New Roman" w:cs="Times New Roman"/>
                <w:sz w:val="24"/>
                <w:szCs w:val="24"/>
              </w:rPr>
            </w:pPr>
            <w:r w:rsidRPr="00E9013C">
              <w:rPr>
                <w:rFonts w:ascii="Times New Roman" w:hAnsi="Times New Roman" w:cs="Times New Roman"/>
                <w:sz w:val="24"/>
                <w:szCs w:val="24"/>
              </w:rPr>
              <w:t>29.</w:t>
            </w:r>
          </w:p>
        </w:tc>
        <w:tc>
          <w:tcPr>
            <w:tcW w:w="4441" w:type="dxa"/>
          </w:tcPr>
          <w:p w:rsidR="009E629B" w:rsidRPr="00E9013C" w:rsidRDefault="009E629B" w:rsidP="009E629B">
            <w:pPr>
              <w:rPr>
                <w:rFonts w:ascii="Times New Roman" w:hAnsi="Times New Roman" w:cs="Times New Roman"/>
                <w:sz w:val="24"/>
                <w:szCs w:val="24"/>
              </w:rPr>
            </w:pPr>
            <w:r w:rsidRPr="00E9013C">
              <w:rPr>
                <w:rFonts w:ascii="Times New Roman" w:hAnsi="Times New Roman" w:cs="Times New Roman"/>
                <w:sz w:val="24"/>
                <w:szCs w:val="24"/>
              </w:rPr>
              <w:t xml:space="preserve">Беседа, посвященная Международному дню Земли «Эта Земля твоя и моя». </w:t>
            </w:r>
          </w:p>
        </w:tc>
        <w:tc>
          <w:tcPr>
            <w:tcW w:w="2551" w:type="dxa"/>
          </w:tcPr>
          <w:p w:rsidR="009E629B" w:rsidRPr="00E9013C" w:rsidRDefault="009E629B" w:rsidP="009E629B">
            <w:pPr>
              <w:rPr>
                <w:rFonts w:ascii="Times New Roman" w:hAnsi="Times New Roman" w:cs="Times New Roman"/>
                <w:sz w:val="24"/>
                <w:szCs w:val="24"/>
              </w:rPr>
            </w:pPr>
            <w:r w:rsidRPr="00E9013C">
              <w:rPr>
                <w:rFonts w:ascii="Times New Roman" w:hAnsi="Times New Roman" w:cs="Times New Roman"/>
                <w:sz w:val="24"/>
                <w:szCs w:val="24"/>
              </w:rPr>
              <w:t xml:space="preserve">Общекультурное </w:t>
            </w:r>
          </w:p>
        </w:tc>
        <w:tc>
          <w:tcPr>
            <w:tcW w:w="1836" w:type="dxa"/>
          </w:tcPr>
          <w:p w:rsidR="009E629B" w:rsidRPr="00E9013C" w:rsidRDefault="009E629B" w:rsidP="009E629B">
            <w:pPr>
              <w:rPr>
                <w:rFonts w:ascii="Times New Roman" w:hAnsi="Times New Roman" w:cs="Times New Roman"/>
                <w:sz w:val="24"/>
                <w:szCs w:val="24"/>
              </w:rPr>
            </w:pPr>
          </w:p>
        </w:tc>
      </w:tr>
      <w:tr w:rsidR="00D40C95" w:rsidRPr="00E9013C" w:rsidTr="00FC7617">
        <w:tc>
          <w:tcPr>
            <w:tcW w:w="9344" w:type="dxa"/>
            <w:gridSpan w:val="4"/>
          </w:tcPr>
          <w:p w:rsidR="00D40C95" w:rsidRPr="00E9013C" w:rsidRDefault="00D40C95" w:rsidP="00D40C95">
            <w:pPr>
              <w:tabs>
                <w:tab w:val="left" w:pos="3555"/>
              </w:tabs>
              <w:jc w:val="center"/>
              <w:rPr>
                <w:rFonts w:ascii="Times New Roman" w:hAnsi="Times New Roman" w:cs="Times New Roman"/>
                <w:sz w:val="24"/>
                <w:szCs w:val="24"/>
              </w:rPr>
            </w:pPr>
            <w:r w:rsidRPr="00E9013C">
              <w:rPr>
                <w:rFonts w:ascii="Times New Roman" w:hAnsi="Times New Roman" w:cs="Times New Roman"/>
                <w:b/>
                <w:sz w:val="24"/>
                <w:szCs w:val="24"/>
              </w:rPr>
              <w:t>Май</w:t>
            </w:r>
          </w:p>
        </w:tc>
      </w:tr>
      <w:tr w:rsidR="009E629B" w:rsidRPr="00E9013C" w:rsidTr="00EE3FCE">
        <w:tc>
          <w:tcPr>
            <w:tcW w:w="516" w:type="dxa"/>
          </w:tcPr>
          <w:p w:rsidR="009E629B" w:rsidRPr="00E9013C" w:rsidRDefault="00D40C95" w:rsidP="009E629B">
            <w:pPr>
              <w:rPr>
                <w:rFonts w:ascii="Times New Roman" w:hAnsi="Times New Roman" w:cs="Times New Roman"/>
                <w:sz w:val="24"/>
                <w:szCs w:val="24"/>
              </w:rPr>
            </w:pPr>
            <w:r w:rsidRPr="00E9013C">
              <w:rPr>
                <w:rFonts w:ascii="Times New Roman" w:hAnsi="Times New Roman" w:cs="Times New Roman"/>
                <w:sz w:val="24"/>
                <w:szCs w:val="24"/>
              </w:rPr>
              <w:t>30.</w:t>
            </w:r>
          </w:p>
        </w:tc>
        <w:tc>
          <w:tcPr>
            <w:tcW w:w="4441" w:type="dxa"/>
          </w:tcPr>
          <w:p w:rsidR="009E629B" w:rsidRPr="00E9013C" w:rsidRDefault="009E629B" w:rsidP="009E629B">
            <w:pPr>
              <w:rPr>
                <w:rFonts w:ascii="Times New Roman" w:hAnsi="Times New Roman" w:cs="Times New Roman"/>
                <w:sz w:val="24"/>
                <w:szCs w:val="24"/>
              </w:rPr>
            </w:pPr>
            <w:r w:rsidRPr="00E9013C">
              <w:rPr>
                <w:rFonts w:ascii="Times New Roman" w:hAnsi="Times New Roman" w:cs="Times New Roman"/>
                <w:sz w:val="24"/>
                <w:szCs w:val="24"/>
              </w:rPr>
              <w:t xml:space="preserve">Беседа «Поклонитесь Матери солдата». </w:t>
            </w:r>
          </w:p>
        </w:tc>
        <w:tc>
          <w:tcPr>
            <w:tcW w:w="2551" w:type="dxa"/>
          </w:tcPr>
          <w:p w:rsidR="009E629B" w:rsidRPr="00E9013C" w:rsidRDefault="009E629B" w:rsidP="009E629B">
            <w:pPr>
              <w:rPr>
                <w:rFonts w:ascii="Times New Roman" w:hAnsi="Times New Roman" w:cs="Times New Roman"/>
                <w:sz w:val="24"/>
                <w:szCs w:val="24"/>
              </w:rPr>
            </w:pPr>
            <w:r w:rsidRPr="00E9013C">
              <w:rPr>
                <w:rFonts w:ascii="Times New Roman" w:hAnsi="Times New Roman" w:cs="Times New Roman"/>
                <w:sz w:val="24"/>
                <w:szCs w:val="24"/>
              </w:rPr>
              <w:t xml:space="preserve">Духовно-нравственное </w:t>
            </w:r>
          </w:p>
        </w:tc>
        <w:tc>
          <w:tcPr>
            <w:tcW w:w="1836" w:type="dxa"/>
          </w:tcPr>
          <w:p w:rsidR="009E629B" w:rsidRPr="00E9013C" w:rsidRDefault="009E629B" w:rsidP="009E629B">
            <w:pPr>
              <w:rPr>
                <w:rFonts w:ascii="Times New Roman" w:hAnsi="Times New Roman" w:cs="Times New Roman"/>
                <w:sz w:val="24"/>
                <w:szCs w:val="24"/>
              </w:rPr>
            </w:pPr>
          </w:p>
        </w:tc>
      </w:tr>
      <w:tr w:rsidR="009E629B" w:rsidRPr="00E9013C" w:rsidTr="00EE3FCE">
        <w:tc>
          <w:tcPr>
            <w:tcW w:w="516" w:type="dxa"/>
          </w:tcPr>
          <w:p w:rsidR="009E629B" w:rsidRPr="00E9013C" w:rsidRDefault="00D40C95" w:rsidP="009E629B">
            <w:pPr>
              <w:rPr>
                <w:rFonts w:ascii="Times New Roman" w:hAnsi="Times New Roman" w:cs="Times New Roman"/>
                <w:sz w:val="24"/>
                <w:szCs w:val="24"/>
              </w:rPr>
            </w:pPr>
            <w:r w:rsidRPr="00E9013C">
              <w:rPr>
                <w:rFonts w:ascii="Times New Roman" w:hAnsi="Times New Roman" w:cs="Times New Roman"/>
                <w:sz w:val="24"/>
                <w:szCs w:val="24"/>
              </w:rPr>
              <w:t>31.</w:t>
            </w:r>
          </w:p>
        </w:tc>
        <w:tc>
          <w:tcPr>
            <w:tcW w:w="4441" w:type="dxa"/>
          </w:tcPr>
          <w:p w:rsidR="009E629B" w:rsidRPr="00E9013C" w:rsidRDefault="009E629B" w:rsidP="009E629B">
            <w:pPr>
              <w:rPr>
                <w:rFonts w:ascii="Times New Roman" w:hAnsi="Times New Roman" w:cs="Times New Roman"/>
                <w:sz w:val="24"/>
                <w:szCs w:val="24"/>
              </w:rPr>
            </w:pPr>
            <w:r w:rsidRPr="00E9013C">
              <w:rPr>
                <w:rFonts w:ascii="Times New Roman" w:hAnsi="Times New Roman" w:cs="Times New Roman"/>
                <w:sz w:val="24"/>
                <w:szCs w:val="24"/>
              </w:rPr>
              <w:t>Беседа «Укусы насекомых и змей. Оказание доврачебной помощи».</w:t>
            </w:r>
          </w:p>
        </w:tc>
        <w:tc>
          <w:tcPr>
            <w:tcW w:w="2551" w:type="dxa"/>
          </w:tcPr>
          <w:p w:rsidR="009E629B" w:rsidRPr="00E9013C" w:rsidRDefault="009E629B" w:rsidP="009E629B">
            <w:pPr>
              <w:rPr>
                <w:rFonts w:ascii="Times New Roman" w:hAnsi="Times New Roman" w:cs="Times New Roman"/>
                <w:sz w:val="24"/>
                <w:szCs w:val="24"/>
              </w:rPr>
            </w:pPr>
            <w:r w:rsidRPr="00E9013C">
              <w:rPr>
                <w:rFonts w:ascii="Times New Roman" w:hAnsi="Times New Roman" w:cs="Times New Roman"/>
                <w:sz w:val="24"/>
                <w:szCs w:val="24"/>
              </w:rPr>
              <w:t xml:space="preserve">Профилактическое </w:t>
            </w:r>
          </w:p>
        </w:tc>
        <w:tc>
          <w:tcPr>
            <w:tcW w:w="1836" w:type="dxa"/>
          </w:tcPr>
          <w:p w:rsidR="009E629B" w:rsidRPr="00E9013C" w:rsidRDefault="009E629B" w:rsidP="009E629B">
            <w:pPr>
              <w:rPr>
                <w:rFonts w:ascii="Times New Roman" w:hAnsi="Times New Roman" w:cs="Times New Roman"/>
                <w:sz w:val="24"/>
                <w:szCs w:val="24"/>
              </w:rPr>
            </w:pPr>
          </w:p>
        </w:tc>
      </w:tr>
    </w:tbl>
    <w:p w:rsidR="009E629B" w:rsidRPr="00E9013C" w:rsidRDefault="009E629B" w:rsidP="00FC7617">
      <w:pPr>
        <w:spacing w:after="0"/>
        <w:rPr>
          <w:rFonts w:ascii="Times New Roman" w:hAnsi="Times New Roman" w:cs="Times New Roman"/>
          <w:b/>
          <w:sz w:val="24"/>
        </w:rPr>
      </w:pPr>
    </w:p>
    <w:p w:rsidR="00E9013C" w:rsidRPr="00E9013C" w:rsidRDefault="00E9013C" w:rsidP="00FC7617">
      <w:pPr>
        <w:spacing w:after="0"/>
        <w:rPr>
          <w:rFonts w:ascii="Times New Roman" w:hAnsi="Times New Roman" w:cs="Times New Roman"/>
          <w:b/>
          <w:sz w:val="24"/>
        </w:rPr>
      </w:pPr>
    </w:p>
    <w:p w:rsidR="00E9013C" w:rsidRPr="00E9013C" w:rsidRDefault="00E9013C" w:rsidP="00FC7617">
      <w:pPr>
        <w:spacing w:after="0"/>
        <w:rPr>
          <w:rFonts w:ascii="Times New Roman" w:hAnsi="Times New Roman" w:cs="Times New Roman"/>
          <w:b/>
          <w:sz w:val="24"/>
        </w:rPr>
      </w:pPr>
    </w:p>
    <w:p w:rsidR="00E9013C" w:rsidRPr="00E9013C" w:rsidRDefault="00E9013C" w:rsidP="00FC7617">
      <w:pPr>
        <w:spacing w:after="0"/>
        <w:rPr>
          <w:rFonts w:ascii="Times New Roman" w:hAnsi="Times New Roman" w:cs="Times New Roman"/>
          <w:b/>
          <w:sz w:val="24"/>
        </w:rPr>
      </w:pPr>
    </w:p>
    <w:p w:rsidR="00E9013C" w:rsidRPr="00E9013C" w:rsidRDefault="00E9013C" w:rsidP="00FC7617">
      <w:pPr>
        <w:spacing w:after="0"/>
        <w:rPr>
          <w:rFonts w:ascii="Times New Roman" w:hAnsi="Times New Roman" w:cs="Times New Roman"/>
          <w:b/>
          <w:sz w:val="24"/>
        </w:rPr>
      </w:pPr>
    </w:p>
    <w:p w:rsidR="00E9013C" w:rsidRPr="00E9013C" w:rsidRDefault="00E9013C" w:rsidP="00FC7617">
      <w:pPr>
        <w:spacing w:after="0"/>
        <w:rPr>
          <w:rFonts w:ascii="Times New Roman" w:hAnsi="Times New Roman" w:cs="Times New Roman"/>
          <w:b/>
          <w:sz w:val="24"/>
        </w:rPr>
      </w:pPr>
    </w:p>
    <w:p w:rsidR="00E9013C" w:rsidRPr="00E9013C" w:rsidRDefault="00E9013C" w:rsidP="00FC7617">
      <w:pPr>
        <w:spacing w:after="0"/>
        <w:rPr>
          <w:rFonts w:ascii="Times New Roman" w:hAnsi="Times New Roman" w:cs="Times New Roman"/>
          <w:b/>
          <w:sz w:val="24"/>
        </w:rPr>
      </w:pPr>
    </w:p>
    <w:p w:rsidR="00E9013C" w:rsidRPr="00E9013C" w:rsidRDefault="00E9013C" w:rsidP="00FC7617">
      <w:pPr>
        <w:spacing w:after="0"/>
        <w:rPr>
          <w:rFonts w:ascii="Times New Roman" w:hAnsi="Times New Roman" w:cs="Times New Roman"/>
          <w:b/>
          <w:sz w:val="24"/>
        </w:rPr>
      </w:pPr>
    </w:p>
    <w:p w:rsidR="00F065E0" w:rsidRDefault="00F065E0" w:rsidP="00E9013C">
      <w:pPr>
        <w:spacing w:after="0" w:line="276" w:lineRule="auto"/>
        <w:ind w:left="7371"/>
        <w:rPr>
          <w:rFonts w:ascii="Times New Roman" w:eastAsia="Calibri" w:hAnsi="Times New Roman" w:cs="Times New Roman"/>
          <w:b/>
          <w:sz w:val="24"/>
          <w:szCs w:val="24"/>
        </w:rPr>
      </w:pPr>
    </w:p>
    <w:p w:rsidR="00F065E0" w:rsidRDefault="00F065E0" w:rsidP="00E9013C">
      <w:pPr>
        <w:spacing w:after="0" w:line="276" w:lineRule="auto"/>
        <w:ind w:left="7371"/>
        <w:rPr>
          <w:rFonts w:ascii="Times New Roman" w:eastAsia="Calibri" w:hAnsi="Times New Roman" w:cs="Times New Roman"/>
          <w:b/>
          <w:sz w:val="24"/>
          <w:szCs w:val="24"/>
        </w:rPr>
      </w:pPr>
    </w:p>
    <w:p w:rsidR="00E9013C" w:rsidRPr="00E9013C" w:rsidRDefault="00E9013C" w:rsidP="00E9013C">
      <w:pPr>
        <w:spacing w:after="0" w:line="276" w:lineRule="auto"/>
        <w:ind w:left="7371"/>
        <w:rPr>
          <w:rFonts w:ascii="Times New Roman" w:eastAsia="Calibri" w:hAnsi="Times New Roman" w:cs="Times New Roman"/>
          <w:b/>
          <w:sz w:val="24"/>
          <w:szCs w:val="24"/>
        </w:rPr>
      </w:pPr>
      <w:r w:rsidRPr="00E9013C">
        <w:rPr>
          <w:rFonts w:ascii="Times New Roman" w:eastAsia="Calibri" w:hAnsi="Times New Roman" w:cs="Times New Roman"/>
          <w:b/>
          <w:sz w:val="24"/>
          <w:szCs w:val="24"/>
        </w:rPr>
        <w:lastRenderedPageBreak/>
        <w:t>Приложение № 1</w:t>
      </w:r>
    </w:p>
    <w:p w:rsidR="00E9013C" w:rsidRPr="00E9013C" w:rsidRDefault="00E9013C" w:rsidP="00E9013C">
      <w:pPr>
        <w:spacing w:after="0" w:line="276" w:lineRule="auto"/>
        <w:ind w:firstLine="709"/>
        <w:jc w:val="center"/>
        <w:rPr>
          <w:rFonts w:ascii="Times New Roman" w:eastAsia="Calibri" w:hAnsi="Times New Roman" w:cs="Times New Roman"/>
          <w:b/>
          <w:iCs/>
          <w:sz w:val="24"/>
          <w:szCs w:val="24"/>
        </w:rPr>
      </w:pPr>
      <w:r w:rsidRPr="00E9013C">
        <w:rPr>
          <w:rFonts w:ascii="Times New Roman" w:eastAsia="Calibri" w:hAnsi="Times New Roman" w:cs="Times New Roman"/>
          <w:b/>
          <w:iCs/>
          <w:sz w:val="24"/>
          <w:szCs w:val="24"/>
        </w:rPr>
        <w:t>Контрольные нормативы</w:t>
      </w:r>
    </w:p>
    <w:p w:rsidR="00E9013C" w:rsidRPr="00E9013C" w:rsidRDefault="00E9013C" w:rsidP="00E9013C">
      <w:pPr>
        <w:tabs>
          <w:tab w:val="left" w:pos="3900"/>
        </w:tabs>
        <w:spacing w:after="0" w:line="276" w:lineRule="auto"/>
        <w:ind w:firstLine="709"/>
        <w:jc w:val="center"/>
        <w:rPr>
          <w:rFonts w:ascii="Times New Roman" w:eastAsia="Calibri" w:hAnsi="Times New Roman" w:cs="Times New Roman"/>
          <w:sz w:val="24"/>
          <w:szCs w:val="24"/>
        </w:rPr>
      </w:pPr>
      <w:r w:rsidRPr="00E9013C">
        <w:rPr>
          <w:rFonts w:ascii="Times New Roman" w:eastAsia="Calibri" w:hAnsi="Times New Roman" w:cs="Times New Roman"/>
          <w:sz w:val="24"/>
          <w:szCs w:val="24"/>
        </w:rPr>
        <w:t>Физическое развитие и физическая подготовленность</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4"/>
        <w:gridCol w:w="6337"/>
        <w:gridCol w:w="1250"/>
        <w:gridCol w:w="1409"/>
      </w:tblGrid>
      <w:tr w:rsidR="00E9013C" w:rsidRPr="00E9013C" w:rsidTr="00E9013C">
        <w:trPr>
          <w:jc w:val="center"/>
        </w:trPr>
        <w:tc>
          <w:tcPr>
            <w:tcW w:w="300" w:type="pct"/>
            <w:shd w:val="clear" w:color="auto" w:fill="auto"/>
          </w:tcPr>
          <w:p w:rsidR="00E9013C" w:rsidRPr="00E9013C" w:rsidRDefault="00E9013C" w:rsidP="00E9013C">
            <w:pPr>
              <w:tabs>
                <w:tab w:val="left" w:pos="3900"/>
              </w:tabs>
              <w:spacing w:after="0" w:line="276" w:lineRule="auto"/>
              <w:jc w:val="center"/>
              <w:rPr>
                <w:rFonts w:ascii="Times New Roman" w:eastAsia="Calibri" w:hAnsi="Times New Roman" w:cs="Times New Roman"/>
                <w:b/>
                <w:sz w:val="24"/>
                <w:szCs w:val="24"/>
              </w:rPr>
            </w:pPr>
            <w:r w:rsidRPr="00E9013C">
              <w:rPr>
                <w:rFonts w:ascii="Times New Roman" w:eastAsia="Calibri" w:hAnsi="Times New Roman" w:cs="Times New Roman"/>
                <w:b/>
                <w:sz w:val="24"/>
                <w:szCs w:val="24"/>
              </w:rPr>
              <w:t xml:space="preserve">№ </w:t>
            </w:r>
            <w:proofErr w:type="spellStart"/>
            <w:proofErr w:type="gramStart"/>
            <w:r w:rsidRPr="00E9013C">
              <w:rPr>
                <w:rFonts w:ascii="Times New Roman" w:eastAsia="Calibri" w:hAnsi="Times New Roman" w:cs="Times New Roman"/>
                <w:b/>
                <w:sz w:val="24"/>
                <w:szCs w:val="24"/>
              </w:rPr>
              <w:t>п</w:t>
            </w:r>
            <w:proofErr w:type="spellEnd"/>
            <w:proofErr w:type="gramEnd"/>
            <w:r w:rsidRPr="00E9013C">
              <w:rPr>
                <w:rFonts w:ascii="Times New Roman" w:eastAsia="Calibri" w:hAnsi="Times New Roman" w:cs="Times New Roman"/>
                <w:b/>
                <w:sz w:val="24"/>
                <w:szCs w:val="24"/>
              </w:rPr>
              <w:t>/</w:t>
            </w:r>
            <w:proofErr w:type="spellStart"/>
            <w:r w:rsidRPr="00E9013C">
              <w:rPr>
                <w:rFonts w:ascii="Times New Roman" w:eastAsia="Calibri" w:hAnsi="Times New Roman" w:cs="Times New Roman"/>
                <w:b/>
                <w:sz w:val="24"/>
                <w:szCs w:val="24"/>
              </w:rPr>
              <w:t>п</w:t>
            </w:r>
            <w:proofErr w:type="spellEnd"/>
          </w:p>
        </w:tc>
        <w:tc>
          <w:tcPr>
            <w:tcW w:w="3311" w:type="pct"/>
            <w:shd w:val="clear" w:color="auto" w:fill="auto"/>
          </w:tcPr>
          <w:p w:rsidR="00E9013C" w:rsidRPr="00E9013C" w:rsidRDefault="00E9013C" w:rsidP="00E9013C">
            <w:pPr>
              <w:tabs>
                <w:tab w:val="left" w:pos="3900"/>
              </w:tabs>
              <w:spacing w:after="0" w:line="276" w:lineRule="auto"/>
              <w:jc w:val="center"/>
              <w:rPr>
                <w:rFonts w:ascii="Times New Roman" w:eastAsia="Calibri" w:hAnsi="Times New Roman" w:cs="Times New Roman"/>
                <w:b/>
                <w:sz w:val="24"/>
                <w:szCs w:val="24"/>
              </w:rPr>
            </w:pPr>
            <w:r w:rsidRPr="00E9013C">
              <w:rPr>
                <w:rFonts w:ascii="Times New Roman" w:eastAsia="Calibri" w:hAnsi="Times New Roman" w:cs="Times New Roman"/>
                <w:b/>
                <w:sz w:val="24"/>
                <w:szCs w:val="24"/>
              </w:rPr>
              <w:t>Содержание требований (вид испытаний)</w:t>
            </w:r>
          </w:p>
        </w:tc>
        <w:tc>
          <w:tcPr>
            <w:tcW w:w="653" w:type="pct"/>
            <w:shd w:val="clear" w:color="auto" w:fill="auto"/>
          </w:tcPr>
          <w:p w:rsidR="00E9013C" w:rsidRPr="00E9013C" w:rsidRDefault="00E9013C" w:rsidP="00E9013C">
            <w:pPr>
              <w:tabs>
                <w:tab w:val="left" w:pos="3900"/>
              </w:tabs>
              <w:spacing w:after="0" w:line="276" w:lineRule="auto"/>
              <w:jc w:val="center"/>
              <w:rPr>
                <w:rFonts w:ascii="Times New Roman" w:eastAsia="Calibri" w:hAnsi="Times New Roman" w:cs="Times New Roman"/>
                <w:b/>
                <w:sz w:val="24"/>
                <w:szCs w:val="24"/>
              </w:rPr>
            </w:pPr>
            <w:r w:rsidRPr="00E9013C">
              <w:rPr>
                <w:rFonts w:ascii="Times New Roman" w:eastAsia="Calibri" w:hAnsi="Times New Roman" w:cs="Times New Roman"/>
                <w:b/>
                <w:sz w:val="24"/>
                <w:szCs w:val="24"/>
              </w:rPr>
              <w:t>Девочки</w:t>
            </w:r>
          </w:p>
        </w:tc>
        <w:tc>
          <w:tcPr>
            <w:tcW w:w="736" w:type="pct"/>
            <w:shd w:val="clear" w:color="auto" w:fill="auto"/>
          </w:tcPr>
          <w:p w:rsidR="00E9013C" w:rsidRPr="00E9013C" w:rsidRDefault="00E9013C" w:rsidP="00E9013C">
            <w:pPr>
              <w:tabs>
                <w:tab w:val="left" w:pos="3900"/>
              </w:tabs>
              <w:spacing w:after="0" w:line="276" w:lineRule="auto"/>
              <w:jc w:val="center"/>
              <w:rPr>
                <w:rFonts w:ascii="Times New Roman" w:eastAsia="Calibri" w:hAnsi="Times New Roman" w:cs="Times New Roman"/>
                <w:b/>
                <w:sz w:val="24"/>
                <w:szCs w:val="24"/>
              </w:rPr>
            </w:pPr>
            <w:r w:rsidRPr="00E9013C">
              <w:rPr>
                <w:rFonts w:ascii="Times New Roman" w:eastAsia="Calibri" w:hAnsi="Times New Roman" w:cs="Times New Roman"/>
                <w:b/>
                <w:sz w:val="24"/>
                <w:szCs w:val="24"/>
              </w:rPr>
              <w:t>Мальчики</w:t>
            </w:r>
          </w:p>
        </w:tc>
      </w:tr>
      <w:tr w:rsidR="00E9013C" w:rsidRPr="00E9013C" w:rsidTr="00E9013C">
        <w:trPr>
          <w:jc w:val="center"/>
        </w:trPr>
        <w:tc>
          <w:tcPr>
            <w:tcW w:w="300" w:type="pct"/>
            <w:shd w:val="clear" w:color="auto" w:fill="auto"/>
          </w:tcPr>
          <w:p w:rsidR="00E9013C" w:rsidRPr="00E9013C" w:rsidRDefault="00E9013C" w:rsidP="00E9013C">
            <w:pPr>
              <w:tabs>
                <w:tab w:val="left" w:pos="3900"/>
              </w:tabs>
              <w:spacing w:after="0" w:line="276" w:lineRule="auto"/>
              <w:jc w:val="center"/>
              <w:rPr>
                <w:rFonts w:ascii="Times New Roman" w:eastAsia="Calibri" w:hAnsi="Times New Roman" w:cs="Times New Roman"/>
                <w:b/>
                <w:sz w:val="24"/>
                <w:szCs w:val="24"/>
              </w:rPr>
            </w:pPr>
            <w:r w:rsidRPr="00E9013C">
              <w:rPr>
                <w:rFonts w:ascii="Times New Roman" w:eastAsia="Calibri" w:hAnsi="Times New Roman" w:cs="Times New Roman"/>
                <w:b/>
                <w:sz w:val="24"/>
                <w:szCs w:val="24"/>
              </w:rPr>
              <w:t>1.</w:t>
            </w:r>
          </w:p>
          <w:p w:rsidR="00E9013C" w:rsidRPr="00E9013C" w:rsidRDefault="00E9013C" w:rsidP="00E9013C">
            <w:pPr>
              <w:tabs>
                <w:tab w:val="left" w:pos="3900"/>
              </w:tabs>
              <w:spacing w:after="0" w:line="276" w:lineRule="auto"/>
              <w:jc w:val="center"/>
              <w:rPr>
                <w:rFonts w:ascii="Times New Roman" w:eastAsia="Calibri" w:hAnsi="Times New Roman" w:cs="Times New Roman"/>
                <w:b/>
                <w:sz w:val="24"/>
                <w:szCs w:val="24"/>
              </w:rPr>
            </w:pPr>
            <w:r w:rsidRPr="00E9013C">
              <w:rPr>
                <w:rFonts w:ascii="Times New Roman" w:eastAsia="Calibri" w:hAnsi="Times New Roman" w:cs="Times New Roman"/>
                <w:b/>
                <w:sz w:val="24"/>
                <w:szCs w:val="24"/>
              </w:rPr>
              <w:t>2.</w:t>
            </w:r>
          </w:p>
          <w:p w:rsidR="00E9013C" w:rsidRPr="00E9013C" w:rsidRDefault="00E9013C" w:rsidP="00E9013C">
            <w:pPr>
              <w:tabs>
                <w:tab w:val="left" w:pos="3900"/>
              </w:tabs>
              <w:spacing w:after="0" w:line="276" w:lineRule="auto"/>
              <w:jc w:val="center"/>
              <w:rPr>
                <w:rFonts w:ascii="Times New Roman" w:eastAsia="Calibri" w:hAnsi="Times New Roman" w:cs="Times New Roman"/>
                <w:b/>
                <w:sz w:val="24"/>
                <w:szCs w:val="24"/>
              </w:rPr>
            </w:pPr>
            <w:r w:rsidRPr="00E9013C">
              <w:rPr>
                <w:rFonts w:ascii="Times New Roman" w:eastAsia="Calibri" w:hAnsi="Times New Roman" w:cs="Times New Roman"/>
                <w:b/>
                <w:sz w:val="24"/>
                <w:szCs w:val="24"/>
              </w:rPr>
              <w:t>3.</w:t>
            </w:r>
          </w:p>
          <w:p w:rsidR="00E9013C" w:rsidRPr="00E9013C" w:rsidRDefault="00E9013C" w:rsidP="00E9013C">
            <w:pPr>
              <w:tabs>
                <w:tab w:val="left" w:pos="3900"/>
              </w:tabs>
              <w:spacing w:after="0" w:line="276" w:lineRule="auto"/>
              <w:jc w:val="center"/>
              <w:rPr>
                <w:rFonts w:ascii="Times New Roman" w:eastAsia="Calibri" w:hAnsi="Times New Roman" w:cs="Times New Roman"/>
                <w:b/>
                <w:sz w:val="24"/>
                <w:szCs w:val="24"/>
              </w:rPr>
            </w:pPr>
            <w:r w:rsidRPr="00E9013C">
              <w:rPr>
                <w:rFonts w:ascii="Times New Roman" w:eastAsia="Calibri" w:hAnsi="Times New Roman" w:cs="Times New Roman"/>
                <w:b/>
                <w:sz w:val="24"/>
                <w:szCs w:val="24"/>
              </w:rPr>
              <w:t>4.</w:t>
            </w:r>
          </w:p>
          <w:p w:rsidR="00E9013C" w:rsidRPr="00E9013C" w:rsidRDefault="00E9013C" w:rsidP="00E9013C">
            <w:pPr>
              <w:tabs>
                <w:tab w:val="left" w:pos="3900"/>
              </w:tabs>
              <w:spacing w:after="0" w:line="276" w:lineRule="auto"/>
              <w:jc w:val="center"/>
              <w:rPr>
                <w:rFonts w:ascii="Times New Roman" w:eastAsia="Calibri" w:hAnsi="Times New Roman" w:cs="Times New Roman"/>
                <w:b/>
                <w:sz w:val="24"/>
                <w:szCs w:val="24"/>
              </w:rPr>
            </w:pPr>
            <w:r w:rsidRPr="00E9013C">
              <w:rPr>
                <w:rFonts w:ascii="Times New Roman" w:eastAsia="Calibri" w:hAnsi="Times New Roman" w:cs="Times New Roman"/>
                <w:b/>
                <w:sz w:val="24"/>
                <w:szCs w:val="24"/>
              </w:rPr>
              <w:t>5.</w:t>
            </w:r>
          </w:p>
          <w:p w:rsidR="00E9013C" w:rsidRPr="00E9013C" w:rsidRDefault="00E9013C" w:rsidP="00E9013C">
            <w:pPr>
              <w:tabs>
                <w:tab w:val="left" w:pos="3900"/>
              </w:tabs>
              <w:spacing w:after="0" w:line="276" w:lineRule="auto"/>
              <w:jc w:val="center"/>
              <w:rPr>
                <w:rFonts w:ascii="Times New Roman" w:eastAsia="Calibri" w:hAnsi="Times New Roman" w:cs="Times New Roman"/>
                <w:b/>
                <w:sz w:val="24"/>
                <w:szCs w:val="24"/>
              </w:rPr>
            </w:pPr>
          </w:p>
        </w:tc>
        <w:tc>
          <w:tcPr>
            <w:tcW w:w="3311" w:type="pct"/>
            <w:shd w:val="clear" w:color="auto" w:fill="auto"/>
          </w:tcPr>
          <w:p w:rsidR="00E9013C" w:rsidRPr="00E9013C" w:rsidRDefault="00E9013C" w:rsidP="00E9013C">
            <w:pPr>
              <w:spacing w:after="0" w:line="276" w:lineRule="auto"/>
              <w:rPr>
                <w:rFonts w:ascii="Times New Roman" w:eastAsia="Calibri" w:hAnsi="Times New Roman" w:cs="Times New Roman"/>
                <w:sz w:val="24"/>
                <w:szCs w:val="24"/>
              </w:rPr>
            </w:pPr>
            <w:r w:rsidRPr="00E9013C">
              <w:rPr>
                <w:rFonts w:ascii="Times New Roman" w:eastAsia="Calibri" w:hAnsi="Times New Roman" w:cs="Times New Roman"/>
                <w:sz w:val="24"/>
                <w:szCs w:val="24"/>
              </w:rPr>
              <w:t xml:space="preserve">Бег </w:t>
            </w:r>
            <w:smartTag w:uri="urn:schemas-microsoft-com:office:smarttags" w:element="metricconverter">
              <w:smartTagPr>
                <w:attr w:name="ProductID" w:val="30 м"/>
              </w:smartTagPr>
              <w:r w:rsidRPr="00E9013C">
                <w:rPr>
                  <w:rFonts w:ascii="Times New Roman" w:eastAsia="Calibri" w:hAnsi="Times New Roman" w:cs="Times New Roman"/>
                  <w:sz w:val="24"/>
                  <w:szCs w:val="24"/>
                </w:rPr>
                <w:t>30 м</w:t>
              </w:r>
            </w:smartTag>
            <w:r w:rsidRPr="00E9013C">
              <w:rPr>
                <w:rFonts w:ascii="Times New Roman" w:eastAsia="Calibri" w:hAnsi="Times New Roman" w:cs="Times New Roman"/>
                <w:sz w:val="24"/>
                <w:szCs w:val="24"/>
              </w:rPr>
              <w:t xml:space="preserve"> с высокого старта (с)</w:t>
            </w:r>
          </w:p>
          <w:p w:rsidR="00E9013C" w:rsidRPr="00E9013C" w:rsidRDefault="00E9013C" w:rsidP="00E9013C">
            <w:pPr>
              <w:spacing w:after="0" w:line="276" w:lineRule="auto"/>
              <w:rPr>
                <w:rFonts w:ascii="Times New Roman" w:eastAsia="Calibri" w:hAnsi="Times New Roman" w:cs="Times New Roman"/>
                <w:sz w:val="24"/>
                <w:szCs w:val="24"/>
              </w:rPr>
            </w:pPr>
            <w:r w:rsidRPr="00E9013C">
              <w:rPr>
                <w:rFonts w:ascii="Times New Roman" w:eastAsia="Calibri" w:hAnsi="Times New Roman" w:cs="Times New Roman"/>
                <w:sz w:val="24"/>
                <w:szCs w:val="24"/>
              </w:rPr>
              <w:t xml:space="preserve">Бег </w:t>
            </w:r>
            <w:smartTag w:uri="urn:schemas-microsoft-com:office:smarttags" w:element="metricconverter">
              <w:smartTagPr>
                <w:attr w:name="ProductID" w:val="30 м"/>
              </w:smartTagPr>
              <w:r w:rsidRPr="00E9013C">
                <w:rPr>
                  <w:rFonts w:ascii="Times New Roman" w:eastAsia="Calibri" w:hAnsi="Times New Roman" w:cs="Times New Roman"/>
                  <w:sz w:val="24"/>
                  <w:szCs w:val="24"/>
                </w:rPr>
                <w:t>30 м</w:t>
              </w:r>
            </w:smartTag>
            <w:r w:rsidRPr="00E9013C">
              <w:rPr>
                <w:rFonts w:ascii="Times New Roman" w:eastAsia="Calibri" w:hAnsi="Times New Roman" w:cs="Times New Roman"/>
                <w:sz w:val="24"/>
                <w:szCs w:val="24"/>
              </w:rPr>
              <w:t xml:space="preserve"> (6х5) (с)</w:t>
            </w:r>
          </w:p>
          <w:p w:rsidR="00E9013C" w:rsidRPr="00E9013C" w:rsidRDefault="00E9013C" w:rsidP="00E9013C">
            <w:pPr>
              <w:spacing w:after="0" w:line="276" w:lineRule="auto"/>
              <w:rPr>
                <w:rFonts w:ascii="Times New Roman" w:eastAsia="Calibri" w:hAnsi="Times New Roman" w:cs="Times New Roman"/>
                <w:sz w:val="24"/>
                <w:szCs w:val="24"/>
              </w:rPr>
            </w:pPr>
            <w:r w:rsidRPr="00E9013C">
              <w:rPr>
                <w:rFonts w:ascii="Times New Roman" w:eastAsia="Calibri" w:hAnsi="Times New Roman" w:cs="Times New Roman"/>
                <w:sz w:val="24"/>
                <w:szCs w:val="24"/>
              </w:rPr>
              <w:t>Прыжок в длину с места (</w:t>
            </w:r>
            <w:proofErr w:type="gramStart"/>
            <w:r w:rsidRPr="00E9013C">
              <w:rPr>
                <w:rFonts w:ascii="Times New Roman" w:eastAsia="Calibri" w:hAnsi="Times New Roman" w:cs="Times New Roman"/>
                <w:sz w:val="24"/>
                <w:szCs w:val="24"/>
              </w:rPr>
              <w:t>см</w:t>
            </w:r>
            <w:proofErr w:type="gramEnd"/>
            <w:r w:rsidRPr="00E9013C">
              <w:rPr>
                <w:rFonts w:ascii="Times New Roman" w:eastAsia="Calibri" w:hAnsi="Times New Roman" w:cs="Times New Roman"/>
                <w:sz w:val="24"/>
                <w:szCs w:val="24"/>
              </w:rPr>
              <w:t>)</w:t>
            </w:r>
          </w:p>
          <w:p w:rsidR="00E9013C" w:rsidRPr="00E9013C" w:rsidRDefault="00E9013C" w:rsidP="00E9013C">
            <w:pPr>
              <w:spacing w:after="0" w:line="276" w:lineRule="auto"/>
              <w:rPr>
                <w:rFonts w:ascii="Times New Roman" w:eastAsia="Calibri" w:hAnsi="Times New Roman" w:cs="Times New Roman"/>
                <w:sz w:val="24"/>
                <w:szCs w:val="24"/>
              </w:rPr>
            </w:pPr>
            <w:r w:rsidRPr="00E9013C">
              <w:rPr>
                <w:rFonts w:ascii="Times New Roman" w:eastAsia="Calibri" w:hAnsi="Times New Roman" w:cs="Times New Roman"/>
                <w:sz w:val="24"/>
                <w:szCs w:val="24"/>
              </w:rPr>
              <w:t>Прыжок вверх, отталкиваясь двумя ногами с разбега (</w:t>
            </w:r>
            <w:proofErr w:type="gramStart"/>
            <w:r w:rsidRPr="00E9013C">
              <w:rPr>
                <w:rFonts w:ascii="Times New Roman" w:eastAsia="Calibri" w:hAnsi="Times New Roman" w:cs="Times New Roman"/>
                <w:sz w:val="24"/>
                <w:szCs w:val="24"/>
              </w:rPr>
              <w:t>см</w:t>
            </w:r>
            <w:proofErr w:type="gramEnd"/>
            <w:r w:rsidRPr="00E9013C">
              <w:rPr>
                <w:rFonts w:ascii="Times New Roman" w:eastAsia="Calibri" w:hAnsi="Times New Roman" w:cs="Times New Roman"/>
                <w:sz w:val="24"/>
                <w:szCs w:val="24"/>
              </w:rPr>
              <w:t>)</w:t>
            </w:r>
          </w:p>
          <w:p w:rsidR="00E9013C" w:rsidRPr="00E9013C" w:rsidRDefault="00E9013C" w:rsidP="00E9013C">
            <w:pPr>
              <w:spacing w:after="0" w:line="276" w:lineRule="auto"/>
              <w:rPr>
                <w:rFonts w:ascii="Times New Roman" w:eastAsia="Calibri" w:hAnsi="Times New Roman" w:cs="Times New Roman"/>
                <w:sz w:val="24"/>
                <w:szCs w:val="24"/>
              </w:rPr>
            </w:pPr>
            <w:r w:rsidRPr="00E9013C">
              <w:rPr>
                <w:rFonts w:ascii="Times New Roman" w:eastAsia="Calibri" w:hAnsi="Times New Roman" w:cs="Times New Roman"/>
                <w:sz w:val="24"/>
                <w:szCs w:val="24"/>
              </w:rPr>
              <w:t>Метание набивного мяча массой 1 кг из-за головы двумя руками:</w:t>
            </w:r>
          </w:p>
          <w:p w:rsidR="00E9013C" w:rsidRPr="00E9013C" w:rsidRDefault="00E9013C" w:rsidP="00E9013C">
            <w:pPr>
              <w:spacing w:after="0" w:line="276" w:lineRule="auto"/>
              <w:rPr>
                <w:rFonts w:ascii="Times New Roman" w:eastAsia="Calibri" w:hAnsi="Times New Roman" w:cs="Times New Roman"/>
                <w:sz w:val="24"/>
                <w:szCs w:val="24"/>
              </w:rPr>
            </w:pPr>
            <w:r w:rsidRPr="00E9013C">
              <w:rPr>
                <w:rFonts w:ascii="Times New Roman" w:eastAsia="Calibri" w:hAnsi="Times New Roman" w:cs="Times New Roman"/>
                <w:sz w:val="24"/>
                <w:szCs w:val="24"/>
              </w:rPr>
              <w:t>сидя (м)</w:t>
            </w:r>
          </w:p>
          <w:p w:rsidR="00E9013C" w:rsidRPr="00E9013C" w:rsidRDefault="00E9013C" w:rsidP="00E9013C">
            <w:pPr>
              <w:spacing w:after="0" w:line="276" w:lineRule="auto"/>
              <w:rPr>
                <w:rFonts w:ascii="Times New Roman" w:eastAsia="Calibri" w:hAnsi="Times New Roman" w:cs="Times New Roman"/>
                <w:sz w:val="24"/>
                <w:szCs w:val="24"/>
              </w:rPr>
            </w:pPr>
            <w:r w:rsidRPr="00E9013C">
              <w:rPr>
                <w:rFonts w:ascii="Times New Roman" w:eastAsia="Calibri" w:hAnsi="Times New Roman" w:cs="Times New Roman"/>
                <w:sz w:val="24"/>
                <w:szCs w:val="24"/>
              </w:rPr>
              <w:t>в прыжке с места (м)</w:t>
            </w:r>
          </w:p>
        </w:tc>
        <w:tc>
          <w:tcPr>
            <w:tcW w:w="653" w:type="pct"/>
            <w:shd w:val="clear" w:color="auto" w:fill="auto"/>
          </w:tcPr>
          <w:p w:rsidR="00E9013C" w:rsidRPr="00E9013C" w:rsidRDefault="00E9013C" w:rsidP="00E9013C">
            <w:pPr>
              <w:tabs>
                <w:tab w:val="left" w:pos="3900"/>
              </w:tabs>
              <w:spacing w:after="0" w:line="276" w:lineRule="auto"/>
              <w:jc w:val="center"/>
              <w:rPr>
                <w:rFonts w:ascii="Times New Roman" w:eastAsia="Calibri" w:hAnsi="Times New Roman" w:cs="Times New Roman"/>
                <w:sz w:val="24"/>
                <w:szCs w:val="24"/>
              </w:rPr>
            </w:pPr>
            <w:r w:rsidRPr="00E9013C">
              <w:rPr>
                <w:rFonts w:ascii="Times New Roman" w:eastAsia="Calibri" w:hAnsi="Times New Roman" w:cs="Times New Roman"/>
                <w:sz w:val="24"/>
                <w:szCs w:val="24"/>
              </w:rPr>
              <w:t>5,0</w:t>
            </w:r>
          </w:p>
          <w:p w:rsidR="00E9013C" w:rsidRPr="00E9013C" w:rsidRDefault="00E9013C" w:rsidP="00E9013C">
            <w:pPr>
              <w:spacing w:after="0" w:line="276" w:lineRule="auto"/>
              <w:jc w:val="center"/>
              <w:rPr>
                <w:rFonts w:ascii="Times New Roman" w:eastAsia="Calibri" w:hAnsi="Times New Roman" w:cs="Times New Roman"/>
                <w:sz w:val="24"/>
                <w:szCs w:val="24"/>
              </w:rPr>
            </w:pPr>
            <w:r w:rsidRPr="00E9013C">
              <w:rPr>
                <w:rFonts w:ascii="Times New Roman" w:eastAsia="Calibri" w:hAnsi="Times New Roman" w:cs="Times New Roman"/>
                <w:sz w:val="24"/>
                <w:szCs w:val="24"/>
              </w:rPr>
              <w:t>11,9</w:t>
            </w:r>
          </w:p>
          <w:p w:rsidR="00E9013C" w:rsidRPr="00E9013C" w:rsidRDefault="00E9013C" w:rsidP="00E9013C">
            <w:pPr>
              <w:spacing w:after="0" w:line="276" w:lineRule="auto"/>
              <w:jc w:val="center"/>
              <w:rPr>
                <w:rFonts w:ascii="Times New Roman" w:eastAsia="Calibri" w:hAnsi="Times New Roman" w:cs="Times New Roman"/>
                <w:sz w:val="24"/>
                <w:szCs w:val="24"/>
              </w:rPr>
            </w:pPr>
            <w:r w:rsidRPr="00E9013C">
              <w:rPr>
                <w:rFonts w:ascii="Times New Roman" w:eastAsia="Calibri" w:hAnsi="Times New Roman" w:cs="Times New Roman"/>
                <w:sz w:val="24"/>
                <w:szCs w:val="24"/>
              </w:rPr>
              <w:t>150</w:t>
            </w:r>
          </w:p>
          <w:p w:rsidR="00E9013C" w:rsidRPr="00E9013C" w:rsidRDefault="00E9013C" w:rsidP="00E9013C">
            <w:pPr>
              <w:spacing w:after="0" w:line="276" w:lineRule="auto"/>
              <w:jc w:val="center"/>
              <w:rPr>
                <w:rFonts w:ascii="Times New Roman" w:eastAsia="Calibri" w:hAnsi="Times New Roman" w:cs="Times New Roman"/>
                <w:sz w:val="24"/>
                <w:szCs w:val="24"/>
              </w:rPr>
            </w:pPr>
            <w:r w:rsidRPr="00E9013C">
              <w:rPr>
                <w:rFonts w:ascii="Times New Roman" w:eastAsia="Calibri" w:hAnsi="Times New Roman" w:cs="Times New Roman"/>
                <w:sz w:val="24"/>
                <w:szCs w:val="24"/>
              </w:rPr>
              <w:t>35</w:t>
            </w:r>
          </w:p>
          <w:p w:rsidR="00E9013C" w:rsidRPr="00E9013C" w:rsidRDefault="00E9013C" w:rsidP="00E9013C">
            <w:pPr>
              <w:spacing w:after="0" w:line="276" w:lineRule="auto"/>
              <w:jc w:val="center"/>
              <w:rPr>
                <w:rFonts w:ascii="Times New Roman" w:eastAsia="Calibri" w:hAnsi="Times New Roman" w:cs="Times New Roman"/>
                <w:sz w:val="24"/>
                <w:szCs w:val="24"/>
              </w:rPr>
            </w:pPr>
          </w:p>
          <w:p w:rsidR="00E9013C" w:rsidRPr="00E9013C" w:rsidRDefault="00E9013C" w:rsidP="00E9013C">
            <w:pPr>
              <w:spacing w:after="0" w:line="276" w:lineRule="auto"/>
              <w:jc w:val="center"/>
              <w:rPr>
                <w:rFonts w:ascii="Times New Roman" w:eastAsia="Calibri" w:hAnsi="Times New Roman" w:cs="Times New Roman"/>
                <w:sz w:val="24"/>
                <w:szCs w:val="24"/>
              </w:rPr>
            </w:pPr>
          </w:p>
          <w:p w:rsidR="00E9013C" w:rsidRPr="00E9013C" w:rsidRDefault="00E9013C" w:rsidP="00E9013C">
            <w:pPr>
              <w:spacing w:after="0" w:line="276" w:lineRule="auto"/>
              <w:jc w:val="center"/>
              <w:rPr>
                <w:rFonts w:ascii="Times New Roman" w:eastAsia="Calibri" w:hAnsi="Times New Roman" w:cs="Times New Roman"/>
                <w:sz w:val="24"/>
                <w:szCs w:val="24"/>
              </w:rPr>
            </w:pPr>
            <w:r w:rsidRPr="00E9013C">
              <w:rPr>
                <w:rFonts w:ascii="Times New Roman" w:eastAsia="Calibri" w:hAnsi="Times New Roman" w:cs="Times New Roman"/>
                <w:sz w:val="24"/>
                <w:szCs w:val="24"/>
              </w:rPr>
              <w:t>5,0</w:t>
            </w:r>
          </w:p>
          <w:p w:rsidR="00E9013C" w:rsidRPr="00E9013C" w:rsidRDefault="00E9013C" w:rsidP="00E9013C">
            <w:pPr>
              <w:spacing w:after="0" w:line="276" w:lineRule="auto"/>
              <w:jc w:val="center"/>
              <w:rPr>
                <w:rFonts w:ascii="Times New Roman" w:eastAsia="Calibri" w:hAnsi="Times New Roman" w:cs="Times New Roman"/>
                <w:sz w:val="24"/>
                <w:szCs w:val="24"/>
              </w:rPr>
            </w:pPr>
            <w:r w:rsidRPr="00E9013C">
              <w:rPr>
                <w:rFonts w:ascii="Times New Roman" w:eastAsia="Calibri" w:hAnsi="Times New Roman" w:cs="Times New Roman"/>
                <w:sz w:val="24"/>
                <w:szCs w:val="24"/>
              </w:rPr>
              <w:t>7,5</w:t>
            </w:r>
          </w:p>
        </w:tc>
        <w:tc>
          <w:tcPr>
            <w:tcW w:w="736" w:type="pct"/>
            <w:shd w:val="clear" w:color="auto" w:fill="auto"/>
          </w:tcPr>
          <w:p w:rsidR="00E9013C" w:rsidRPr="00E9013C" w:rsidRDefault="00E9013C" w:rsidP="00E9013C">
            <w:pPr>
              <w:tabs>
                <w:tab w:val="left" w:pos="3900"/>
              </w:tabs>
              <w:spacing w:after="0" w:line="276" w:lineRule="auto"/>
              <w:jc w:val="center"/>
              <w:rPr>
                <w:rFonts w:ascii="Times New Roman" w:eastAsia="Calibri" w:hAnsi="Times New Roman" w:cs="Times New Roman"/>
                <w:sz w:val="24"/>
                <w:szCs w:val="24"/>
              </w:rPr>
            </w:pPr>
            <w:r w:rsidRPr="00E9013C">
              <w:rPr>
                <w:rFonts w:ascii="Times New Roman" w:eastAsia="Calibri" w:hAnsi="Times New Roman" w:cs="Times New Roman"/>
                <w:sz w:val="24"/>
                <w:szCs w:val="24"/>
              </w:rPr>
              <w:t>4,9</w:t>
            </w:r>
          </w:p>
          <w:p w:rsidR="00E9013C" w:rsidRPr="00E9013C" w:rsidRDefault="00E9013C" w:rsidP="00E9013C">
            <w:pPr>
              <w:spacing w:after="0" w:line="276" w:lineRule="auto"/>
              <w:jc w:val="center"/>
              <w:rPr>
                <w:rFonts w:ascii="Times New Roman" w:eastAsia="Calibri" w:hAnsi="Times New Roman" w:cs="Times New Roman"/>
                <w:sz w:val="24"/>
                <w:szCs w:val="24"/>
              </w:rPr>
            </w:pPr>
            <w:r w:rsidRPr="00E9013C">
              <w:rPr>
                <w:rFonts w:ascii="Times New Roman" w:eastAsia="Calibri" w:hAnsi="Times New Roman" w:cs="Times New Roman"/>
                <w:sz w:val="24"/>
                <w:szCs w:val="24"/>
              </w:rPr>
              <w:t>11,2</w:t>
            </w:r>
          </w:p>
          <w:p w:rsidR="00E9013C" w:rsidRPr="00E9013C" w:rsidRDefault="00E9013C" w:rsidP="00E9013C">
            <w:pPr>
              <w:spacing w:after="0" w:line="276" w:lineRule="auto"/>
              <w:jc w:val="center"/>
              <w:rPr>
                <w:rFonts w:ascii="Times New Roman" w:eastAsia="Calibri" w:hAnsi="Times New Roman" w:cs="Times New Roman"/>
                <w:sz w:val="24"/>
                <w:szCs w:val="24"/>
              </w:rPr>
            </w:pPr>
            <w:r w:rsidRPr="00E9013C">
              <w:rPr>
                <w:rFonts w:ascii="Times New Roman" w:eastAsia="Calibri" w:hAnsi="Times New Roman" w:cs="Times New Roman"/>
                <w:sz w:val="24"/>
                <w:szCs w:val="24"/>
              </w:rPr>
              <w:t>170</w:t>
            </w:r>
          </w:p>
          <w:p w:rsidR="00E9013C" w:rsidRPr="00E9013C" w:rsidRDefault="00E9013C" w:rsidP="00E9013C">
            <w:pPr>
              <w:spacing w:after="0" w:line="276" w:lineRule="auto"/>
              <w:jc w:val="center"/>
              <w:rPr>
                <w:rFonts w:ascii="Times New Roman" w:eastAsia="Calibri" w:hAnsi="Times New Roman" w:cs="Times New Roman"/>
                <w:sz w:val="24"/>
                <w:szCs w:val="24"/>
              </w:rPr>
            </w:pPr>
            <w:r w:rsidRPr="00E9013C">
              <w:rPr>
                <w:rFonts w:ascii="Times New Roman" w:eastAsia="Calibri" w:hAnsi="Times New Roman" w:cs="Times New Roman"/>
                <w:sz w:val="24"/>
                <w:szCs w:val="24"/>
              </w:rPr>
              <w:t>45</w:t>
            </w:r>
          </w:p>
          <w:p w:rsidR="00E9013C" w:rsidRPr="00E9013C" w:rsidRDefault="00E9013C" w:rsidP="00E9013C">
            <w:pPr>
              <w:spacing w:after="0" w:line="276" w:lineRule="auto"/>
              <w:jc w:val="center"/>
              <w:rPr>
                <w:rFonts w:ascii="Times New Roman" w:eastAsia="Calibri" w:hAnsi="Times New Roman" w:cs="Times New Roman"/>
                <w:sz w:val="24"/>
                <w:szCs w:val="24"/>
              </w:rPr>
            </w:pPr>
          </w:p>
          <w:p w:rsidR="00E9013C" w:rsidRPr="00E9013C" w:rsidRDefault="00E9013C" w:rsidP="00E9013C">
            <w:pPr>
              <w:spacing w:after="0" w:line="276" w:lineRule="auto"/>
              <w:jc w:val="center"/>
              <w:rPr>
                <w:rFonts w:ascii="Times New Roman" w:eastAsia="Calibri" w:hAnsi="Times New Roman" w:cs="Times New Roman"/>
                <w:sz w:val="24"/>
                <w:szCs w:val="24"/>
              </w:rPr>
            </w:pPr>
          </w:p>
          <w:p w:rsidR="00E9013C" w:rsidRPr="00E9013C" w:rsidRDefault="00E9013C" w:rsidP="00E9013C">
            <w:pPr>
              <w:spacing w:after="0" w:line="276" w:lineRule="auto"/>
              <w:jc w:val="center"/>
              <w:rPr>
                <w:rFonts w:ascii="Times New Roman" w:eastAsia="Calibri" w:hAnsi="Times New Roman" w:cs="Times New Roman"/>
                <w:sz w:val="24"/>
                <w:szCs w:val="24"/>
              </w:rPr>
            </w:pPr>
            <w:r w:rsidRPr="00E9013C">
              <w:rPr>
                <w:rFonts w:ascii="Times New Roman" w:eastAsia="Calibri" w:hAnsi="Times New Roman" w:cs="Times New Roman"/>
                <w:sz w:val="24"/>
                <w:szCs w:val="24"/>
              </w:rPr>
              <w:t>6,0</w:t>
            </w:r>
          </w:p>
          <w:p w:rsidR="00E9013C" w:rsidRPr="00E9013C" w:rsidRDefault="00E9013C" w:rsidP="00E9013C">
            <w:pPr>
              <w:spacing w:after="0" w:line="276" w:lineRule="auto"/>
              <w:jc w:val="center"/>
              <w:rPr>
                <w:rFonts w:ascii="Times New Roman" w:eastAsia="Calibri" w:hAnsi="Times New Roman" w:cs="Times New Roman"/>
                <w:sz w:val="24"/>
                <w:szCs w:val="24"/>
              </w:rPr>
            </w:pPr>
            <w:r w:rsidRPr="00E9013C">
              <w:rPr>
                <w:rFonts w:ascii="Times New Roman" w:eastAsia="Calibri" w:hAnsi="Times New Roman" w:cs="Times New Roman"/>
                <w:sz w:val="24"/>
                <w:szCs w:val="24"/>
              </w:rPr>
              <w:t>9,5</w:t>
            </w:r>
          </w:p>
        </w:tc>
      </w:tr>
    </w:tbl>
    <w:p w:rsidR="00E9013C" w:rsidRPr="00E9013C" w:rsidRDefault="00E9013C" w:rsidP="00E9013C">
      <w:pPr>
        <w:shd w:val="clear" w:color="auto" w:fill="FFFFFF"/>
        <w:spacing w:after="0" w:line="276" w:lineRule="auto"/>
        <w:jc w:val="center"/>
        <w:rPr>
          <w:rFonts w:ascii="Times New Roman" w:eastAsia="Calibri" w:hAnsi="Times New Roman" w:cs="Times New Roman"/>
          <w:sz w:val="24"/>
          <w:szCs w:val="24"/>
        </w:rPr>
      </w:pPr>
      <w:r w:rsidRPr="00E9013C">
        <w:rPr>
          <w:rFonts w:ascii="Times New Roman" w:eastAsia="Calibri" w:hAnsi="Times New Roman" w:cs="Times New Roman"/>
          <w:b/>
          <w:bCs/>
          <w:spacing w:val="3"/>
          <w:sz w:val="24"/>
          <w:szCs w:val="24"/>
        </w:rPr>
        <w:t>Контрольные нормативы по технической подготовке</w:t>
      </w:r>
    </w:p>
    <w:p w:rsidR="00E9013C" w:rsidRPr="00E9013C" w:rsidRDefault="00E9013C" w:rsidP="00E9013C">
      <w:pPr>
        <w:shd w:val="clear" w:color="auto" w:fill="FFFFFF"/>
        <w:spacing w:after="0" w:line="276" w:lineRule="auto"/>
        <w:jc w:val="center"/>
        <w:rPr>
          <w:rFonts w:ascii="Times New Roman" w:eastAsia="Calibri" w:hAnsi="Times New Roman" w:cs="Times New Roman"/>
          <w:sz w:val="24"/>
          <w:szCs w:val="24"/>
        </w:rPr>
      </w:pPr>
      <w:r w:rsidRPr="00E9013C">
        <w:rPr>
          <w:rFonts w:ascii="Times New Roman" w:eastAsia="Calibri" w:hAnsi="Times New Roman" w:cs="Times New Roman"/>
          <w:b/>
          <w:bCs/>
          <w:spacing w:val="2"/>
          <w:sz w:val="24"/>
          <w:szCs w:val="24"/>
        </w:rPr>
        <w:t>(девушки и юноши)</w:t>
      </w:r>
    </w:p>
    <w:tbl>
      <w:tblPr>
        <w:tblW w:w="9668" w:type="dxa"/>
        <w:tblInd w:w="182" w:type="dxa"/>
        <w:tblLayout w:type="fixed"/>
        <w:tblCellMar>
          <w:left w:w="40" w:type="dxa"/>
          <w:right w:w="40" w:type="dxa"/>
        </w:tblCellMar>
        <w:tblLook w:val="0000"/>
      </w:tblPr>
      <w:tblGrid>
        <w:gridCol w:w="634"/>
        <w:gridCol w:w="9034"/>
      </w:tblGrid>
      <w:tr w:rsidR="00E9013C" w:rsidRPr="00E9013C" w:rsidTr="00E9013C">
        <w:trPr>
          <w:trHeight w:val="292"/>
        </w:trPr>
        <w:tc>
          <w:tcPr>
            <w:tcW w:w="634" w:type="dxa"/>
            <w:tcBorders>
              <w:top w:val="single" w:sz="6" w:space="0" w:color="auto"/>
              <w:left w:val="single" w:sz="6" w:space="0" w:color="auto"/>
              <w:right w:val="single" w:sz="6" w:space="0" w:color="auto"/>
            </w:tcBorders>
            <w:shd w:val="clear" w:color="auto" w:fill="FFFFFF"/>
          </w:tcPr>
          <w:p w:rsidR="00E9013C" w:rsidRPr="00E9013C" w:rsidRDefault="00E9013C" w:rsidP="00E9013C">
            <w:pPr>
              <w:shd w:val="clear" w:color="auto" w:fill="FFFFFF"/>
              <w:spacing w:after="0" w:line="276" w:lineRule="auto"/>
              <w:jc w:val="center"/>
              <w:rPr>
                <w:rFonts w:ascii="Times New Roman" w:eastAsia="Calibri" w:hAnsi="Times New Roman" w:cs="Times New Roman"/>
                <w:sz w:val="24"/>
                <w:szCs w:val="24"/>
              </w:rPr>
            </w:pPr>
            <w:r w:rsidRPr="00E9013C">
              <w:rPr>
                <w:rFonts w:ascii="Times New Roman" w:eastAsia="Calibri" w:hAnsi="Times New Roman" w:cs="Times New Roman"/>
                <w:b/>
                <w:bCs/>
                <w:sz w:val="24"/>
                <w:szCs w:val="24"/>
              </w:rPr>
              <w:t>№</w:t>
            </w:r>
          </w:p>
        </w:tc>
        <w:tc>
          <w:tcPr>
            <w:tcW w:w="9034" w:type="dxa"/>
            <w:tcBorders>
              <w:top w:val="single" w:sz="6" w:space="0" w:color="auto"/>
              <w:left w:val="single" w:sz="6" w:space="0" w:color="auto"/>
              <w:right w:val="single" w:sz="6" w:space="0" w:color="auto"/>
            </w:tcBorders>
            <w:shd w:val="clear" w:color="auto" w:fill="FFFFFF"/>
          </w:tcPr>
          <w:p w:rsidR="00E9013C" w:rsidRPr="00E9013C" w:rsidRDefault="00E9013C" w:rsidP="00E9013C">
            <w:pPr>
              <w:shd w:val="clear" w:color="auto" w:fill="FFFFFF"/>
              <w:tabs>
                <w:tab w:val="left" w:pos="1946"/>
              </w:tabs>
              <w:spacing w:after="0" w:line="276" w:lineRule="auto"/>
              <w:jc w:val="center"/>
              <w:rPr>
                <w:rFonts w:ascii="Times New Roman" w:eastAsia="Calibri" w:hAnsi="Times New Roman" w:cs="Times New Roman"/>
                <w:sz w:val="24"/>
                <w:szCs w:val="24"/>
              </w:rPr>
            </w:pPr>
            <w:r w:rsidRPr="00E9013C">
              <w:rPr>
                <w:rFonts w:ascii="Times New Roman" w:eastAsia="Calibri" w:hAnsi="Times New Roman" w:cs="Times New Roman"/>
                <w:b/>
                <w:bCs/>
                <w:spacing w:val="-6"/>
                <w:sz w:val="24"/>
                <w:szCs w:val="24"/>
              </w:rPr>
              <w:t xml:space="preserve">Контрольные </w:t>
            </w:r>
            <w:r w:rsidRPr="00E9013C">
              <w:rPr>
                <w:rFonts w:ascii="Times New Roman" w:eastAsia="Calibri" w:hAnsi="Times New Roman" w:cs="Times New Roman"/>
                <w:b/>
                <w:bCs/>
                <w:spacing w:val="-5"/>
                <w:sz w:val="24"/>
                <w:szCs w:val="24"/>
              </w:rPr>
              <w:t>нормативы</w:t>
            </w:r>
          </w:p>
        </w:tc>
      </w:tr>
      <w:tr w:rsidR="00E9013C" w:rsidRPr="00E9013C" w:rsidTr="00907C18">
        <w:trPr>
          <w:trHeight w:hRule="exact" w:val="369"/>
        </w:trPr>
        <w:tc>
          <w:tcPr>
            <w:tcW w:w="634" w:type="dxa"/>
            <w:tcBorders>
              <w:top w:val="single" w:sz="6" w:space="0" w:color="auto"/>
              <w:left w:val="single" w:sz="6" w:space="0" w:color="auto"/>
              <w:bottom w:val="single" w:sz="6" w:space="0" w:color="auto"/>
              <w:right w:val="single" w:sz="6" w:space="0" w:color="auto"/>
            </w:tcBorders>
            <w:shd w:val="clear" w:color="auto" w:fill="FFFFFF"/>
          </w:tcPr>
          <w:p w:rsidR="00E9013C" w:rsidRPr="00E9013C" w:rsidRDefault="00E9013C" w:rsidP="00E9013C">
            <w:pPr>
              <w:shd w:val="clear" w:color="auto" w:fill="FFFFFF"/>
              <w:spacing w:after="0" w:line="276" w:lineRule="auto"/>
              <w:jc w:val="center"/>
              <w:rPr>
                <w:rFonts w:ascii="Times New Roman" w:eastAsia="Calibri" w:hAnsi="Times New Roman" w:cs="Times New Roman"/>
                <w:b/>
                <w:sz w:val="24"/>
                <w:szCs w:val="28"/>
              </w:rPr>
            </w:pPr>
            <w:r w:rsidRPr="00E9013C">
              <w:rPr>
                <w:rFonts w:ascii="Times New Roman" w:eastAsia="Calibri" w:hAnsi="Times New Roman" w:cs="Times New Roman"/>
                <w:b/>
                <w:bCs/>
                <w:sz w:val="24"/>
                <w:szCs w:val="28"/>
              </w:rPr>
              <w:t>1.</w:t>
            </w:r>
          </w:p>
        </w:tc>
        <w:tc>
          <w:tcPr>
            <w:tcW w:w="9034" w:type="dxa"/>
            <w:tcBorders>
              <w:top w:val="single" w:sz="6" w:space="0" w:color="auto"/>
              <w:left w:val="single" w:sz="6" w:space="0" w:color="auto"/>
              <w:bottom w:val="single" w:sz="6" w:space="0" w:color="auto"/>
              <w:right w:val="single" w:sz="6" w:space="0" w:color="auto"/>
            </w:tcBorders>
            <w:shd w:val="clear" w:color="auto" w:fill="FFFFFF"/>
          </w:tcPr>
          <w:p w:rsidR="00E9013C" w:rsidRPr="00E9013C" w:rsidRDefault="00E9013C" w:rsidP="00E9013C">
            <w:pPr>
              <w:shd w:val="clear" w:color="auto" w:fill="FFFFFF"/>
              <w:spacing w:after="0" w:line="276" w:lineRule="auto"/>
              <w:ind w:right="346"/>
              <w:rPr>
                <w:rFonts w:ascii="Times New Roman" w:eastAsia="Calibri" w:hAnsi="Times New Roman" w:cs="Times New Roman"/>
              </w:rPr>
            </w:pPr>
            <w:r w:rsidRPr="00E9013C">
              <w:rPr>
                <w:rFonts w:ascii="Times New Roman" w:eastAsia="Calibri" w:hAnsi="Times New Roman" w:cs="Times New Roman"/>
                <w:spacing w:val="-3"/>
              </w:rPr>
              <w:t xml:space="preserve">Вторая передача на точность из зоны 3 </w:t>
            </w:r>
            <w:r w:rsidRPr="00E9013C">
              <w:rPr>
                <w:rFonts w:ascii="Times New Roman" w:eastAsia="Calibri" w:hAnsi="Times New Roman" w:cs="Times New Roman"/>
                <w:spacing w:val="-4"/>
              </w:rPr>
              <w:t>в зону 4</w:t>
            </w:r>
          </w:p>
        </w:tc>
      </w:tr>
      <w:tr w:rsidR="00E9013C" w:rsidRPr="00E9013C" w:rsidTr="00907C18">
        <w:trPr>
          <w:trHeight w:hRule="exact" w:val="402"/>
        </w:trPr>
        <w:tc>
          <w:tcPr>
            <w:tcW w:w="634" w:type="dxa"/>
            <w:tcBorders>
              <w:top w:val="single" w:sz="6" w:space="0" w:color="auto"/>
              <w:left w:val="single" w:sz="6" w:space="0" w:color="auto"/>
              <w:bottom w:val="single" w:sz="6" w:space="0" w:color="auto"/>
              <w:right w:val="single" w:sz="6" w:space="0" w:color="auto"/>
            </w:tcBorders>
            <w:shd w:val="clear" w:color="auto" w:fill="FFFFFF"/>
          </w:tcPr>
          <w:p w:rsidR="00E9013C" w:rsidRPr="00E9013C" w:rsidRDefault="00E9013C" w:rsidP="00E9013C">
            <w:pPr>
              <w:shd w:val="clear" w:color="auto" w:fill="FFFFFF"/>
              <w:spacing w:after="0" w:line="276" w:lineRule="auto"/>
              <w:jc w:val="center"/>
              <w:rPr>
                <w:rFonts w:ascii="Times New Roman" w:eastAsia="Calibri" w:hAnsi="Times New Roman" w:cs="Times New Roman"/>
                <w:b/>
                <w:sz w:val="24"/>
                <w:szCs w:val="28"/>
              </w:rPr>
            </w:pPr>
            <w:r w:rsidRPr="00E9013C">
              <w:rPr>
                <w:rFonts w:ascii="Times New Roman" w:eastAsia="Calibri" w:hAnsi="Times New Roman" w:cs="Times New Roman"/>
                <w:b/>
                <w:bCs/>
                <w:sz w:val="24"/>
                <w:szCs w:val="28"/>
              </w:rPr>
              <w:t>2.</w:t>
            </w:r>
          </w:p>
        </w:tc>
        <w:tc>
          <w:tcPr>
            <w:tcW w:w="9034" w:type="dxa"/>
            <w:tcBorders>
              <w:top w:val="single" w:sz="6" w:space="0" w:color="auto"/>
              <w:left w:val="single" w:sz="6" w:space="0" w:color="auto"/>
              <w:bottom w:val="single" w:sz="6" w:space="0" w:color="auto"/>
              <w:right w:val="single" w:sz="6" w:space="0" w:color="auto"/>
            </w:tcBorders>
            <w:shd w:val="clear" w:color="auto" w:fill="FFFFFF"/>
          </w:tcPr>
          <w:p w:rsidR="00E9013C" w:rsidRPr="00E9013C" w:rsidRDefault="00E9013C" w:rsidP="00E9013C">
            <w:pPr>
              <w:shd w:val="clear" w:color="auto" w:fill="FFFFFF"/>
              <w:spacing w:after="0" w:line="276" w:lineRule="auto"/>
              <w:ind w:right="346"/>
              <w:rPr>
                <w:rFonts w:ascii="Times New Roman" w:eastAsia="Calibri" w:hAnsi="Times New Roman" w:cs="Times New Roman"/>
              </w:rPr>
            </w:pPr>
            <w:r w:rsidRPr="00E9013C">
              <w:rPr>
                <w:rFonts w:ascii="Times New Roman" w:eastAsia="Calibri" w:hAnsi="Times New Roman" w:cs="Times New Roman"/>
                <w:spacing w:val="-3"/>
              </w:rPr>
              <w:t xml:space="preserve">Вторая передача на точность из зоны 2 </w:t>
            </w:r>
            <w:r w:rsidRPr="00E9013C">
              <w:rPr>
                <w:rFonts w:ascii="Times New Roman" w:eastAsia="Calibri" w:hAnsi="Times New Roman" w:cs="Times New Roman"/>
                <w:spacing w:val="-4"/>
              </w:rPr>
              <w:t>в зону 4</w:t>
            </w:r>
          </w:p>
        </w:tc>
      </w:tr>
      <w:tr w:rsidR="00E9013C" w:rsidRPr="00E9013C" w:rsidTr="00907C18">
        <w:trPr>
          <w:trHeight w:hRule="exact" w:val="423"/>
        </w:trPr>
        <w:tc>
          <w:tcPr>
            <w:tcW w:w="634" w:type="dxa"/>
            <w:tcBorders>
              <w:top w:val="single" w:sz="6" w:space="0" w:color="auto"/>
              <w:left w:val="single" w:sz="6" w:space="0" w:color="auto"/>
              <w:bottom w:val="single" w:sz="6" w:space="0" w:color="auto"/>
              <w:right w:val="single" w:sz="6" w:space="0" w:color="auto"/>
            </w:tcBorders>
            <w:shd w:val="clear" w:color="auto" w:fill="FFFFFF"/>
          </w:tcPr>
          <w:p w:rsidR="00E9013C" w:rsidRPr="00E9013C" w:rsidRDefault="00E9013C" w:rsidP="00E9013C">
            <w:pPr>
              <w:shd w:val="clear" w:color="auto" w:fill="FFFFFF"/>
              <w:spacing w:after="0" w:line="276" w:lineRule="auto"/>
              <w:jc w:val="center"/>
              <w:rPr>
                <w:rFonts w:ascii="Times New Roman" w:eastAsia="Calibri" w:hAnsi="Times New Roman" w:cs="Times New Roman"/>
                <w:b/>
                <w:sz w:val="24"/>
                <w:szCs w:val="28"/>
              </w:rPr>
            </w:pPr>
            <w:r w:rsidRPr="00E9013C">
              <w:rPr>
                <w:rFonts w:ascii="Times New Roman" w:eastAsia="Calibri" w:hAnsi="Times New Roman" w:cs="Times New Roman"/>
                <w:b/>
                <w:bCs/>
                <w:sz w:val="24"/>
                <w:szCs w:val="28"/>
              </w:rPr>
              <w:t>3.</w:t>
            </w:r>
          </w:p>
        </w:tc>
        <w:tc>
          <w:tcPr>
            <w:tcW w:w="9034" w:type="dxa"/>
            <w:tcBorders>
              <w:top w:val="single" w:sz="6" w:space="0" w:color="auto"/>
              <w:left w:val="single" w:sz="6" w:space="0" w:color="auto"/>
              <w:bottom w:val="single" w:sz="6" w:space="0" w:color="auto"/>
              <w:right w:val="single" w:sz="6" w:space="0" w:color="auto"/>
            </w:tcBorders>
            <w:shd w:val="clear" w:color="auto" w:fill="FFFFFF"/>
          </w:tcPr>
          <w:p w:rsidR="00E9013C" w:rsidRPr="00E9013C" w:rsidRDefault="00E9013C" w:rsidP="00E9013C">
            <w:pPr>
              <w:shd w:val="clear" w:color="auto" w:fill="FFFFFF"/>
              <w:spacing w:after="0" w:line="276" w:lineRule="auto"/>
              <w:ind w:right="175"/>
              <w:rPr>
                <w:rFonts w:ascii="Times New Roman" w:eastAsia="Calibri" w:hAnsi="Times New Roman" w:cs="Times New Roman"/>
              </w:rPr>
            </w:pPr>
            <w:r w:rsidRPr="00E9013C">
              <w:rPr>
                <w:rFonts w:ascii="Times New Roman" w:eastAsia="Calibri" w:hAnsi="Times New Roman" w:cs="Times New Roman"/>
                <w:spacing w:val="-3"/>
              </w:rPr>
              <w:t xml:space="preserve">Передача сверху </w:t>
            </w:r>
            <w:r w:rsidRPr="00E9013C">
              <w:rPr>
                <w:rFonts w:ascii="Times New Roman" w:eastAsia="Calibri" w:hAnsi="Times New Roman" w:cs="Times New Roman"/>
                <w:spacing w:val="-4"/>
              </w:rPr>
              <w:t>у стены, стоя лицом и спиной (чередование)</w:t>
            </w:r>
          </w:p>
        </w:tc>
      </w:tr>
      <w:tr w:rsidR="00E9013C" w:rsidRPr="00E9013C" w:rsidTr="00E9013C">
        <w:trPr>
          <w:trHeight w:hRule="exact" w:val="642"/>
        </w:trPr>
        <w:tc>
          <w:tcPr>
            <w:tcW w:w="634" w:type="dxa"/>
            <w:tcBorders>
              <w:top w:val="single" w:sz="6" w:space="0" w:color="auto"/>
              <w:left w:val="single" w:sz="6" w:space="0" w:color="auto"/>
              <w:bottom w:val="single" w:sz="6" w:space="0" w:color="auto"/>
              <w:right w:val="single" w:sz="6" w:space="0" w:color="auto"/>
            </w:tcBorders>
            <w:shd w:val="clear" w:color="auto" w:fill="FFFFFF"/>
          </w:tcPr>
          <w:p w:rsidR="00E9013C" w:rsidRPr="00E9013C" w:rsidRDefault="00E9013C" w:rsidP="00E9013C">
            <w:pPr>
              <w:shd w:val="clear" w:color="auto" w:fill="FFFFFF"/>
              <w:spacing w:after="0" w:line="276" w:lineRule="auto"/>
              <w:jc w:val="center"/>
              <w:rPr>
                <w:rFonts w:ascii="Times New Roman" w:eastAsia="Calibri" w:hAnsi="Times New Roman" w:cs="Times New Roman"/>
                <w:b/>
                <w:sz w:val="24"/>
                <w:szCs w:val="28"/>
              </w:rPr>
            </w:pPr>
            <w:r w:rsidRPr="00E9013C">
              <w:rPr>
                <w:rFonts w:ascii="Times New Roman" w:eastAsia="Calibri" w:hAnsi="Times New Roman" w:cs="Times New Roman"/>
                <w:b/>
                <w:bCs/>
                <w:sz w:val="24"/>
                <w:szCs w:val="28"/>
              </w:rPr>
              <w:t>4.</w:t>
            </w:r>
          </w:p>
        </w:tc>
        <w:tc>
          <w:tcPr>
            <w:tcW w:w="9034" w:type="dxa"/>
            <w:tcBorders>
              <w:top w:val="single" w:sz="6" w:space="0" w:color="auto"/>
              <w:left w:val="single" w:sz="6" w:space="0" w:color="auto"/>
              <w:bottom w:val="single" w:sz="6" w:space="0" w:color="auto"/>
              <w:right w:val="single" w:sz="6" w:space="0" w:color="auto"/>
            </w:tcBorders>
            <w:shd w:val="clear" w:color="auto" w:fill="FFFFFF"/>
          </w:tcPr>
          <w:p w:rsidR="00E9013C" w:rsidRPr="00E9013C" w:rsidRDefault="00E9013C" w:rsidP="00E9013C">
            <w:pPr>
              <w:shd w:val="clear" w:color="auto" w:fill="FFFFFF"/>
              <w:spacing w:after="0" w:line="276" w:lineRule="auto"/>
              <w:ind w:right="300"/>
              <w:rPr>
                <w:rFonts w:ascii="Times New Roman" w:eastAsia="Calibri" w:hAnsi="Times New Roman" w:cs="Times New Roman"/>
                <w:spacing w:val="-4"/>
              </w:rPr>
            </w:pPr>
            <w:r w:rsidRPr="00E9013C">
              <w:rPr>
                <w:rFonts w:ascii="Times New Roman" w:eastAsia="Calibri" w:hAnsi="Times New Roman" w:cs="Times New Roman"/>
                <w:spacing w:val="-4"/>
              </w:rPr>
              <w:t xml:space="preserve">Подача на точность: </w:t>
            </w:r>
          </w:p>
          <w:p w:rsidR="00E9013C" w:rsidRPr="00E9013C" w:rsidRDefault="00E9013C" w:rsidP="00E9013C">
            <w:pPr>
              <w:shd w:val="clear" w:color="auto" w:fill="FFFFFF"/>
              <w:spacing w:after="0" w:line="276" w:lineRule="auto"/>
              <w:ind w:right="300"/>
              <w:rPr>
                <w:rFonts w:ascii="Times New Roman" w:eastAsia="Calibri" w:hAnsi="Times New Roman" w:cs="Times New Roman"/>
              </w:rPr>
            </w:pPr>
            <w:r w:rsidRPr="00E9013C">
              <w:rPr>
                <w:rFonts w:ascii="Times New Roman" w:eastAsia="Calibri" w:hAnsi="Times New Roman" w:cs="Times New Roman"/>
              </w:rPr>
              <w:t xml:space="preserve">10-12 лет - верхняя </w:t>
            </w:r>
            <w:r w:rsidRPr="00E9013C">
              <w:rPr>
                <w:rFonts w:ascii="Times New Roman" w:eastAsia="Calibri" w:hAnsi="Times New Roman" w:cs="Times New Roman"/>
                <w:spacing w:val="3"/>
              </w:rPr>
              <w:t>прямая; 13-15 лет</w:t>
            </w:r>
            <w:r w:rsidR="00197D5F">
              <w:rPr>
                <w:rFonts w:ascii="Times New Roman" w:eastAsia="Calibri" w:hAnsi="Times New Roman" w:cs="Times New Roman"/>
                <w:spacing w:val="3"/>
              </w:rPr>
              <w:t xml:space="preserve"> </w:t>
            </w:r>
            <w:r w:rsidRPr="00E9013C">
              <w:rPr>
                <w:rFonts w:ascii="Times New Roman" w:eastAsia="Calibri" w:hAnsi="Times New Roman" w:cs="Times New Roman"/>
                <w:spacing w:val="3"/>
              </w:rPr>
              <w:t>-</w:t>
            </w:r>
            <w:r w:rsidR="00197D5F">
              <w:rPr>
                <w:rFonts w:ascii="Times New Roman" w:eastAsia="Calibri" w:hAnsi="Times New Roman" w:cs="Times New Roman"/>
                <w:spacing w:val="3"/>
              </w:rPr>
              <w:t xml:space="preserve"> </w:t>
            </w:r>
            <w:r w:rsidRPr="00E9013C">
              <w:rPr>
                <w:rFonts w:ascii="Times New Roman" w:eastAsia="Calibri" w:hAnsi="Times New Roman" w:cs="Times New Roman"/>
                <w:spacing w:val="-3"/>
              </w:rPr>
              <w:t xml:space="preserve">верхняя прямая по </w:t>
            </w:r>
            <w:r w:rsidRPr="00E9013C">
              <w:rPr>
                <w:rFonts w:ascii="Times New Roman" w:eastAsia="Calibri" w:hAnsi="Times New Roman" w:cs="Times New Roman"/>
                <w:spacing w:val="4"/>
              </w:rPr>
              <w:t>зонам; 16-17 ле</w:t>
            </w:r>
            <w:proofErr w:type="gramStart"/>
            <w:r w:rsidRPr="00E9013C">
              <w:rPr>
                <w:rFonts w:ascii="Times New Roman" w:eastAsia="Calibri" w:hAnsi="Times New Roman" w:cs="Times New Roman"/>
                <w:spacing w:val="4"/>
              </w:rPr>
              <w:t>т-</w:t>
            </w:r>
            <w:proofErr w:type="gramEnd"/>
            <w:r w:rsidRPr="00E9013C">
              <w:rPr>
                <w:rFonts w:ascii="Times New Roman" w:eastAsia="Calibri" w:hAnsi="Times New Roman" w:cs="Times New Roman"/>
                <w:spacing w:val="4"/>
              </w:rPr>
              <w:t xml:space="preserve"> </w:t>
            </w:r>
            <w:r w:rsidRPr="00E9013C">
              <w:rPr>
                <w:rFonts w:ascii="Times New Roman" w:eastAsia="Calibri" w:hAnsi="Times New Roman" w:cs="Times New Roman"/>
                <w:spacing w:val="-4"/>
              </w:rPr>
              <w:t>в прыжке</w:t>
            </w:r>
          </w:p>
        </w:tc>
      </w:tr>
      <w:tr w:rsidR="00E9013C" w:rsidRPr="00E9013C" w:rsidTr="00907C18">
        <w:trPr>
          <w:trHeight w:hRule="exact" w:val="414"/>
        </w:trPr>
        <w:tc>
          <w:tcPr>
            <w:tcW w:w="634" w:type="dxa"/>
            <w:tcBorders>
              <w:top w:val="single" w:sz="6" w:space="0" w:color="auto"/>
              <w:left w:val="single" w:sz="6" w:space="0" w:color="auto"/>
              <w:bottom w:val="single" w:sz="6" w:space="0" w:color="auto"/>
              <w:right w:val="single" w:sz="6" w:space="0" w:color="auto"/>
            </w:tcBorders>
            <w:shd w:val="clear" w:color="auto" w:fill="FFFFFF"/>
          </w:tcPr>
          <w:p w:rsidR="00E9013C" w:rsidRPr="00E9013C" w:rsidRDefault="00E9013C" w:rsidP="00E9013C">
            <w:pPr>
              <w:shd w:val="clear" w:color="auto" w:fill="FFFFFF"/>
              <w:spacing w:after="0" w:line="276" w:lineRule="auto"/>
              <w:jc w:val="center"/>
              <w:rPr>
                <w:rFonts w:ascii="Times New Roman" w:eastAsia="Calibri" w:hAnsi="Times New Roman" w:cs="Times New Roman"/>
                <w:b/>
                <w:sz w:val="24"/>
                <w:szCs w:val="28"/>
              </w:rPr>
            </w:pPr>
            <w:r w:rsidRPr="00E9013C">
              <w:rPr>
                <w:rFonts w:ascii="Times New Roman" w:eastAsia="Calibri" w:hAnsi="Times New Roman" w:cs="Times New Roman"/>
                <w:b/>
                <w:sz w:val="24"/>
                <w:szCs w:val="28"/>
              </w:rPr>
              <w:t>5.</w:t>
            </w:r>
          </w:p>
        </w:tc>
        <w:tc>
          <w:tcPr>
            <w:tcW w:w="9034" w:type="dxa"/>
            <w:tcBorders>
              <w:top w:val="single" w:sz="6" w:space="0" w:color="auto"/>
              <w:left w:val="single" w:sz="6" w:space="0" w:color="auto"/>
              <w:bottom w:val="single" w:sz="6" w:space="0" w:color="auto"/>
              <w:right w:val="single" w:sz="6" w:space="0" w:color="auto"/>
            </w:tcBorders>
            <w:shd w:val="clear" w:color="auto" w:fill="FFFFFF"/>
          </w:tcPr>
          <w:p w:rsidR="00E9013C" w:rsidRPr="00E9013C" w:rsidRDefault="00E9013C" w:rsidP="00E9013C">
            <w:pPr>
              <w:shd w:val="clear" w:color="auto" w:fill="FFFFFF"/>
              <w:spacing w:after="0" w:line="276" w:lineRule="auto"/>
              <w:rPr>
                <w:rFonts w:ascii="Times New Roman" w:eastAsia="Calibri" w:hAnsi="Times New Roman" w:cs="Times New Roman"/>
              </w:rPr>
            </w:pPr>
            <w:r w:rsidRPr="00E9013C">
              <w:rPr>
                <w:rFonts w:ascii="Times New Roman" w:eastAsia="Calibri" w:hAnsi="Times New Roman" w:cs="Times New Roman"/>
                <w:spacing w:val="-3"/>
              </w:rPr>
              <w:t xml:space="preserve">Нападающий удар прямой из зоны 4 в зону </w:t>
            </w:r>
            <w:r w:rsidRPr="00E9013C">
              <w:rPr>
                <w:rFonts w:ascii="Times New Roman" w:eastAsia="Calibri" w:hAnsi="Times New Roman" w:cs="Times New Roman"/>
                <w:spacing w:val="2"/>
              </w:rPr>
              <w:t xml:space="preserve">4-5 (в 16-17 лет с </w:t>
            </w:r>
            <w:r w:rsidRPr="00E9013C">
              <w:rPr>
                <w:rFonts w:ascii="Times New Roman" w:eastAsia="Calibri" w:hAnsi="Times New Roman" w:cs="Times New Roman"/>
                <w:spacing w:val="-3"/>
              </w:rPr>
              <w:t>низкой передачи)</w:t>
            </w:r>
          </w:p>
        </w:tc>
      </w:tr>
      <w:tr w:rsidR="00E9013C" w:rsidRPr="00E9013C" w:rsidTr="00907C18">
        <w:trPr>
          <w:trHeight w:hRule="exact" w:val="558"/>
        </w:trPr>
        <w:tc>
          <w:tcPr>
            <w:tcW w:w="634" w:type="dxa"/>
            <w:tcBorders>
              <w:top w:val="single" w:sz="6" w:space="0" w:color="auto"/>
              <w:left w:val="single" w:sz="6" w:space="0" w:color="auto"/>
              <w:bottom w:val="single" w:sz="6" w:space="0" w:color="auto"/>
              <w:right w:val="single" w:sz="6" w:space="0" w:color="auto"/>
            </w:tcBorders>
            <w:shd w:val="clear" w:color="auto" w:fill="FFFFFF"/>
          </w:tcPr>
          <w:p w:rsidR="00E9013C" w:rsidRPr="00E9013C" w:rsidRDefault="00E9013C" w:rsidP="00E9013C">
            <w:pPr>
              <w:shd w:val="clear" w:color="auto" w:fill="FFFFFF"/>
              <w:spacing w:after="0" w:line="276" w:lineRule="auto"/>
              <w:jc w:val="center"/>
              <w:rPr>
                <w:rFonts w:ascii="Times New Roman" w:eastAsia="Calibri" w:hAnsi="Times New Roman" w:cs="Times New Roman"/>
                <w:b/>
                <w:sz w:val="24"/>
                <w:szCs w:val="28"/>
              </w:rPr>
            </w:pPr>
            <w:r w:rsidRPr="00E9013C">
              <w:rPr>
                <w:rFonts w:ascii="Times New Roman" w:eastAsia="Calibri" w:hAnsi="Times New Roman" w:cs="Times New Roman"/>
                <w:b/>
                <w:sz w:val="24"/>
                <w:szCs w:val="28"/>
              </w:rPr>
              <w:t>6.</w:t>
            </w:r>
          </w:p>
        </w:tc>
        <w:tc>
          <w:tcPr>
            <w:tcW w:w="9034" w:type="dxa"/>
            <w:tcBorders>
              <w:top w:val="single" w:sz="6" w:space="0" w:color="auto"/>
              <w:left w:val="single" w:sz="6" w:space="0" w:color="auto"/>
              <w:bottom w:val="single" w:sz="6" w:space="0" w:color="auto"/>
              <w:right w:val="single" w:sz="6" w:space="0" w:color="auto"/>
            </w:tcBorders>
            <w:shd w:val="clear" w:color="auto" w:fill="FFFFFF"/>
          </w:tcPr>
          <w:p w:rsidR="00E9013C" w:rsidRPr="00E9013C" w:rsidRDefault="00E9013C" w:rsidP="00E9013C">
            <w:pPr>
              <w:shd w:val="clear" w:color="auto" w:fill="FFFFFF"/>
              <w:spacing w:after="0" w:line="276" w:lineRule="auto"/>
              <w:ind w:right="139"/>
              <w:rPr>
                <w:rFonts w:ascii="Times New Roman" w:eastAsia="Calibri" w:hAnsi="Times New Roman" w:cs="Times New Roman"/>
              </w:rPr>
            </w:pPr>
            <w:r w:rsidRPr="00E9013C">
              <w:rPr>
                <w:rFonts w:ascii="Times New Roman" w:eastAsia="Calibri" w:hAnsi="Times New Roman" w:cs="Times New Roman"/>
                <w:spacing w:val="-3"/>
              </w:rPr>
              <w:t xml:space="preserve">Нападающий удар </w:t>
            </w:r>
            <w:r w:rsidRPr="00E9013C">
              <w:rPr>
                <w:rFonts w:ascii="Times New Roman" w:eastAsia="Calibri" w:hAnsi="Times New Roman" w:cs="Times New Roman"/>
                <w:spacing w:val="-4"/>
              </w:rPr>
              <w:t xml:space="preserve">с переводом из зоны 2 </w:t>
            </w:r>
            <w:r w:rsidRPr="00E9013C">
              <w:rPr>
                <w:rFonts w:ascii="Times New Roman" w:eastAsia="Calibri" w:hAnsi="Times New Roman" w:cs="Times New Roman"/>
                <w:spacing w:val="-2"/>
              </w:rPr>
              <w:t xml:space="preserve">в зону 5, из зоны 4 </w:t>
            </w:r>
            <w:r w:rsidRPr="00E9013C">
              <w:rPr>
                <w:rFonts w:ascii="Times New Roman" w:eastAsia="Calibri" w:hAnsi="Times New Roman" w:cs="Times New Roman"/>
              </w:rPr>
              <w:t xml:space="preserve">в зону 1 (16-17 лет </w:t>
            </w:r>
            <w:r w:rsidRPr="00E9013C">
              <w:rPr>
                <w:rFonts w:ascii="Times New Roman" w:eastAsia="Calibri" w:hAnsi="Times New Roman" w:cs="Times New Roman"/>
                <w:spacing w:val="-3"/>
              </w:rPr>
              <w:t>с передачи за голову)</w:t>
            </w:r>
          </w:p>
        </w:tc>
      </w:tr>
      <w:tr w:rsidR="00E9013C" w:rsidRPr="00E9013C" w:rsidTr="00907C18">
        <w:trPr>
          <w:trHeight w:hRule="exact" w:val="414"/>
        </w:trPr>
        <w:tc>
          <w:tcPr>
            <w:tcW w:w="634" w:type="dxa"/>
            <w:tcBorders>
              <w:top w:val="single" w:sz="6" w:space="0" w:color="auto"/>
              <w:left w:val="single" w:sz="6" w:space="0" w:color="auto"/>
              <w:bottom w:val="single" w:sz="6" w:space="0" w:color="auto"/>
              <w:right w:val="single" w:sz="6" w:space="0" w:color="auto"/>
            </w:tcBorders>
            <w:shd w:val="clear" w:color="auto" w:fill="FFFFFF"/>
          </w:tcPr>
          <w:p w:rsidR="00E9013C" w:rsidRPr="00E9013C" w:rsidRDefault="00E9013C" w:rsidP="00E9013C">
            <w:pPr>
              <w:shd w:val="clear" w:color="auto" w:fill="FFFFFF"/>
              <w:spacing w:after="0" w:line="276" w:lineRule="auto"/>
              <w:jc w:val="center"/>
              <w:rPr>
                <w:rFonts w:ascii="Times New Roman" w:eastAsia="Calibri" w:hAnsi="Times New Roman" w:cs="Times New Roman"/>
                <w:b/>
                <w:sz w:val="24"/>
                <w:szCs w:val="28"/>
              </w:rPr>
            </w:pPr>
            <w:r w:rsidRPr="00E9013C">
              <w:rPr>
                <w:rFonts w:ascii="Times New Roman" w:eastAsia="Calibri" w:hAnsi="Times New Roman" w:cs="Times New Roman"/>
                <w:b/>
                <w:sz w:val="24"/>
                <w:szCs w:val="28"/>
              </w:rPr>
              <w:t>7.</w:t>
            </w:r>
          </w:p>
        </w:tc>
        <w:tc>
          <w:tcPr>
            <w:tcW w:w="9034" w:type="dxa"/>
            <w:tcBorders>
              <w:top w:val="single" w:sz="6" w:space="0" w:color="auto"/>
              <w:left w:val="single" w:sz="6" w:space="0" w:color="auto"/>
              <w:bottom w:val="single" w:sz="6" w:space="0" w:color="auto"/>
              <w:right w:val="single" w:sz="6" w:space="0" w:color="auto"/>
            </w:tcBorders>
            <w:shd w:val="clear" w:color="auto" w:fill="FFFFFF"/>
          </w:tcPr>
          <w:p w:rsidR="00E9013C" w:rsidRPr="00E9013C" w:rsidRDefault="00E9013C" w:rsidP="00E9013C">
            <w:pPr>
              <w:shd w:val="clear" w:color="auto" w:fill="FFFFFF"/>
              <w:spacing w:after="0" w:line="276" w:lineRule="auto"/>
              <w:ind w:right="118"/>
              <w:rPr>
                <w:rFonts w:ascii="Times New Roman" w:eastAsia="Calibri" w:hAnsi="Times New Roman" w:cs="Times New Roman"/>
              </w:rPr>
            </w:pPr>
            <w:r w:rsidRPr="00E9013C">
              <w:rPr>
                <w:rFonts w:ascii="Times New Roman" w:eastAsia="Calibri" w:hAnsi="Times New Roman" w:cs="Times New Roman"/>
                <w:spacing w:val="-3"/>
              </w:rPr>
              <w:t xml:space="preserve">Прием подачи из зоны </w:t>
            </w:r>
            <w:r w:rsidRPr="00E9013C">
              <w:rPr>
                <w:rFonts w:ascii="Times New Roman" w:eastAsia="Calibri" w:hAnsi="Times New Roman" w:cs="Times New Roman"/>
                <w:spacing w:val="-2"/>
              </w:rPr>
              <w:t>5 в зону 2 на точность</w:t>
            </w:r>
          </w:p>
        </w:tc>
      </w:tr>
      <w:tr w:rsidR="00E9013C" w:rsidRPr="00E9013C" w:rsidTr="00907C18">
        <w:trPr>
          <w:trHeight w:hRule="exact" w:val="406"/>
        </w:trPr>
        <w:tc>
          <w:tcPr>
            <w:tcW w:w="634" w:type="dxa"/>
            <w:tcBorders>
              <w:top w:val="single" w:sz="6" w:space="0" w:color="auto"/>
              <w:left w:val="single" w:sz="6" w:space="0" w:color="auto"/>
              <w:bottom w:val="single" w:sz="6" w:space="0" w:color="auto"/>
              <w:right w:val="single" w:sz="6" w:space="0" w:color="auto"/>
            </w:tcBorders>
            <w:shd w:val="clear" w:color="auto" w:fill="FFFFFF"/>
          </w:tcPr>
          <w:p w:rsidR="00E9013C" w:rsidRPr="00E9013C" w:rsidRDefault="00E9013C" w:rsidP="00E9013C">
            <w:pPr>
              <w:shd w:val="clear" w:color="auto" w:fill="FFFFFF"/>
              <w:spacing w:after="0" w:line="276" w:lineRule="auto"/>
              <w:jc w:val="center"/>
              <w:rPr>
                <w:rFonts w:ascii="Times New Roman" w:eastAsia="Calibri" w:hAnsi="Times New Roman" w:cs="Times New Roman"/>
                <w:b/>
                <w:sz w:val="24"/>
                <w:szCs w:val="28"/>
              </w:rPr>
            </w:pPr>
            <w:r w:rsidRPr="00E9013C">
              <w:rPr>
                <w:rFonts w:ascii="Times New Roman" w:eastAsia="Calibri" w:hAnsi="Times New Roman" w:cs="Times New Roman"/>
                <w:b/>
                <w:sz w:val="24"/>
                <w:szCs w:val="28"/>
              </w:rPr>
              <w:t>8.</w:t>
            </w:r>
          </w:p>
        </w:tc>
        <w:tc>
          <w:tcPr>
            <w:tcW w:w="9034" w:type="dxa"/>
            <w:tcBorders>
              <w:top w:val="single" w:sz="6" w:space="0" w:color="auto"/>
              <w:left w:val="single" w:sz="6" w:space="0" w:color="auto"/>
              <w:bottom w:val="single" w:sz="6" w:space="0" w:color="auto"/>
              <w:right w:val="single" w:sz="6" w:space="0" w:color="auto"/>
            </w:tcBorders>
            <w:shd w:val="clear" w:color="auto" w:fill="FFFFFF"/>
          </w:tcPr>
          <w:p w:rsidR="00E9013C" w:rsidRPr="00E9013C" w:rsidRDefault="00E9013C" w:rsidP="00E9013C">
            <w:pPr>
              <w:shd w:val="clear" w:color="auto" w:fill="FFFFFF"/>
              <w:spacing w:after="0" w:line="276" w:lineRule="auto"/>
              <w:ind w:right="120"/>
              <w:rPr>
                <w:rFonts w:ascii="Times New Roman" w:eastAsia="Calibri" w:hAnsi="Times New Roman" w:cs="Times New Roman"/>
              </w:rPr>
            </w:pPr>
            <w:r w:rsidRPr="00E9013C">
              <w:rPr>
                <w:rFonts w:ascii="Times New Roman" w:eastAsia="Calibri" w:hAnsi="Times New Roman" w:cs="Times New Roman"/>
                <w:spacing w:val="-4"/>
              </w:rPr>
              <w:t xml:space="preserve">Прием подачи из зоны </w:t>
            </w:r>
            <w:r w:rsidRPr="00E9013C">
              <w:rPr>
                <w:rFonts w:ascii="Times New Roman" w:eastAsia="Calibri" w:hAnsi="Times New Roman" w:cs="Times New Roman"/>
                <w:spacing w:val="-2"/>
              </w:rPr>
              <w:t>6 в зону 3 на точность</w:t>
            </w:r>
          </w:p>
        </w:tc>
      </w:tr>
      <w:tr w:rsidR="00E9013C" w:rsidRPr="00E9013C" w:rsidTr="00907C18">
        <w:trPr>
          <w:trHeight w:hRule="exact" w:val="371"/>
        </w:trPr>
        <w:tc>
          <w:tcPr>
            <w:tcW w:w="634" w:type="dxa"/>
            <w:tcBorders>
              <w:top w:val="single" w:sz="6" w:space="0" w:color="auto"/>
              <w:left w:val="single" w:sz="6" w:space="0" w:color="auto"/>
              <w:bottom w:val="single" w:sz="6" w:space="0" w:color="auto"/>
              <w:right w:val="single" w:sz="6" w:space="0" w:color="auto"/>
            </w:tcBorders>
            <w:shd w:val="clear" w:color="auto" w:fill="FFFFFF"/>
          </w:tcPr>
          <w:p w:rsidR="00E9013C" w:rsidRPr="00E9013C" w:rsidRDefault="00E9013C" w:rsidP="00E9013C">
            <w:pPr>
              <w:shd w:val="clear" w:color="auto" w:fill="FFFFFF"/>
              <w:spacing w:after="0" w:line="276" w:lineRule="auto"/>
              <w:jc w:val="center"/>
              <w:rPr>
                <w:rFonts w:ascii="Times New Roman" w:eastAsia="Calibri" w:hAnsi="Times New Roman" w:cs="Times New Roman"/>
                <w:b/>
                <w:sz w:val="24"/>
                <w:szCs w:val="28"/>
              </w:rPr>
            </w:pPr>
            <w:r w:rsidRPr="00E9013C">
              <w:rPr>
                <w:rFonts w:ascii="Times New Roman" w:eastAsia="Calibri" w:hAnsi="Times New Roman" w:cs="Times New Roman"/>
                <w:b/>
                <w:sz w:val="24"/>
                <w:szCs w:val="28"/>
              </w:rPr>
              <w:t>9.</w:t>
            </w:r>
          </w:p>
        </w:tc>
        <w:tc>
          <w:tcPr>
            <w:tcW w:w="9034" w:type="dxa"/>
            <w:tcBorders>
              <w:top w:val="single" w:sz="6" w:space="0" w:color="auto"/>
              <w:left w:val="single" w:sz="6" w:space="0" w:color="auto"/>
              <w:bottom w:val="single" w:sz="6" w:space="0" w:color="auto"/>
              <w:right w:val="single" w:sz="6" w:space="0" w:color="auto"/>
            </w:tcBorders>
            <w:shd w:val="clear" w:color="auto" w:fill="FFFFFF"/>
          </w:tcPr>
          <w:p w:rsidR="00E9013C" w:rsidRPr="00E9013C" w:rsidRDefault="00E9013C" w:rsidP="00E9013C">
            <w:pPr>
              <w:shd w:val="clear" w:color="auto" w:fill="FFFFFF"/>
              <w:spacing w:after="0" w:line="276" w:lineRule="auto"/>
              <w:ind w:right="182"/>
              <w:rPr>
                <w:rFonts w:ascii="Times New Roman" w:eastAsia="Calibri" w:hAnsi="Times New Roman" w:cs="Times New Roman"/>
              </w:rPr>
            </w:pPr>
            <w:r w:rsidRPr="00E9013C">
              <w:rPr>
                <w:rFonts w:ascii="Times New Roman" w:eastAsia="Calibri" w:hAnsi="Times New Roman" w:cs="Times New Roman"/>
                <w:spacing w:val="-3"/>
              </w:rPr>
              <w:t xml:space="preserve">Блокирование одиночное </w:t>
            </w:r>
            <w:r w:rsidRPr="00E9013C">
              <w:rPr>
                <w:rFonts w:ascii="Times New Roman" w:eastAsia="Calibri" w:hAnsi="Times New Roman" w:cs="Times New Roman"/>
                <w:spacing w:val="-4"/>
              </w:rPr>
              <w:t xml:space="preserve">нападающего из зоны </w:t>
            </w:r>
            <w:r w:rsidRPr="00E9013C">
              <w:rPr>
                <w:rFonts w:ascii="Times New Roman" w:eastAsia="Calibri" w:hAnsi="Times New Roman" w:cs="Times New Roman"/>
                <w:spacing w:val="-2"/>
              </w:rPr>
              <w:t>4 (2) по диагонали</w:t>
            </w:r>
          </w:p>
        </w:tc>
      </w:tr>
    </w:tbl>
    <w:p w:rsidR="00E9013C" w:rsidRPr="00E9013C" w:rsidRDefault="00E9013C" w:rsidP="00E9013C">
      <w:pPr>
        <w:widowControl w:val="0"/>
        <w:shd w:val="clear" w:color="auto" w:fill="FFFFFF"/>
        <w:tabs>
          <w:tab w:val="left" w:pos="458"/>
        </w:tabs>
        <w:spacing w:after="0" w:line="276" w:lineRule="auto"/>
        <w:ind w:firstLine="709"/>
        <w:jc w:val="center"/>
        <w:rPr>
          <w:rFonts w:ascii="Times New Roman" w:eastAsia="Calibri" w:hAnsi="Times New Roman" w:cs="Times New Roman"/>
          <w:spacing w:val="-16"/>
          <w:sz w:val="24"/>
          <w:szCs w:val="24"/>
        </w:rPr>
      </w:pPr>
      <w:r w:rsidRPr="00E9013C">
        <w:rPr>
          <w:rFonts w:ascii="Times New Roman" w:eastAsia="Calibri" w:hAnsi="Times New Roman" w:cs="Times New Roman"/>
          <w:b/>
          <w:bCs/>
          <w:spacing w:val="3"/>
          <w:sz w:val="24"/>
          <w:szCs w:val="24"/>
        </w:rPr>
        <w:t>Контрольные нормативы по тактической подготовке</w:t>
      </w:r>
    </w:p>
    <w:p w:rsidR="00E9013C" w:rsidRPr="00E9013C" w:rsidRDefault="00E9013C" w:rsidP="00E9013C">
      <w:pPr>
        <w:widowControl w:val="0"/>
        <w:shd w:val="clear" w:color="auto" w:fill="FFFFFF"/>
        <w:tabs>
          <w:tab w:val="left" w:pos="458"/>
        </w:tabs>
        <w:spacing w:after="0" w:line="276" w:lineRule="auto"/>
        <w:ind w:firstLine="709"/>
        <w:jc w:val="center"/>
        <w:rPr>
          <w:rFonts w:ascii="Times New Roman" w:eastAsia="Calibri" w:hAnsi="Times New Roman" w:cs="Times New Roman"/>
          <w:b/>
          <w:bCs/>
          <w:spacing w:val="2"/>
          <w:sz w:val="24"/>
          <w:szCs w:val="24"/>
        </w:rPr>
      </w:pPr>
      <w:r w:rsidRPr="00E9013C">
        <w:rPr>
          <w:rFonts w:ascii="Times New Roman" w:eastAsia="Calibri" w:hAnsi="Times New Roman" w:cs="Times New Roman"/>
          <w:spacing w:val="-16"/>
          <w:sz w:val="24"/>
          <w:szCs w:val="24"/>
        </w:rPr>
        <w:t>(</w:t>
      </w:r>
      <w:r w:rsidRPr="00E9013C">
        <w:rPr>
          <w:rFonts w:ascii="Times New Roman" w:eastAsia="Calibri" w:hAnsi="Times New Roman" w:cs="Times New Roman"/>
          <w:b/>
          <w:bCs/>
          <w:spacing w:val="2"/>
          <w:sz w:val="24"/>
          <w:szCs w:val="24"/>
        </w:rPr>
        <w:t>девушки и юноши)</w:t>
      </w:r>
    </w:p>
    <w:tbl>
      <w:tblPr>
        <w:tblW w:w="9972" w:type="dxa"/>
        <w:tblLayout w:type="fixed"/>
        <w:tblCellMar>
          <w:left w:w="40" w:type="dxa"/>
          <w:right w:w="40" w:type="dxa"/>
        </w:tblCellMar>
        <w:tblLook w:val="0000"/>
      </w:tblPr>
      <w:tblGrid>
        <w:gridCol w:w="535"/>
        <w:gridCol w:w="9437"/>
      </w:tblGrid>
      <w:tr w:rsidR="00E9013C" w:rsidRPr="00E9013C" w:rsidTr="00907C18">
        <w:trPr>
          <w:trHeight w:val="695"/>
        </w:trPr>
        <w:tc>
          <w:tcPr>
            <w:tcW w:w="535" w:type="dxa"/>
            <w:tcBorders>
              <w:top w:val="single" w:sz="6" w:space="0" w:color="auto"/>
              <w:left w:val="single" w:sz="6" w:space="0" w:color="auto"/>
              <w:right w:val="single" w:sz="6" w:space="0" w:color="auto"/>
            </w:tcBorders>
            <w:shd w:val="clear" w:color="auto" w:fill="FFFFFF"/>
          </w:tcPr>
          <w:p w:rsidR="00E9013C" w:rsidRPr="00E9013C" w:rsidRDefault="00E9013C" w:rsidP="00E9013C">
            <w:pPr>
              <w:shd w:val="clear" w:color="auto" w:fill="FFFFFF"/>
              <w:spacing w:after="0" w:line="276" w:lineRule="auto"/>
              <w:jc w:val="center"/>
              <w:rPr>
                <w:rFonts w:ascii="Times New Roman" w:eastAsia="Calibri" w:hAnsi="Times New Roman" w:cs="Times New Roman"/>
                <w:sz w:val="24"/>
                <w:szCs w:val="28"/>
              </w:rPr>
            </w:pPr>
            <w:r w:rsidRPr="00E9013C">
              <w:rPr>
                <w:rFonts w:ascii="Times New Roman" w:eastAsia="Calibri" w:hAnsi="Times New Roman" w:cs="Times New Roman"/>
                <w:b/>
                <w:bCs/>
                <w:sz w:val="24"/>
                <w:szCs w:val="28"/>
              </w:rPr>
              <w:t xml:space="preserve">№ </w:t>
            </w:r>
            <w:proofErr w:type="spellStart"/>
            <w:proofErr w:type="gramStart"/>
            <w:r w:rsidRPr="00E9013C">
              <w:rPr>
                <w:rFonts w:ascii="Times New Roman" w:eastAsia="Calibri" w:hAnsi="Times New Roman" w:cs="Times New Roman"/>
                <w:b/>
                <w:bCs/>
                <w:spacing w:val="-8"/>
                <w:sz w:val="24"/>
                <w:szCs w:val="28"/>
              </w:rPr>
              <w:t>п</w:t>
            </w:r>
            <w:proofErr w:type="spellEnd"/>
            <w:proofErr w:type="gramEnd"/>
            <w:r w:rsidRPr="00E9013C">
              <w:rPr>
                <w:rFonts w:ascii="Times New Roman" w:eastAsia="Calibri" w:hAnsi="Times New Roman" w:cs="Times New Roman"/>
                <w:b/>
                <w:bCs/>
                <w:spacing w:val="-8"/>
                <w:sz w:val="24"/>
                <w:szCs w:val="28"/>
              </w:rPr>
              <w:t>/</w:t>
            </w:r>
            <w:proofErr w:type="spellStart"/>
            <w:r w:rsidRPr="00E9013C">
              <w:rPr>
                <w:rFonts w:ascii="Times New Roman" w:eastAsia="Calibri" w:hAnsi="Times New Roman" w:cs="Times New Roman"/>
                <w:b/>
                <w:bCs/>
                <w:spacing w:val="-8"/>
                <w:sz w:val="24"/>
                <w:szCs w:val="28"/>
              </w:rPr>
              <w:t>п</w:t>
            </w:r>
            <w:proofErr w:type="spellEnd"/>
          </w:p>
        </w:tc>
        <w:tc>
          <w:tcPr>
            <w:tcW w:w="9437" w:type="dxa"/>
            <w:tcBorders>
              <w:top w:val="single" w:sz="6" w:space="0" w:color="auto"/>
              <w:left w:val="single" w:sz="6" w:space="0" w:color="auto"/>
              <w:right w:val="single" w:sz="6" w:space="0" w:color="auto"/>
            </w:tcBorders>
            <w:shd w:val="clear" w:color="auto" w:fill="FFFFFF"/>
          </w:tcPr>
          <w:p w:rsidR="00E9013C" w:rsidRPr="00E9013C" w:rsidRDefault="00E9013C" w:rsidP="00E9013C">
            <w:pPr>
              <w:shd w:val="clear" w:color="auto" w:fill="FFFFFF"/>
              <w:tabs>
                <w:tab w:val="left" w:pos="1946"/>
              </w:tabs>
              <w:spacing w:after="0" w:line="276" w:lineRule="auto"/>
              <w:jc w:val="center"/>
              <w:rPr>
                <w:rFonts w:ascii="Times New Roman" w:eastAsia="Calibri" w:hAnsi="Times New Roman" w:cs="Times New Roman"/>
                <w:sz w:val="24"/>
                <w:szCs w:val="28"/>
              </w:rPr>
            </w:pPr>
            <w:r w:rsidRPr="00E9013C">
              <w:rPr>
                <w:rFonts w:ascii="Times New Roman" w:eastAsia="Calibri" w:hAnsi="Times New Roman" w:cs="Times New Roman"/>
                <w:b/>
                <w:bCs/>
                <w:spacing w:val="-6"/>
                <w:sz w:val="24"/>
                <w:szCs w:val="28"/>
              </w:rPr>
              <w:t xml:space="preserve">Контрольные </w:t>
            </w:r>
            <w:r w:rsidRPr="00E9013C">
              <w:rPr>
                <w:rFonts w:ascii="Times New Roman" w:eastAsia="Calibri" w:hAnsi="Times New Roman" w:cs="Times New Roman"/>
                <w:b/>
                <w:bCs/>
                <w:spacing w:val="-5"/>
                <w:sz w:val="24"/>
                <w:szCs w:val="28"/>
              </w:rPr>
              <w:t>нормативы</w:t>
            </w:r>
          </w:p>
        </w:tc>
      </w:tr>
      <w:tr w:rsidR="00E9013C" w:rsidRPr="00E9013C" w:rsidTr="00907C18">
        <w:trPr>
          <w:trHeight w:hRule="exact" w:val="342"/>
        </w:trPr>
        <w:tc>
          <w:tcPr>
            <w:tcW w:w="535" w:type="dxa"/>
            <w:tcBorders>
              <w:top w:val="single" w:sz="6" w:space="0" w:color="auto"/>
              <w:left w:val="single" w:sz="6" w:space="0" w:color="auto"/>
              <w:bottom w:val="single" w:sz="6" w:space="0" w:color="auto"/>
              <w:right w:val="single" w:sz="6" w:space="0" w:color="auto"/>
            </w:tcBorders>
            <w:shd w:val="clear" w:color="auto" w:fill="FFFFFF"/>
          </w:tcPr>
          <w:p w:rsidR="00E9013C" w:rsidRPr="00E9013C" w:rsidRDefault="00E9013C" w:rsidP="00E9013C">
            <w:pPr>
              <w:shd w:val="clear" w:color="auto" w:fill="FFFFFF"/>
              <w:spacing w:after="0" w:line="276" w:lineRule="auto"/>
              <w:jc w:val="center"/>
              <w:rPr>
                <w:rFonts w:ascii="Times New Roman" w:eastAsia="Calibri" w:hAnsi="Times New Roman" w:cs="Times New Roman"/>
                <w:b/>
                <w:sz w:val="24"/>
                <w:szCs w:val="28"/>
              </w:rPr>
            </w:pPr>
            <w:r w:rsidRPr="00E9013C">
              <w:rPr>
                <w:rFonts w:ascii="Times New Roman" w:eastAsia="Calibri" w:hAnsi="Times New Roman" w:cs="Times New Roman"/>
                <w:b/>
                <w:sz w:val="24"/>
                <w:szCs w:val="28"/>
              </w:rPr>
              <w:t>1.</w:t>
            </w:r>
          </w:p>
        </w:tc>
        <w:tc>
          <w:tcPr>
            <w:tcW w:w="9437" w:type="dxa"/>
            <w:tcBorders>
              <w:top w:val="single" w:sz="6" w:space="0" w:color="auto"/>
              <w:left w:val="single" w:sz="6" w:space="0" w:color="auto"/>
              <w:bottom w:val="single" w:sz="6" w:space="0" w:color="auto"/>
              <w:right w:val="single" w:sz="6" w:space="0" w:color="auto"/>
            </w:tcBorders>
            <w:shd w:val="clear" w:color="auto" w:fill="FFFFFF"/>
          </w:tcPr>
          <w:p w:rsidR="00E9013C" w:rsidRPr="00E9013C" w:rsidRDefault="00E9013C" w:rsidP="00E9013C">
            <w:pPr>
              <w:shd w:val="clear" w:color="auto" w:fill="FFFFFF"/>
              <w:spacing w:after="0" w:line="276" w:lineRule="auto"/>
              <w:ind w:right="58"/>
              <w:rPr>
                <w:rFonts w:ascii="Times New Roman" w:eastAsia="Calibri" w:hAnsi="Times New Roman" w:cs="Times New Roman"/>
                <w:sz w:val="24"/>
                <w:szCs w:val="28"/>
              </w:rPr>
            </w:pPr>
            <w:r w:rsidRPr="00E9013C">
              <w:rPr>
                <w:rFonts w:ascii="Times New Roman" w:eastAsia="Calibri" w:hAnsi="Times New Roman" w:cs="Times New Roman"/>
                <w:spacing w:val="-8"/>
                <w:sz w:val="24"/>
                <w:szCs w:val="28"/>
              </w:rPr>
              <w:t xml:space="preserve">Вторая передача из зоны </w:t>
            </w:r>
            <w:r w:rsidRPr="00E9013C">
              <w:rPr>
                <w:rFonts w:ascii="Times New Roman" w:eastAsia="Calibri" w:hAnsi="Times New Roman" w:cs="Times New Roman"/>
                <w:spacing w:val="-2"/>
                <w:sz w:val="24"/>
                <w:szCs w:val="28"/>
              </w:rPr>
              <w:t xml:space="preserve">3 в зону 4 или 2 (стоя </w:t>
            </w:r>
            <w:r w:rsidRPr="00E9013C">
              <w:rPr>
                <w:rFonts w:ascii="Times New Roman" w:eastAsia="Calibri" w:hAnsi="Times New Roman" w:cs="Times New Roman"/>
                <w:spacing w:val="-4"/>
                <w:sz w:val="24"/>
                <w:szCs w:val="28"/>
              </w:rPr>
              <w:t>спиной) в соответствии с сигналом</w:t>
            </w:r>
          </w:p>
        </w:tc>
      </w:tr>
      <w:tr w:rsidR="00E9013C" w:rsidRPr="00E9013C" w:rsidTr="00907C18">
        <w:trPr>
          <w:trHeight w:hRule="exact" w:val="380"/>
        </w:trPr>
        <w:tc>
          <w:tcPr>
            <w:tcW w:w="535" w:type="dxa"/>
            <w:tcBorders>
              <w:top w:val="single" w:sz="6" w:space="0" w:color="auto"/>
              <w:left w:val="single" w:sz="6" w:space="0" w:color="auto"/>
              <w:bottom w:val="single" w:sz="6" w:space="0" w:color="auto"/>
              <w:right w:val="single" w:sz="6" w:space="0" w:color="auto"/>
            </w:tcBorders>
            <w:shd w:val="clear" w:color="auto" w:fill="FFFFFF"/>
          </w:tcPr>
          <w:p w:rsidR="00E9013C" w:rsidRPr="00E9013C" w:rsidRDefault="00E9013C" w:rsidP="00E9013C">
            <w:pPr>
              <w:shd w:val="clear" w:color="auto" w:fill="FFFFFF"/>
              <w:spacing w:after="0" w:line="276" w:lineRule="auto"/>
              <w:jc w:val="center"/>
              <w:rPr>
                <w:rFonts w:ascii="Times New Roman" w:eastAsia="Calibri" w:hAnsi="Times New Roman" w:cs="Times New Roman"/>
                <w:b/>
                <w:sz w:val="24"/>
                <w:szCs w:val="28"/>
              </w:rPr>
            </w:pPr>
            <w:r w:rsidRPr="00E9013C">
              <w:rPr>
                <w:rFonts w:ascii="Times New Roman" w:eastAsia="Calibri" w:hAnsi="Times New Roman" w:cs="Times New Roman"/>
                <w:b/>
                <w:sz w:val="24"/>
                <w:szCs w:val="28"/>
              </w:rPr>
              <w:t>2.</w:t>
            </w:r>
          </w:p>
        </w:tc>
        <w:tc>
          <w:tcPr>
            <w:tcW w:w="9437" w:type="dxa"/>
            <w:tcBorders>
              <w:top w:val="single" w:sz="6" w:space="0" w:color="auto"/>
              <w:left w:val="single" w:sz="6" w:space="0" w:color="auto"/>
              <w:bottom w:val="single" w:sz="6" w:space="0" w:color="auto"/>
              <w:right w:val="single" w:sz="6" w:space="0" w:color="auto"/>
            </w:tcBorders>
            <w:shd w:val="clear" w:color="auto" w:fill="FFFFFF"/>
          </w:tcPr>
          <w:p w:rsidR="00E9013C" w:rsidRPr="00E9013C" w:rsidRDefault="00E9013C" w:rsidP="00E9013C">
            <w:pPr>
              <w:shd w:val="clear" w:color="auto" w:fill="FFFFFF"/>
              <w:spacing w:after="0" w:line="276" w:lineRule="auto"/>
              <w:ind w:right="65"/>
              <w:rPr>
                <w:rFonts w:ascii="Times New Roman" w:eastAsia="Calibri" w:hAnsi="Times New Roman" w:cs="Times New Roman"/>
                <w:sz w:val="24"/>
                <w:szCs w:val="28"/>
              </w:rPr>
            </w:pPr>
            <w:r w:rsidRPr="00E9013C">
              <w:rPr>
                <w:rFonts w:ascii="Times New Roman" w:eastAsia="Calibri" w:hAnsi="Times New Roman" w:cs="Times New Roman"/>
                <w:spacing w:val="-2"/>
                <w:sz w:val="24"/>
                <w:szCs w:val="28"/>
              </w:rPr>
              <w:t xml:space="preserve">Вторая передача </w:t>
            </w:r>
            <w:r w:rsidRPr="00E9013C">
              <w:rPr>
                <w:rFonts w:ascii="Times New Roman" w:eastAsia="Calibri" w:hAnsi="Times New Roman" w:cs="Times New Roman"/>
                <w:spacing w:val="-3"/>
                <w:sz w:val="24"/>
                <w:szCs w:val="28"/>
              </w:rPr>
              <w:t xml:space="preserve">в прыжке из зоны 3 </w:t>
            </w:r>
            <w:r w:rsidRPr="00E9013C">
              <w:rPr>
                <w:rFonts w:ascii="Times New Roman" w:eastAsia="Calibri" w:hAnsi="Times New Roman" w:cs="Times New Roman"/>
                <w:spacing w:val="-2"/>
                <w:sz w:val="24"/>
                <w:szCs w:val="28"/>
              </w:rPr>
              <w:t xml:space="preserve">в зону 4 или 2 (стоя </w:t>
            </w:r>
            <w:r w:rsidRPr="00E9013C">
              <w:rPr>
                <w:rFonts w:ascii="Times New Roman" w:eastAsia="Calibri" w:hAnsi="Times New Roman" w:cs="Times New Roman"/>
                <w:spacing w:val="-4"/>
                <w:sz w:val="24"/>
                <w:szCs w:val="28"/>
              </w:rPr>
              <w:t>спиной) в соответствии с сигналом</w:t>
            </w:r>
          </w:p>
        </w:tc>
      </w:tr>
      <w:tr w:rsidR="00E9013C" w:rsidRPr="00E9013C" w:rsidTr="00907C18">
        <w:trPr>
          <w:trHeight w:hRule="exact" w:val="376"/>
        </w:trPr>
        <w:tc>
          <w:tcPr>
            <w:tcW w:w="535" w:type="dxa"/>
            <w:tcBorders>
              <w:top w:val="single" w:sz="6" w:space="0" w:color="auto"/>
              <w:left w:val="single" w:sz="6" w:space="0" w:color="auto"/>
              <w:bottom w:val="single" w:sz="6" w:space="0" w:color="auto"/>
              <w:right w:val="single" w:sz="6" w:space="0" w:color="auto"/>
            </w:tcBorders>
            <w:shd w:val="clear" w:color="auto" w:fill="FFFFFF"/>
          </w:tcPr>
          <w:p w:rsidR="00E9013C" w:rsidRPr="00E9013C" w:rsidRDefault="00E9013C" w:rsidP="00E9013C">
            <w:pPr>
              <w:shd w:val="clear" w:color="auto" w:fill="FFFFFF"/>
              <w:spacing w:after="0" w:line="276" w:lineRule="auto"/>
              <w:jc w:val="center"/>
              <w:rPr>
                <w:rFonts w:ascii="Times New Roman" w:eastAsia="Calibri" w:hAnsi="Times New Roman" w:cs="Times New Roman"/>
                <w:b/>
                <w:sz w:val="24"/>
                <w:szCs w:val="28"/>
              </w:rPr>
            </w:pPr>
            <w:r w:rsidRPr="00E9013C">
              <w:rPr>
                <w:rFonts w:ascii="Times New Roman" w:eastAsia="Calibri" w:hAnsi="Times New Roman" w:cs="Times New Roman"/>
                <w:b/>
                <w:sz w:val="24"/>
                <w:szCs w:val="28"/>
              </w:rPr>
              <w:t>3.</w:t>
            </w:r>
          </w:p>
        </w:tc>
        <w:tc>
          <w:tcPr>
            <w:tcW w:w="9437" w:type="dxa"/>
            <w:tcBorders>
              <w:top w:val="single" w:sz="6" w:space="0" w:color="auto"/>
              <w:left w:val="single" w:sz="6" w:space="0" w:color="auto"/>
              <w:bottom w:val="single" w:sz="6" w:space="0" w:color="auto"/>
              <w:right w:val="single" w:sz="6" w:space="0" w:color="auto"/>
            </w:tcBorders>
            <w:shd w:val="clear" w:color="auto" w:fill="FFFFFF"/>
          </w:tcPr>
          <w:p w:rsidR="00E9013C" w:rsidRPr="00E9013C" w:rsidRDefault="00E9013C" w:rsidP="00E9013C">
            <w:pPr>
              <w:shd w:val="clear" w:color="auto" w:fill="FFFFFF"/>
              <w:spacing w:after="0" w:line="276" w:lineRule="auto"/>
              <w:ind w:right="65"/>
              <w:rPr>
                <w:rFonts w:ascii="Times New Roman" w:eastAsia="Calibri" w:hAnsi="Times New Roman" w:cs="Times New Roman"/>
                <w:spacing w:val="-2"/>
                <w:sz w:val="24"/>
                <w:szCs w:val="28"/>
              </w:rPr>
            </w:pPr>
            <w:r w:rsidRPr="00E9013C">
              <w:rPr>
                <w:rFonts w:ascii="Times New Roman" w:eastAsia="Calibri" w:hAnsi="Times New Roman" w:cs="Times New Roman"/>
                <w:spacing w:val="-2"/>
                <w:sz w:val="24"/>
                <w:szCs w:val="28"/>
              </w:rPr>
              <w:t>Нападающий удар или «скидка» в зависимости от того, поставлен блок или нет</w:t>
            </w:r>
          </w:p>
        </w:tc>
      </w:tr>
      <w:tr w:rsidR="00E9013C" w:rsidRPr="00E9013C" w:rsidTr="00907C18">
        <w:trPr>
          <w:trHeight w:hRule="exact" w:val="695"/>
        </w:trPr>
        <w:tc>
          <w:tcPr>
            <w:tcW w:w="535" w:type="dxa"/>
            <w:tcBorders>
              <w:top w:val="single" w:sz="6" w:space="0" w:color="auto"/>
              <w:left w:val="single" w:sz="6" w:space="0" w:color="auto"/>
              <w:bottom w:val="single" w:sz="6" w:space="0" w:color="auto"/>
              <w:right w:val="single" w:sz="6" w:space="0" w:color="auto"/>
            </w:tcBorders>
            <w:shd w:val="clear" w:color="auto" w:fill="FFFFFF"/>
          </w:tcPr>
          <w:p w:rsidR="00E9013C" w:rsidRPr="00E9013C" w:rsidRDefault="00E9013C" w:rsidP="00E9013C">
            <w:pPr>
              <w:shd w:val="clear" w:color="auto" w:fill="FFFFFF"/>
              <w:spacing w:after="0" w:line="276" w:lineRule="auto"/>
              <w:jc w:val="center"/>
              <w:rPr>
                <w:rFonts w:ascii="Times New Roman" w:eastAsia="Calibri" w:hAnsi="Times New Roman" w:cs="Times New Roman"/>
                <w:b/>
                <w:sz w:val="24"/>
                <w:szCs w:val="28"/>
              </w:rPr>
            </w:pPr>
            <w:r w:rsidRPr="00E9013C">
              <w:rPr>
                <w:rFonts w:ascii="Times New Roman" w:eastAsia="Calibri" w:hAnsi="Times New Roman" w:cs="Times New Roman"/>
                <w:b/>
                <w:sz w:val="24"/>
                <w:szCs w:val="28"/>
              </w:rPr>
              <w:t>4.</w:t>
            </w:r>
          </w:p>
        </w:tc>
        <w:tc>
          <w:tcPr>
            <w:tcW w:w="9437" w:type="dxa"/>
            <w:tcBorders>
              <w:top w:val="single" w:sz="6" w:space="0" w:color="auto"/>
              <w:left w:val="single" w:sz="6" w:space="0" w:color="auto"/>
              <w:bottom w:val="single" w:sz="6" w:space="0" w:color="auto"/>
              <w:right w:val="single" w:sz="6" w:space="0" w:color="auto"/>
            </w:tcBorders>
            <w:shd w:val="clear" w:color="auto" w:fill="FFFFFF"/>
          </w:tcPr>
          <w:p w:rsidR="00E9013C" w:rsidRPr="00E9013C" w:rsidRDefault="00E9013C" w:rsidP="00E9013C">
            <w:pPr>
              <w:shd w:val="clear" w:color="auto" w:fill="FFFFFF"/>
              <w:spacing w:after="0" w:line="276" w:lineRule="auto"/>
              <w:ind w:right="65"/>
              <w:rPr>
                <w:rFonts w:ascii="Times New Roman" w:eastAsia="Calibri" w:hAnsi="Times New Roman" w:cs="Times New Roman"/>
                <w:spacing w:val="-2"/>
                <w:sz w:val="24"/>
                <w:szCs w:val="28"/>
              </w:rPr>
            </w:pPr>
            <w:r w:rsidRPr="00E9013C">
              <w:rPr>
                <w:rFonts w:ascii="Times New Roman" w:eastAsia="Calibri" w:hAnsi="Times New Roman" w:cs="Times New Roman"/>
                <w:spacing w:val="-2"/>
                <w:sz w:val="24"/>
                <w:szCs w:val="28"/>
              </w:rPr>
              <w:t>Командные действия: прием подачи, вторая передача из зоны 3 в зону 4 или 2 (по заданию) и нападающий удар (с 16 лет вторая передача выходящим игроком)</w:t>
            </w:r>
          </w:p>
        </w:tc>
      </w:tr>
      <w:tr w:rsidR="00E9013C" w:rsidRPr="00E9013C" w:rsidTr="00907C18">
        <w:trPr>
          <w:trHeight w:hRule="exact" w:val="710"/>
        </w:trPr>
        <w:tc>
          <w:tcPr>
            <w:tcW w:w="535" w:type="dxa"/>
            <w:tcBorders>
              <w:top w:val="single" w:sz="6" w:space="0" w:color="auto"/>
              <w:left w:val="single" w:sz="6" w:space="0" w:color="auto"/>
              <w:bottom w:val="single" w:sz="6" w:space="0" w:color="auto"/>
              <w:right w:val="single" w:sz="6" w:space="0" w:color="auto"/>
            </w:tcBorders>
            <w:shd w:val="clear" w:color="auto" w:fill="FFFFFF"/>
          </w:tcPr>
          <w:p w:rsidR="00E9013C" w:rsidRPr="00E9013C" w:rsidRDefault="00E9013C" w:rsidP="00E9013C">
            <w:pPr>
              <w:shd w:val="clear" w:color="auto" w:fill="FFFFFF"/>
              <w:spacing w:after="0" w:line="276" w:lineRule="auto"/>
              <w:jc w:val="center"/>
              <w:rPr>
                <w:rFonts w:ascii="Times New Roman" w:eastAsia="Calibri" w:hAnsi="Times New Roman" w:cs="Times New Roman"/>
                <w:b/>
                <w:sz w:val="24"/>
                <w:szCs w:val="28"/>
              </w:rPr>
            </w:pPr>
            <w:r w:rsidRPr="00E9013C">
              <w:rPr>
                <w:rFonts w:ascii="Times New Roman" w:eastAsia="Calibri" w:hAnsi="Times New Roman" w:cs="Times New Roman"/>
                <w:b/>
                <w:sz w:val="24"/>
                <w:szCs w:val="28"/>
              </w:rPr>
              <w:t>5.</w:t>
            </w:r>
          </w:p>
        </w:tc>
        <w:tc>
          <w:tcPr>
            <w:tcW w:w="9437" w:type="dxa"/>
            <w:tcBorders>
              <w:top w:val="single" w:sz="6" w:space="0" w:color="auto"/>
              <w:left w:val="single" w:sz="6" w:space="0" w:color="auto"/>
              <w:bottom w:val="single" w:sz="6" w:space="0" w:color="auto"/>
              <w:right w:val="single" w:sz="6" w:space="0" w:color="auto"/>
            </w:tcBorders>
            <w:shd w:val="clear" w:color="auto" w:fill="FFFFFF"/>
          </w:tcPr>
          <w:p w:rsidR="00E9013C" w:rsidRPr="00E9013C" w:rsidRDefault="00E9013C" w:rsidP="00E9013C">
            <w:pPr>
              <w:shd w:val="clear" w:color="auto" w:fill="FFFFFF"/>
              <w:spacing w:after="0" w:line="276" w:lineRule="auto"/>
              <w:ind w:right="65"/>
              <w:rPr>
                <w:rFonts w:ascii="Times New Roman" w:eastAsia="Calibri" w:hAnsi="Times New Roman" w:cs="Times New Roman"/>
                <w:spacing w:val="-2"/>
                <w:sz w:val="24"/>
                <w:szCs w:val="28"/>
              </w:rPr>
            </w:pPr>
            <w:r w:rsidRPr="00E9013C">
              <w:rPr>
                <w:rFonts w:ascii="Times New Roman" w:eastAsia="Calibri" w:hAnsi="Times New Roman" w:cs="Times New Roman"/>
                <w:spacing w:val="-2"/>
                <w:sz w:val="24"/>
                <w:szCs w:val="28"/>
              </w:rPr>
              <w:t>Блокирование одиночное нападающих ударов из зон 4, 3, 2 со второй передачи. Зона не известна, направление удара диагональное</w:t>
            </w:r>
          </w:p>
        </w:tc>
      </w:tr>
      <w:tr w:rsidR="00E9013C" w:rsidRPr="00E9013C" w:rsidTr="00907C18">
        <w:trPr>
          <w:trHeight w:hRule="exact" w:val="646"/>
        </w:trPr>
        <w:tc>
          <w:tcPr>
            <w:tcW w:w="535" w:type="dxa"/>
            <w:tcBorders>
              <w:top w:val="single" w:sz="6" w:space="0" w:color="auto"/>
              <w:left w:val="single" w:sz="6" w:space="0" w:color="auto"/>
              <w:bottom w:val="single" w:sz="6" w:space="0" w:color="auto"/>
              <w:right w:val="single" w:sz="6" w:space="0" w:color="auto"/>
            </w:tcBorders>
            <w:shd w:val="clear" w:color="auto" w:fill="FFFFFF"/>
          </w:tcPr>
          <w:p w:rsidR="00E9013C" w:rsidRPr="00E9013C" w:rsidRDefault="00E9013C" w:rsidP="00E9013C">
            <w:pPr>
              <w:shd w:val="clear" w:color="auto" w:fill="FFFFFF"/>
              <w:spacing w:after="0" w:line="276" w:lineRule="auto"/>
              <w:jc w:val="center"/>
              <w:rPr>
                <w:rFonts w:ascii="Times New Roman" w:eastAsia="Calibri" w:hAnsi="Times New Roman" w:cs="Times New Roman"/>
                <w:b/>
                <w:sz w:val="24"/>
                <w:szCs w:val="28"/>
              </w:rPr>
            </w:pPr>
            <w:r w:rsidRPr="00E9013C">
              <w:rPr>
                <w:rFonts w:ascii="Times New Roman" w:eastAsia="Calibri" w:hAnsi="Times New Roman" w:cs="Times New Roman"/>
                <w:b/>
                <w:sz w:val="24"/>
                <w:szCs w:val="28"/>
              </w:rPr>
              <w:t>6.</w:t>
            </w:r>
          </w:p>
        </w:tc>
        <w:tc>
          <w:tcPr>
            <w:tcW w:w="9437" w:type="dxa"/>
            <w:tcBorders>
              <w:top w:val="single" w:sz="6" w:space="0" w:color="auto"/>
              <w:left w:val="single" w:sz="6" w:space="0" w:color="auto"/>
              <w:bottom w:val="single" w:sz="6" w:space="0" w:color="auto"/>
              <w:right w:val="single" w:sz="6" w:space="0" w:color="auto"/>
            </w:tcBorders>
            <w:shd w:val="clear" w:color="auto" w:fill="FFFFFF"/>
          </w:tcPr>
          <w:p w:rsidR="00E9013C" w:rsidRPr="00E9013C" w:rsidRDefault="00E9013C" w:rsidP="00E9013C">
            <w:pPr>
              <w:shd w:val="clear" w:color="auto" w:fill="FFFFFF"/>
              <w:spacing w:after="0" w:line="276" w:lineRule="auto"/>
              <w:ind w:right="65"/>
              <w:rPr>
                <w:rFonts w:ascii="Times New Roman" w:eastAsia="Calibri" w:hAnsi="Times New Roman" w:cs="Times New Roman"/>
                <w:spacing w:val="-2"/>
                <w:sz w:val="24"/>
                <w:szCs w:val="28"/>
              </w:rPr>
            </w:pPr>
            <w:r w:rsidRPr="00E9013C">
              <w:rPr>
                <w:rFonts w:ascii="Times New Roman" w:eastAsia="Calibri" w:hAnsi="Times New Roman" w:cs="Times New Roman"/>
                <w:spacing w:val="-2"/>
                <w:sz w:val="24"/>
                <w:szCs w:val="28"/>
              </w:rPr>
              <w:t>Командные действия организации защитных действий по системе «Углом вперед» и «углом назад» по заданию после нападения соперников</w:t>
            </w:r>
          </w:p>
        </w:tc>
      </w:tr>
    </w:tbl>
    <w:p w:rsidR="00E9013C" w:rsidRPr="00E9013C" w:rsidRDefault="00E9013C" w:rsidP="00E9013C">
      <w:pPr>
        <w:spacing w:line="276" w:lineRule="auto"/>
        <w:rPr>
          <w:rFonts w:ascii="Times New Roman" w:eastAsia="Calibri" w:hAnsi="Times New Roman" w:cs="Times New Roman"/>
          <w:sz w:val="24"/>
          <w:szCs w:val="24"/>
        </w:rPr>
      </w:pPr>
    </w:p>
    <w:p w:rsidR="00E9013C" w:rsidRDefault="00E9013C" w:rsidP="00FC7617">
      <w:pPr>
        <w:spacing w:after="0"/>
        <w:rPr>
          <w:rFonts w:ascii="Times New Roman" w:hAnsi="Times New Roman" w:cs="Times New Roman"/>
          <w:b/>
          <w:sz w:val="24"/>
        </w:rPr>
      </w:pPr>
    </w:p>
    <w:p w:rsidR="008B4EB3" w:rsidRPr="00197D5F" w:rsidRDefault="008B4EB3" w:rsidP="008B4EB3">
      <w:pPr>
        <w:spacing w:after="0"/>
        <w:ind w:left="1778" w:right="-2"/>
        <w:jc w:val="right"/>
        <w:rPr>
          <w:rFonts w:ascii="Times New Roman" w:hAnsi="Times New Roman" w:cs="Times New Roman"/>
          <w:b/>
          <w:sz w:val="24"/>
        </w:rPr>
      </w:pPr>
      <w:r w:rsidRPr="00197D5F">
        <w:rPr>
          <w:rFonts w:ascii="Times New Roman" w:hAnsi="Times New Roman" w:cs="Times New Roman"/>
          <w:b/>
          <w:sz w:val="24"/>
        </w:rPr>
        <w:lastRenderedPageBreak/>
        <w:t xml:space="preserve">Приложение №2 </w:t>
      </w:r>
    </w:p>
    <w:p w:rsidR="008B4EB3" w:rsidRPr="008B4EB3" w:rsidRDefault="008B4EB3" w:rsidP="008B4EB3">
      <w:pPr>
        <w:tabs>
          <w:tab w:val="left" w:pos="851"/>
        </w:tabs>
        <w:spacing w:after="0"/>
        <w:jc w:val="center"/>
        <w:rPr>
          <w:rFonts w:ascii="Times New Roman" w:hAnsi="Times New Roman" w:cs="Times New Roman"/>
          <w:b/>
          <w:sz w:val="24"/>
          <w:szCs w:val="24"/>
        </w:rPr>
      </w:pPr>
      <w:r w:rsidRPr="008B4EB3">
        <w:rPr>
          <w:rFonts w:ascii="Times New Roman" w:hAnsi="Times New Roman" w:cs="Times New Roman"/>
          <w:b/>
          <w:sz w:val="24"/>
          <w:szCs w:val="24"/>
        </w:rPr>
        <w:t xml:space="preserve">Муниципальное бюджетное общеобразовательное учреждение </w:t>
      </w:r>
      <w:r w:rsidRPr="008B4EB3">
        <w:rPr>
          <w:rFonts w:ascii="Times New Roman" w:hAnsi="Times New Roman" w:cs="Times New Roman"/>
          <w:b/>
          <w:sz w:val="24"/>
          <w:szCs w:val="24"/>
        </w:rPr>
        <w:br/>
        <w:t>«Почётненский учебно-воспитательный комплекс»</w:t>
      </w:r>
    </w:p>
    <w:p w:rsidR="008B4EB3" w:rsidRPr="008B4EB3" w:rsidRDefault="008B4EB3" w:rsidP="008B4EB3">
      <w:pPr>
        <w:tabs>
          <w:tab w:val="left" w:pos="851"/>
        </w:tabs>
        <w:spacing w:after="0"/>
        <w:jc w:val="center"/>
        <w:rPr>
          <w:rFonts w:ascii="Times New Roman" w:hAnsi="Times New Roman" w:cs="Times New Roman"/>
          <w:b/>
          <w:sz w:val="24"/>
          <w:szCs w:val="24"/>
        </w:rPr>
      </w:pPr>
      <w:r w:rsidRPr="008B4EB3">
        <w:rPr>
          <w:rFonts w:ascii="Times New Roman" w:hAnsi="Times New Roman" w:cs="Times New Roman"/>
          <w:b/>
          <w:sz w:val="24"/>
          <w:szCs w:val="24"/>
        </w:rPr>
        <w:t xml:space="preserve">муниципального образования </w:t>
      </w:r>
      <w:proofErr w:type="spellStart"/>
      <w:r w:rsidRPr="008B4EB3">
        <w:rPr>
          <w:rFonts w:ascii="Times New Roman" w:hAnsi="Times New Roman" w:cs="Times New Roman"/>
          <w:b/>
          <w:sz w:val="24"/>
          <w:szCs w:val="24"/>
        </w:rPr>
        <w:t>Красноперекопский</w:t>
      </w:r>
      <w:proofErr w:type="spellEnd"/>
      <w:r w:rsidRPr="008B4EB3">
        <w:rPr>
          <w:rFonts w:ascii="Times New Roman" w:hAnsi="Times New Roman" w:cs="Times New Roman"/>
          <w:b/>
          <w:sz w:val="24"/>
          <w:szCs w:val="24"/>
        </w:rPr>
        <w:t xml:space="preserve"> район </w:t>
      </w:r>
    </w:p>
    <w:tbl>
      <w:tblPr>
        <w:tblpPr w:leftFromText="180" w:rightFromText="180" w:vertAnchor="text" w:horzAnchor="margin" w:tblpXSpec="center" w:tblpY="527"/>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75"/>
        <w:gridCol w:w="3462"/>
        <w:gridCol w:w="3453"/>
      </w:tblGrid>
      <w:tr w:rsidR="008B4EB3" w:rsidRPr="008B4EB3" w:rsidTr="001540BB">
        <w:trPr>
          <w:trHeight w:val="2542"/>
        </w:trPr>
        <w:tc>
          <w:tcPr>
            <w:tcW w:w="3575" w:type="dxa"/>
            <w:tcBorders>
              <w:top w:val="single" w:sz="4" w:space="0" w:color="auto"/>
              <w:left w:val="single" w:sz="4" w:space="0" w:color="auto"/>
              <w:bottom w:val="single" w:sz="4" w:space="0" w:color="auto"/>
              <w:right w:val="single" w:sz="4" w:space="0" w:color="auto"/>
            </w:tcBorders>
            <w:hideMark/>
          </w:tcPr>
          <w:p w:rsidR="008B4EB3" w:rsidRPr="008B4EB3" w:rsidRDefault="008B4EB3" w:rsidP="001540BB">
            <w:pPr>
              <w:tabs>
                <w:tab w:val="left" w:pos="567"/>
              </w:tabs>
              <w:spacing w:after="0"/>
              <w:ind w:right="-48"/>
              <w:jc w:val="both"/>
              <w:rPr>
                <w:rFonts w:ascii="Times New Roman" w:hAnsi="Times New Roman" w:cs="Times New Roman"/>
                <w:sz w:val="24"/>
                <w:szCs w:val="24"/>
              </w:rPr>
            </w:pPr>
            <w:r w:rsidRPr="008B4EB3">
              <w:rPr>
                <w:rFonts w:ascii="Times New Roman" w:hAnsi="Times New Roman" w:cs="Times New Roman"/>
                <w:b/>
                <w:sz w:val="24"/>
                <w:szCs w:val="24"/>
              </w:rPr>
              <w:t>РАССМОТРЕНО</w:t>
            </w:r>
          </w:p>
          <w:p w:rsidR="008B4EB3" w:rsidRPr="008B4EB3" w:rsidRDefault="008B4EB3" w:rsidP="001540BB">
            <w:pPr>
              <w:tabs>
                <w:tab w:val="left" w:pos="567"/>
              </w:tabs>
              <w:spacing w:after="0"/>
              <w:ind w:right="-48"/>
              <w:jc w:val="both"/>
              <w:rPr>
                <w:rFonts w:ascii="Times New Roman" w:hAnsi="Times New Roman" w:cs="Times New Roman"/>
                <w:b/>
                <w:sz w:val="24"/>
                <w:szCs w:val="24"/>
              </w:rPr>
            </w:pPr>
            <w:r w:rsidRPr="008B4EB3">
              <w:rPr>
                <w:rFonts w:ascii="Times New Roman" w:hAnsi="Times New Roman" w:cs="Times New Roman"/>
                <w:sz w:val="24"/>
                <w:szCs w:val="24"/>
              </w:rPr>
              <w:t>на заседании ШМО  классных руководителей</w:t>
            </w:r>
          </w:p>
          <w:p w:rsidR="008B4EB3" w:rsidRPr="008B4EB3" w:rsidRDefault="008B4EB3" w:rsidP="001540BB">
            <w:pPr>
              <w:tabs>
                <w:tab w:val="left" w:pos="567"/>
              </w:tabs>
              <w:spacing w:after="0"/>
              <w:ind w:right="-48"/>
              <w:jc w:val="both"/>
              <w:rPr>
                <w:rFonts w:ascii="Times New Roman" w:hAnsi="Times New Roman" w:cs="Times New Roman"/>
                <w:sz w:val="24"/>
                <w:szCs w:val="24"/>
              </w:rPr>
            </w:pPr>
            <w:r w:rsidRPr="008B4EB3">
              <w:rPr>
                <w:rFonts w:ascii="Times New Roman" w:hAnsi="Times New Roman" w:cs="Times New Roman"/>
                <w:sz w:val="24"/>
                <w:szCs w:val="24"/>
              </w:rPr>
              <w:t>Протокол № 01 от  29.09.202</w:t>
            </w:r>
            <w:r>
              <w:rPr>
                <w:rFonts w:ascii="Times New Roman" w:hAnsi="Times New Roman" w:cs="Times New Roman"/>
                <w:sz w:val="24"/>
                <w:szCs w:val="24"/>
              </w:rPr>
              <w:t>5</w:t>
            </w:r>
            <w:r w:rsidRPr="008B4EB3">
              <w:rPr>
                <w:rFonts w:ascii="Times New Roman" w:hAnsi="Times New Roman" w:cs="Times New Roman"/>
                <w:sz w:val="24"/>
                <w:szCs w:val="24"/>
              </w:rPr>
              <w:t xml:space="preserve"> г.</w:t>
            </w:r>
          </w:p>
          <w:p w:rsidR="008B4EB3" w:rsidRPr="008B4EB3" w:rsidRDefault="008B4EB3" w:rsidP="001540BB">
            <w:pPr>
              <w:tabs>
                <w:tab w:val="left" w:pos="567"/>
              </w:tabs>
              <w:spacing w:after="0"/>
              <w:ind w:right="-48"/>
              <w:jc w:val="both"/>
              <w:rPr>
                <w:rFonts w:ascii="Times New Roman" w:hAnsi="Times New Roman" w:cs="Times New Roman"/>
                <w:sz w:val="24"/>
                <w:szCs w:val="24"/>
              </w:rPr>
            </w:pPr>
          </w:p>
          <w:p w:rsidR="008B4EB3" w:rsidRPr="008B4EB3" w:rsidRDefault="008B4EB3" w:rsidP="001540BB">
            <w:pPr>
              <w:tabs>
                <w:tab w:val="left" w:pos="567"/>
              </w:tabs>
              <w:spacing w:after="0"/>
              <w:jc w:val="both"/>
              <w:rPr>
                <w:rFonts w:ascii="Times New Roman" w:hAnsi="Times New Roman" w:cs="Times New Roman"/>
                <w:sz w:val="24"/>
                <w:szCs w:val="24"/>
              </w:rPr>
            </w:pPr>
            <w:r w:rsidRPr="008B4EB3">
              <w:rPr>
                <w:rFonts w:ascii="Times New Roman" w:hAnsi="Times New Roman" w:cs="Times New Roman"/>
                <w:sz w:val="24"/>
                <w:szCs w:val="24"/>
              </w:rPr>
              <w:t>__________      Е.Н. Калинина</w:t>
            </w:r>
          </w:p>
        </w:tc>
        <w:tc>
          <w:tcPr>
            <w:tcW w:w="3462" w:type="dxa"/>
            <w:tcBorders>
              <w:top w:val="single" w:sz="4" w:space="0" w:color="auto"/>
              <w:left w:val="single" w:sz="4" w:space="0" w:color="auto"/>
              <w:bottom w:val="single" w:sz="4" w:space="0" w:color="auto"/>
              <w:right w:val="single" w:sz="4" w:space="0" w:color="auto"/>
            </w:tcBorders>
          </w:tcPr>
          <w:p w:rsidR="008B4EB3" w:rsidRPr="008B4EB3" w:rsidRDefault="008B4EB3" w:rsidP="001540BB">
            <w:pPr>
              <w:tabs>
                <w:tab w:val="left" w:pos="567"/>
              </w:tabs>
              <w:spacing w:after="0"/>
              <w:ind w:left="-152"/>
              <w:rPr>
                <w:rFonts w:ascii="Times New Roman" w:hAnsi="Times New Roman" w:cs="Times New Roman"/>
                <w:b/>
                <w:sz w:val="24"/>
                <w:szCs w:val="24"/>
              </w:rPr>
            </w:pPr>
            <w:r w:rsidRPr="008B4EB3">
              <w:rPr>
                <w:rFonts w:ascii="Times New Roman" w:hAnsi="Times New Roman" w:cs="Times New Roman"/>
                <w:b/>
                <w:sz w:val="24"/>
                <w:szCs w:val="24"/>
              </w:rPr>
              <w:t xml:space="preserve">  СОГЛАСОВАНО</w:t>
            </w:r>
          </w:p>
          <w:p w:rsidR="008B4EB3" w:rsidRPr="008B4EB3" w:rsidRDefault="008B4EB3" w:rsidP="001540BB">
            <w:pPr>
              <w:tabs>
                <w:tab w:val="left" w:pos="567"/>
              </w:tabs>
              <w:spacing w:after="0"/>
              <w:ind w:left="-152" w:right="-200"/>
              <w:rPr>
                <w:rFonts w:ascii="Times New Roman" w:hAnsi="Times New Roman" w:cs="Times New Roman"/>
                <w:sz w:val="24"/>
                <w:szCs w:val="24"/>
              </w:rPr>
            </w:pPr>
            <w:r w:rsidRPr="008B4EB3">
              <w:rPr>
                <w:rFonts w:ascii="Times New Roman" w:hAnsi="Times New Roman" w:cs="Times New Roman"/>
                <w:sz w:val="24"/>
                <w:szCs w:val="24"/>
              </w:rPr>
              <w:t xml:space="preserve">  Заместитель директора </w:t>
            </w:r>
          </w:p>
          <w:p w:rsidR="008B4EB3" w:rsidRPr="008B4EB3" w:rsidRDefault="008B4EB3" w:rsidP="001540BB">
            <w:pPr>
              <w:tabs>
                <w:tab w:val="left" w:pos="567"/>
              </w:tabs>
              <w:spacing w:after="0"/>
              <w:ind w:left="-152" w:right="-200"/>
              <w:rPr>
                <w:rFonts w:ascii="Times New Roman" w:hAnsi="Times New Roman" w:cs="Times New Roman"/>
                <w:sz w:val="24"/>
                <w:szCs w:val="24"/>
              </w:rPr>
            </w:pPr>
            <w:r w:rsidRPr="008B4EB3">
              <w:rPr>
                <w:rFonts w:ascii="Times New Roman" w:hAnsi="Times New Roman" w:cs="Times New Roman"/>
                <w:sz w:val="24"/>
                <w:szCs w:val="24"/>
              </w:rPr>
              <w:t xml:space="preserve">  по воспитательной работе</w:t>
            </w:r>
          </w:p>
          <w:p w:rsidR="008B4EB3" w:rsidRPr="008B4EB3" w:rsidRDefault="008B4EB3" w:rsidP="001540BB">
            <w:pPr>
              <w:tabs>
                <w:tab w:val="left" w:pos="567"/>
              </w:tabs>
              <w:spacing w:after="0"/>
              <w:ind w:left="-152" w:right="-200"/>
              <w:rPr>
                <w:rFonts w:ascii="Times New Roman" w:hAnsi="Times New Roman" w:cs="Times New Roman"/>
                <w:sz w:val="24"/>
                <w:szCs w:val="24"/>
              </w:rPr>
            </w:pPr>
          </w:p>
          <w:p w:rsidR="008B4EB3" w:rsidRPr="008B4EB3" w:rsidRDefault="008B4EB3" w:rsidP="001540BB">
            <w:pPr>
              <w:tabs>
                <w:tab w:val="left" w:pos="567"/>
              </w:tabs>
              <w:spacing w:after="0"/>
              <w:ind w:left="-152" w:right="-200"/>
              <w:rPr>
                <w:rFonts w:ascii="Times New Roman" w:hAnsi="Times New Roman" w:cs="Times New Roman"/>
                <w:sz w:val="24"/>
                <w:szCs w:val="24"/>
              </w:rPr>
            </w:pPr>
            <w:r>
              <w:rPr>
                <w:rFonts w:ascii="Times New Roman" w:hAnsi="Times New Roman" w:cs="Times New Roman"/>
                <w:sz w:val="24"/>
                <w:szCs w:val="24"/>
              </w:rPr>
              <w:t xml:space="preserve">  ____________  Е.В. </w:t>
            </w:r>
            <w:proofErr w:type="spellStart"/>
            <w:r>
              <w:rPr>
                <w:rFonts w:ascii="Times New Roman" w:hAnsi="Times New Roman" w:cs="Times New Roman"/>
                <w:sz w:val="24"/>
                <w:szCs w:val="24"/>
              </w:rPr>
              <w:t>Саютина</w:t>
            </w:r>
            <w:proofErr w:type="spellEnd"/>
          </w:p>
          <w:p w:rsidR="008B4EB3" w:rsidRPr="008B4EB3" w:rsidRDefault="008B4EB3" w:rsidP="001540BB">
            <w:pPr>
              <w:tabs>
                <w:tab w:val="left" w:pos="567"/>
              </w:tabs>
              <w:spacing w:after="0"/>
              <w:ind w:left="-152"/>
              <w:rPr>
                <w:rFonts w:ascii="Times New Roman" w:hAnsi="Times New Roman" w:cs="Times New Roman"/>
                <w:sz w:val="24"/>
                <w:szCs w:val="24"/>
              </w:rPr>
            </w:pPr>
            <w:r w:rsidRPr="008B4EB3">
              <w:rPr>
                <w:rFonts w:ascii="Times New Roman" w:hAnsi="Times New Roman" w:cs="Times New Roman"/>
                <w:sz w:val="24"/>
                <w:szCs w:val="24"/>
              </w:rPr>
              <w:t xml:space="preserve"> </w:t>
            </w:r>
          </w:p>
          <w:p w:rsidR="008B4EB3" w:rsidRPr="008B4EB3" w:rsidRDefault="008B4EB3" w:rsidP="001540BB">
            <w:pPr>
              <w:tabs>
                <w:tab w:val="left" w:pos="567"/>
              </w:tabs>
              <w:spacing w:after="0"/>
              <w:ind w:left="-152"/>
              <w:rPr>
                <w:rFonts w:ascii="Times New Roman" w:hAnsi="Times New Roman" w:cs="Times New Roman"/>
                <w:sz w:val="24"/>
                <w:szCs w:val="24"/>
              </w:rPr>
            </w:pPr>
            <w:r w:rsidRPr="008B4EB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«28» августа 2025 </w:t>
            </w:r>
            <w:r w:rsidRPr="008B4EB3">
              <w:rPr>
                <w:rFonts w:ascii="Times New Roman" w:eastAsia="Calibri" w:hAnsi="Times New Roman" w:cs="Times New Roman"/>
                <w:sz w:val="24"/>
                <w:szCs w:val="24"/>
              </w:rPr>
              <w:t>г.</w:t>
            </w:r>
          </w:p>
          <w:p w:rsidR="008B4EB3" w:rsidRPr="008B4EB3" w:rsidRDefault="008B4EB3" w:rsidP="001540BB">
            <w:pPr>
              <w:tabs>
                <w:tab w:val="left" w:pos="567"/>
              </w:tabs>
              <w:spacing w:after="0"/>
              <w:ind w:left="-152" w:right="-200"/>
              <w:rPr>
                <w:rFonts w:ascii="Times New Roman" w:hAnsi="Times New Roman" w:cs="Times New Roman"/>
                <w:sz w:val="24"/>
                <w:szCs w:val="24"/>
              </w:rPr>
            </w:pPr>
          </w:p>
        </w:tc>
        <w:tc>
          <w:tcPr>
            <w:tcW w:w="3453" w:type="dxa"/>
            <w:tcBorders>
              <w:top w:val="single" w:sz="4" w:space="0" w:color="auto"/>
              <w:left w:val="single" w:sz="4" w:space="0" w:color="auto"/>
              <w:bottom w:val="single" w:sz="4" w:space="0" w:color="auto"/>
              <w:right w:val="single" w:sz="4" w:space="0" w:color="auto"/>
            </w:tcBorders>
            <w:hideMark/>
          </w:tcPr>
          <w:p w:rsidR="008B4EB3" w:rsidRPr="008B4EB3" w:rsidRDefault="008B4EB3" w:rsidP="001540BB">
            <w:pPr>
              <w:spacing w:after="0"/>
              <w:rPr>
                <w:rFonts w:ascii="Times New Roman" w:eastAsia="Calibri" w:hAnsi="Times New Roman" w:cs="Times New Roman"/>
                <w:b/>
                <w:sz w:val="24"/>
                <w:szCs w:val="24"/>
              </w:rPr>
            </w:pPr>
            <w:r w:rsidRPr="008B4EB3">
              <w:rPr>
                <w:rFonts w:ascii="Times New Roman" w:eastAsia="Calibri" w:hAnsi="Times New Roman" w:cs="Times New Roman"/>
                <w:b/>
                <w:sz w:val="24"/>
                <w:szCs w:val="24"/>
              </w:rPr>
              <w:t>УТВЕРЖДЕНО</w:t>
            </w:r>
          </w:p>
          <w:p w:rsidR="008B4EB3" w:rsidRPr="008B4EB3" w:rsidRDefault="008B4EB3" w:rsidP="001540BB">
            <w:pPr>
              <w:spacing w:after="0"/>
              <w:rPr>
                <w:rFonts w:ascii="Times New Roman" w:eastAsia="Calibri" w:hAnsi="Times New Roman" w:cs="Times New Roman"/>
                <w:sz w:val="24"/>
                <w:szCs w:val="24"/>
              </w:rPr>
            </w:pPr>
            <w:r w:rsidRPr="008B4EB3">
              <w:rPr>
                <w:rFonts w:ascii="Times New Roman" w:eastAsia="Calibri" w:hAnsi="Times New Roman" w:cs="Times New Roman"/>
                <w:sz w:val="24"/>
                <w:szCs w:val="24"/>
              </w:rPr>
              <w:t xml:space="preserve">Директор МБОУ Почётненский УВК </w:t>
            </w:r>
          </w:p>
          <w:p w:rsidR="008B4EB3" w:rsidRPr="008B4EB3" w:rsidRDefault="008B4EB3" w:rsidP="001540BB">
            <w:pPr>
              <w:spacing w:after="0"/>
              <w:rPr>
                <w:rFonts w:ascii="Times New Roman" w:eastAsia="Calibri" w:hAnsi="Times New Roman" w:cs="Times New Roman"/>
                <w:sz w:val="24"/>
                <w:szCs w:val="24"/>
              </w:rPr>
            </w:pPr>
          </w:p>
          <w:p w:rsidR="008B4EB3" w:rsidRPr="008B4EB3" w:rsidRDefault="008B4EB3" w:rsidP="001540BB">
            <w:pPr>
              <w:spacing w:after="0"/>
              <w:rPr>
                <w:rFonts w:ascii="Times New Roman" w:eastAsia="Calibri" w:hAnsi="Times New Roman" w:cs="Times New Roman"/>
                <w:sz w:val="24"/>
                <w:szCs w:val="24"/>
              </w:rPr>
            </w:pPr>
            <w:r w:rsidRPr="008B4EB3">
              <w:rPr>
                <w:rFonts w:ascii="Times New Roman" w:eastAsia="Calibri" w:hAnsi="Times New Roman" w:cs="Times New Roman"/>
                <w:sz w:val="24"/>
                <w:szCs w:val="24"/>
              </w:rPr>
              <w:t xml:space="preserve">__________        С.И. </w:t>
            </w:r>
            <w:proofErr w:type="spellStart"/>
            <w:r w:rsidRPr="008B4EB3">
              <w:rPr>
                <w:rFonts w:ascii="Times New Roman" w:eastAsia="Calibri" w:hAnsi="Times New Roman" w:cs="Times New Roman"/>
                <w:sz w:val="24"/>
                <w:szCs w:val="24"/>
              </w:rPr>
              <w:t>Масляк</w:t>
            </w:r>
            <w:proofErr w:type="spellEnd"/>
          </w:p>
          <w:p w:rsidR="008B4EB3" w:rsidRPr="008B4EB3" w:rsidRDefault="008B4EB3" w:rsidP="001540BB">
            <w:pPr>
              <w:tabs>
                <w:tab w:val="left" w:pos="2580"/>
              </w:tabs>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Приказ №332</w:t>
            </w:r>
          </w:p>
          <w:p w:rsidR="008B4EB3" w:rsidRPr="008B4EB3" w:rsidRDefault="008B4EB3" w:rsidP="001540BB">
            <w:pPr>
              <w:tabs>
                <w:tab w:val="left" w:pos="2580"/>
              </w:tabs>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от «28</w:t>
            </w:r>
            <w:r w:rsidRPr="008B4EB3">
              <w:rPr>
                <w:rFonts w:ascii="Times New Roman" w:eastAsia="Calibri" w:hAnsi="Times New Roman" w:cs="Times New Roman"/>
                <w:sz w:val="24"/>
                <w:szCs w:val="24"/>
              </w:rPr>
              <w:t xml:space="preserve">» августа </w:t>
            </w:r>
            <w:r>
              <w:rPr>
                <w:rFonts w:ascii="Times New Roman" w:eastAsia="Calibri" w:hAnsi="Times New Roman" w:cs="Times New Roman"/>
                <w:sz w:val="24"/>
                <w:szCs w:val="24"/>
              </w:rPr>
              <w:t xml:space="preserve">2025 </w:t>
            </w:r>
            <w:r w:rsidRPr="008B4EB3">
              <w:rPr>
                <w:rFonts w:ascii="Times New Roman" w:eastAsia="Calibri" w:hAnsi="Times New Roman" w:cs="Times New Roman"/>
                <w:sz w:val="24"/>
                <w:szCs w:val="24"/>
              </w:rPr>
              <w:t>г.</w:t>
            </w:r>
          </w:p>
          <w:p w:rsidR="008B4EB3" w:rsidRPr="008B4EB3" w:rsidRDefault="008B4EB3" w:rsidP="001540BB">
            <w:pPr>
              <w:spacing w:after="0"/>
              <w:rPr>
                <w:rFonts w:ascii="Times New Roman" w:eastAsia="Arial Unicode MS" w:hAnsi="Times New Roman" w:cs="Times New Roman"/>
                <w:color w:val="000000"/>
                <w:sz w:val="24"/>
                <w:szCs w:val="24"/>
                <w:lang w:eastAsia="ru-RU"/>
              </w:rPr>
            </w:pPr>
          </w:p>
        </w:tc>
      </w:tr>
    </w:tbl>
    <w:p w:rsidR="008B4EB3" w:rsidRPr="008B4EB3" w:rsidRDefault="008B4EB3" w:rsidP="008B4EB3">
      <w:pPr>
        <w:tabs>
          <w:tab w:val="left" w:pos="851"/>
        </w:tabs>
        <w:spacing w:after="0"/>
        <w:jc w:val="center"/>
        <w:rPr>
          <w:rFonts w:ascii="Times New Roman" w:hAnsi="Times New Roman" w:cs="Times New Roman"/>
          <w:b/>
          <w:sz w:val="24"/>
          <w:szCs w:val="24"/>
        </w:rPr>
      </w:pPr>
      <w:r w:rsidRPr="008B4EB3">
        <w:rPr>
          <w:rFonts w:ascii="Times New Roman" w:hAnsi="Times New Roman" w:cs="Times New Roman"/>
          <w:b/>
          <w:sz w:val="24"/>
          <w:szCs w:val="24"/>
        </w:rPr>
        <w:t>Республики Крым</w:t>
      </w:r>
    </w:p>
    <w:p w:rsidR="008B4EB3" w:rsidRPr="008B4EB3" w:rsidRDefault="008B4EB3" w:rsidP="008B4EB3">
      <w:pPr>
        <w:tabs>
          <w:tab w:val="left" w:pos="851"/>
        </w:tabs>
        <w:spacing w:after="0"/>
        <w:jc w:val="center"/>
        <w:rPr>
          <w:rFonts w:ascii="Times New Roman" w:hAnsi="Times New Roman" w:cs="Times New Roman"/>
          <w:b/>
          <w:sz w:val="24"/>
          <w:szCs w:val="24"/>
        </w:rPr>
      </w:pPr>
    </w:p>
    <w:p w:rsidR="008B4EB3" w:rsidRPr="008B4EB3" w:rsidRDefault="008B4EB3" w:rsidP="008B4EB3">
      <w:pPr>
        <w:tabs>
          <w:tab w:val="left" w:pos="851"/>
        </w:tabs>
        <w:spacing w:after="0"/>
        <w:jc w:val="right"/>
        <w:rPr>
          <w:rFonts w:ascii="Times New Roman" w:hAnsi="Times New Roman" w:cs="Times New Roman"/>
          <w:b/>
          <w:sz w:val="24"/>
          <w:szCs w:val="24"/>
        </w:rPr>
      </w:pPr>
    </w:p>
    <w:p w:rsidR="008B4EB3" w:rsidRPr="008B4EB3" w:rsidRDefault="008B4EB3" w:rsidP="008B4EB3">
      <w:pPr>
        <w:tabs>
          <w:tab w:val="left" w:pos="851"/>
        </w:tabs>
        <w:spacing w:after="0"/>
        <w:ind w:firstLine="5954"/>
        <w:rPr>
          <w:rFonts w:ascii="Times New Roman" w:hAnsi="Times New Roman" w:cs="Times New Roman"/>
          <w:b/>
          <w:sz w:val="24"/>
          <w:szCs w:val="24"/>
        </w:rPr>
      </w:pPr>
    </w:p>
    <w:p w:rsidR="008B4EB3" w:rsidRPr="008B4EB3" w:rsidRDefault="008B4EB3" w:rsidP="008B4EB3">
      <w:pPr>
        <w:pStyle w:val="afa"/>
        <w:ind w:left="0"/>
        <w:rPr>
          <w:noProof/>
          <w:lang w:eastAsia="ru-RU"/>
        </w:rPr>
      </w:pPr>
    </w:p>
    <w:p w:rsidR="008B4EB3" w:rsidRPr="008B4EB3" w:rsidRDefault="008B4EB3" w:rsidP="008B4EB3">
      <w:pPr>
        <w:pStyle w:val="afa"/>
        <w:ind w:left="0"/>
        <w:rPr>
          <w:noProof/>
          <w:lang w:eastAsia="ru-RU"/>
        </w:rPr>
      </w:pPr>
    </w:p>
    <w:p w:rsidR="008B4EB3" w:rsidRPr="008B4EB3" w:rsidRDefault="008B4EB3" w:rsidP="008B4EB3">
      <w:pPr>
        <w:pStyle w:val="afa"/>
        <w:ind w:left="0"/>
        <w:rPr>
          <w:noProof/>
          <w:lang w:eastAsia="ru-RU"/>
        </w:rPr>
      </w:pPr>
    </w:p>
    <w:p w:rsidR="008B4EB3" w:rsidRPr="008B4EB3" w:rsidRDefault="008B4EB3" w:rsidP="008B4EB3">
      <w:pPr>
        <w:pStyle w:val="afa"/>
        <w:ind w:left="0"/>
        <w:rPr>
          <w:noProof/>
          <w:lang w:eastAsia="ru-RU"/>
        </w:rPr>
      </w:pPr>
    </w:p>
    <w:p w:rsidR="008B4EB3" w:rsidRPr="008B4EB3" w:rsidRDefault="008B4EB3" w:rsidP="008B4EB3">
      <w:pPr>
        <w:pStyle w:val="afa"/>
        <w:ind w:left="0"/>
        <w:rPr>
          <w:noProof/>
          <w:lang w:eastAsia="ru-RU"/>
        </w:rPr>
      </w:pPr>
    </w:p>
    <w:p w:rsidR="008B4EB3" w:rsidRPr="008B4EB3" w:rsidRDefault="008B4EB3" w:rsidP="008B4EB3">
      <w:pPr>
        <w:pStyle w:val="afa"/>
        <w:ind w:left="0"/>
        <w:rPr>
          <w:noProof/>
          <w:lang w:eastAsia="ru-RU"/>
        </w:rPr>
      </w:pPr>
    </w:p>
    <w:p w:rsidR="008B4EB3" w:rsidRPr="008B4EB3" w:rsidRDefault="008B4EB3" w:rsidP="008B4EB3">
      <w:pPr>
        <w:pStyle w:val="afa"/>
        <w:ind w:left="0"/>
        <w:jc w:val="center"/>
        <w:rPr>
          <w:b/>
          <w:noProof/>
          <w:lang w:eastAsia="ru-RU"/>
        </w:rPr>
      </w:pPr>
      <w:r w:rsidRPr="008B4EB3">
        <w:rPr>
          <w:b/>
          <w:noProof/>
          <w:lang w:eastAsia="ru-RU"/>
        </w:rPr>
        <w:t xml:space="preserve">Календарно-тематическое планирование </w:t>
      </w:r>
    </w:p>
    <w:p w:rsidR="008B4EB3" w:rsidRPr="008B4EB3" w:rsidRDefault="008B4EB3" w:rsidP="008B4EB3">
      <w:pPr>
        <w:pStyle w:val="afa"/>
        <w:ind w:left="0"/>
        <w:jc w:val="center"/>
        <w:rPr>
          <w:b/>
          <w:noProof/>
          <w:lang w:eastAsia="ru-RU"/>
        </w:rPr>
      </w:pPr>
      <w:r w:rsidRPr="008B4EB3">
        <w:rPr>
          <w:b/>
          <w:noProof/>
          <w:lang w:eastAsia="ru-RU"/>
        </w:rPr>
        <w:t xml:space="preserve">дополнительной общеобразовательной </w:t>
      </w:r>
    </w:p>
    <w:p w:rsidR="008B4EB3" w:rsidRPr="008B4EB3" w:rsidRDefault="008B4EB3" w:rsidP="008B4EB3">
      <w:pPr>
        <w:pStyle w:val="afa"/>
        <w:ind w:left="0"/>
        <w:jc w:val="center"/>
        <w:rPr>
          <w:b/>
          <w:noProof/>
          <w:lang w:eastAsia="ru-RU"/>
        </w:rPr>
      </w:pPr>
      <w:r w:rsidRPr="008B4EB3">
        <w:rPr>
          <w:b/>
          <w:noProof/>
          <w:lang w:eastAsia="ru-RU"/>
        </w:rPr>
        <w:t xml:space="preserve">общеразвивающей программы </w:t>
      </w:r>
    </w:p>
    <w:p w:rsidR="008B4EB3" w:rsidRPr="008B4EB3" w:rsidRDefault="008B4EB3" w:rsidP="008B4EB3">
      <w:pPr>
        <w:spacing w:after="0"/>
        <w:jc w:val="center"/>
        <w:rPr>
          <w:rFonts w:ascii="Times New Roman" w:hAnsi="Times New Roman" w:cs="Times New Roman"/>
          <w:b/>
          <w:sz w:val="28"/>
          <w:szCs w:val="28"/>
        </w:rPr>
      </w:pPr>
      <w:r w:rsidRPr="008B4EB3">
        <w:rPr>
          <w:rFonts w:ascii="Times New Roman" w:hAnsi="Times New Roman" w:cs="Times New Roman"/>
          <w:b/>
          <w:sz w:val="28"/>
          <w:szCs w:val="28"/>
          <w:u w:val="single"/>
        </w:rPr>
        <w:t>«Волейбольный клуб»</w:t>
      </w:r>
    </w:p>
    <w:p w:rsidR="008B4EB3" w:rsidRPr="008B4EB3" w:rsidRDefault="008B4EB3" w:rsidP="008B4EB3">
      <w:pPr>
        <w:pStyle w:val="afa"/>
        <w:ind w:left="0"/>
        <w:jc w:val="center"/>
        <w:rPr>
          <w:b/>
          <w:noProof/>
          <w:lang w:eastAsia="ru-RU"/>
        </w:rPr>
      </w:pPr>
      <w:r>
        <w:rPr>
          <w:b/>
          <w:noProof/>
          <w:lang w:eastAsia="ru-RU"/>
        </w:rPr>
        <w:t xml:space="preserve">2025 </w:t>
      </w:r>
      <w:r w:rsidRPr="008B4EB3">
        <w:rPr>
          <w:b/>
          <w:noProof/>
          <w:lang w:eastAsia="ru-RU"/>
        </w:rPr>
        <w:t>-</w:t>
      </w:r>
      <w:r>
        <w:rPr>
          <w:b/>
          <w:noProof/>
          <w:lang w:eastAsia="ru-RU"/>
        </w:rPr>
        <w:t xml:space="preserve"> 2026</w:t>
      </w:r>
      <w:r w:rsidRPr="008B4EB3">
        <w:rPr>
          <w:b/>
          <w:noProof/>
          <w:lang w:eastAsia="ru-RU"/>
        </w:rPr>
        <w:t xml:space="preserve"> учебниый год</w:t>
      </w:r>
    </w:p>
    <w:p w:rsidR="008B4EB3" w:rsidRPr="008B4EB3" w:rsidRDefault="008B4EB3" w:rsidP="008B4EB3">
      <w:pPr>
        <w:pStyle w:val="afa"/>
        <w:ind w:left="0"/>
        <w:rPr>
          <w:noProof/>
          <w:lang w:eastAsia="ru-RU"/>
        </w:rPr>
      </w:pPr>
    </w:p>
    <w:p w:rsidR="008B4EB3" w:rsidRPr="008B4EB3" w:rsidRDefault="008B4EB3" w:rsidP="008B4EB3">
      <w:pPr>
        <w:spacing w:after="0"/>
        <w:jc w:val="center"/>
        <w:rPr>
          <w:rFonts w:ascii="Times New Roman" w:hAnsi="Times New Roman" w:cs="Times New Roman"/>
          <w:b/>
          <w:sz w:val="24"/>
          <w:szCs w:val="24"/>
        </w:rPr>
      </w:pPr>
    </w:p>
    <w:p w:rsidR="008B4EB3" w:rsidRPr="008B4EB3" w:rsidRDefault="008B4EB3" w:rsidP="008B4EB3">
      <w:pPr>
        <w:pStyle w:val="afa"/>
        <w:ind w:left="0"/>
      </w:pPr>
    </w:p>
    <w:p w:rsidR="008B4EB3" w:rsidRPr="008B4EB3" w:rsidRDefault="008B4EB3" w:rsidP="008B4EB3">
      <w:pPr>
        <w:pStyle w:val="afa"/>
        <w:ind w:left="0"/>
      </w:pPr>
    </w:p>
    <w:p w:rsidR="008B4EB3" w:rsidRPr="008B4EB3" w:rsidRDefault="008B4EB3" w:rsidP="008B4EB3">
      <w:pPr>
        <w:pStyle w:val="afa"/>
        <w:ind w:left="0"/>
      </w:pPr>
    </w:p>
    <w:p w:rsidR="008B4EB3" w:rsidRPr="008B4EB3" w:rsidRDefault="008B4EB3" w:rsidP="008B4EB3">
      <w:pPr>
        <w:pStyle w:val="afa"/>
        <w:ind w:left="0"/>
        <w:jc w:val="right"/>
      </w:pPr>
    </w:p>
    <w:p w:rsidR="008B4EB3" w:rsidRPr="008B4EB3" w:rsidRDefault="008B4EB3" w:rsidP="008B4EB3">
      <w:pPr>
        <w:pStyle w:val="afa"/>
        <w:ind w:left="0"/>
        <w:jc w:val="right"/>
      </w:pPr>
    </w:p>
    <w:p w:rsidR="008B4EB3" w:rsidRPr="008B4EB3" w:rsidRDefault="008B4EB3" w:rsidP="008B4EB3">
      <w:pPr>
        <w:pStyle w:val="afa"/>
        <w:ind w:left="0"/>
        <w:jc w:val="right"/>
      </w:pPr>
    </w:p>
    <w:p w:rsidR="008B4EB3" w:rsidRPr="008B4EB3" w:rsidRDefault="008B4EB3" w:rsidP="008B4EB3">
      <w:pPr>
        <w:tabs>
          <w:tab w:val="left" w:pos="6540"/>
        </w:tabs>
        <w:spacing w:after="0"/>
        <w:ind w:firstLine="6521"/>
        <w:rPr>
          <w:rFonts w:ascii="Times New Roman" w:hAnsi="Times New Roman" w:cs="Times New Roman"/>
          <w:sz w:val="24"/>
          <w:szCs w:val="24"/>
        </w:rPr>
      </w:pPr>
      <w:r w:rsidRPr="008B4EB3">
        <w:rPr>
          <w:rFonts w:ascii="Times New Roman" w:hAnsi="Times New Roman" w:cs="Times New Roman"/>
          <w:sz w:val="24"/>
          <w:szCs w:val="24"/>
        </w:rPr>
        <w:t xml:space="preserve">Составлена                                                                                            </w:t>
      </w:r>
    </w:p>
    <w:p w:rsidR="008B4EB3" w:rsidRPr="008B4EB3" w:rsidRDefault="008B4EB3" w:rsidP="008B4EB3">
      <w:pPr>
        <w:tabs>
          <w:tab w:val="left" w:pos="6540"/>
        </w:tabs>
        <w:spacing w:after="0"/>
        <w:ind w:firstLine="6521"/>
        <w:rPr>
          <w:rFonts w:ascii="Times New Roman" w:hAnsi="Times New Roman" w:cs="Times New Roman"/>
          <w:sz w:val="24"/>
          <w:szCs w:val="24"/>
        </w:rPr>
      </w:pPr>
      <w:r w:rsidRPr="008B4EB3">
        <w:rPr>
          <w:rFonts w:ascii="Times New Roman" w:hAnsi="Times New Roman" w:cs="Times New Roman"/>
          <w:sz w:val="24"/>
          <w:szCs w:val="24"/>
        </w:rPr>
        <w:t xml:space="preserve">учителем </w:t>
      </w:r>
    </w:p>
    <w:p w:rsidR="008B4EB3" w:rsidRPr="008B4EB3" w:rsidRDefault="008B4EB3" w:rsidP="008B4EB3">
      <w:pPr>
        <w:pStyle w:val="afa"/>
        <w:ind w:left="0" w:firstLine="6521"/>
      </w:pPr>
      <w:r w:rsidRPr="008B4EB3">
        <w:t>Коваленко А.А.</w:t>
      </w:r>
    </w:p>
    <w:p w:rsidR="008B4EB3" w:rsidRPr="008B4EB3" w:rsidRDefault="008B4EB3" w:rsidP="008B4EB3">
      <w:pPr>
        <w:pStyle w:val="afa"/>
        <w:ind w:left="0"/>
      </w:pPr>
    </w:p>
    <w:p w:rsidR="008B4EB3" w:rsidRPr="008B4EB3" w:rsidRDefault="008B4EB3" w:rsidP="008B4EB3">
      <w:pPr>
        <w:pStyle w:val="afa"/>
        <w:ind w:left="0"/>
      </w:pPr>
    </w:p>
    <w:p w:rsidR="008B4EB3" w:rsidRPr="008B4EB3" w:rsidRDefault="008B4EB3" w:rsidP="008B4EB3">
      <w:pPr>
        <w:pStyle w:val="afa"/>
        <w:ind w:left="0"/>
      </w:pPr>
      <w:r w:rsidRPr="008B4EB3">
        <w:t>Рекомендовано</w:t>
      </w:r>
    </w:p>
    <w:p w:rsidR="008B4EB3" w:rsidRPr="008B4EB3" w:rsidRDefault="008B4EB3" w:rsidP="008B4EB3">
      <w:pPr>
        <w:pStyle w:val="afa"/>
        <w:ind w:left="0"/>
      </w:pPr>
      <w:r w:rsidRPr="008B4EB3">
        <w:t>педагогическим советом</w:t>
      </w:r>
    </w:p>
    <w:p w:rsidR="008B4EB3" w:rsidRPr="008B4EB3" w:rsidRDefault="008B4EB3" w:rsidP="008B4EB3">
      <w:pPr>
        <w:pStyle w:val="afa"/>
        <w:ind w:left="0"/>
      </w:pPr>
      <w:r>
        <w:t>протокол №1 от 29.08.2025</w:t>
      </w:r>
      <w:r w:rsidRPr="008B4EB3">
        <w:t xml:space="preserve"> г.</w:t>
      </w:r>
    </w:p>
    <w:p w:rsidR="008B4EB3" w:rsidRPr="008B4EB3" w:rsidRDefault="008B4EB3" w:rsidP="008B4EB3">
      <w:pPr>
        <w:pStyle w:val="afa"/>
        <w:ind w:left="0"/>
      </w:pPr>
    </w:p>
    <w:p w:rsidR="008B4EB3" w:rsidRPr="008B4EB3" w:rsidRDefault="008B4EB3" w:rsidP="008B4EB3">
      <w:pPr>
        <w:pStyle w:val="afa"/>
        <w:ind w:left="0"/>
      </w:pPr>
    </w:p>
    <w:p w:rsidR="008B4EB3" w:rsidRPr="008B4EB3" w:rsidRDefault="008B4EB3" w:rsidP="008B4EB3">
      <w:pPr>
        <w:pStyle w:val="afa"/>
        <w:ind w:left="0"/>
      </w:pPr>
    </w:p>
    <w:p w:rsidR="008B4EB3" w:rsidRPr="008B4EB3" w:rsidRDefault="008B4EB3" w:rsidP="008B4EB3">
      <w:pPr>
        <w:pStyle w:val="afa"/>
        <w:ind w:left="0"/>
      </w:pPr>
    </w:p>
    <w:p w:rsidR="008B4EB3" w:rsidRPr="008B4EB3" w:rsidRDefault="008B4EB3" w:rsidP="008B4EB3">
      <w:pPr>
        <w:spacing w:after="0"/>
        <w:jc w:val="center"/>
        <w:rPr>
          <w:rFonts w:ascii="Times New Roman" w:hAnsi="Times New Roman" w:cs="Times New Roman"/>
          <w:bCs/>
          <w:sz w:val="24"/>
          <w:szCs w:val="24"/>
        </w:rPr>
      </w:pPr>
    </w:p>
    <w:p w:rsidR="008B4EB3" w:rsidRPr="008B4EB3" w:rsidRDefault="008B4EB3" w:rsidP="008B4EB3">
      <w:pPr>
        <w:spacing w:after="0"/>
        <w:jc w:val="center"/>
        <w:rPr>
          <w:rFonts w:ascii="Times New Roman" w:hAnsi="Times New Roman" w:cs="Times New Roman"/>
          <w:bCs/>
          <w:sz w:val="24"/>
          <w:szCs w:val="24"/>
        </w:rPr>
      </w:pPr>
      <w:r>
        <w:rPr>
          <w:rFonts w:ascii="Times New Roman" w:hAnsi="Times New Roman" w:cs="Times New Roman"/>
          <w:bCs/>
          <w:sz w:val="24"/>
          <w:szCs w:val="24"/>
        </w:rPr>
        <w:t>с. Почетное, 2025</w:t>
      </w:r>
    </w:p>
    <w:p w:rsidR="00197D5F" w:rsidRDefault="00197D5F" w:rsidP="00197D5F">
      <w:pPr>
        <w:spacing w:after="0" w:line="360" w:lineRule="auto"/>
        <w:jc w:val="center"/>
        <w:rPr>
          <w:rFonts w:ascii="Times New Roman" w:hAnsi="Times New Roman" w:cs="Times New Roman"/>
          <w:spacing w:val="-5"/>
          <w:sz w:val="24"/>
        </w:rPr>
      </w:pPr>
      <w:r w:rsidRPr="00197D5F">
        <w:rPr>
          <w:rFonts w:ascii="Times New Roman" w:hAnsi="Times New Roman" w:cs="Times New Roman"/>
          <w:b/>
          <w:sz w:val="24"/>
        </w:rPr>
        <w:lastRenderedPageBreak/>
        <w:t xml:space="preserve">Название объединения </w:t>
      </w:r>
      <w:r w:rsidRPr="00197D5F">
        <w:rPr>
          <w:rFonts w:ascii="Times New Roman" w:hAnsi="Times New Roman" w:cs="Times New Roman"/>
          <w:b/>
          <w:sz w:val="24"/>
          <w:u w:val="single"/>
        </w:rPr>
        <w:t xml:space="preserve">«Волейбольный клуб» </w:t>
      </w:r>
      <w:r w:rsidRPr="00197D5F">
        <w:rPr>
          <w:rFonts w:ascii="Times New Roman" w:hAnsi="Times New Roman" w:cs="Times New Roman"/>
          <w:b/>
          <w:sz w:val="24"/>
        </w:rPr>
        <w:t xml:space="preserve">группа </w:t>
      </w:r>
      <w:r w:rsidRPr="00197D5F">
        <w:rPr>
          <w:rFonts w:ascii="Times New Roman" w:hAnsi="Times New Roman" w:cs="Times New Roman"/>
          <w:b/>
          <w:spacing w:val="-5"/>
          <w:sz w:val="24"/>
          <w:u w:val="single"/>
        </w:rPr>
        <w:t>№1</w:t>
      </w:r>
    </w:p>
    <w:tbl>
      <w:tblPr>
        <w:tblW w:w="10095" w:type="dxa"/>
        <w:jc w:val="center"/>
        <w:shd w:val="clear" w:color="auto" w:fill="FFFFFF"/>
        <w:tblLayout w:type="fixed"/>
        <w:tblLook w:val="04A0"/>
      </w:tblPr>
      <w:tblGrid>
        <w:gridCol w:w="586"/>
        <w:gridCol w:w="3967"/>
        <w:gridCol w:w="993"/>
        <w:gridCol w:w="1274"/>
        <w:gridCol w:w="1417"/>
        <w:gridCol w:w="1858"/>
      </w:tblGrid>
      <w:tr w:rsidR="00197D5F" w:rsidRPr="00D6486B" w:rsidTr="00BD6401">
        <w:trPr>
          <w:trHeight w:val="270"/>
          <w:jc w:val="center"/>
        </w:trPr>
        <w:tc>
          <w:tcPr>
            <w:tcW w:w="585" w:type="dxa"/>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11" w:type="dxa"/>
              <w:bottom w:w="0" w:type="dxa"/>
              <w:right w:w="45" w:type="dxa"/>
            </w:tcMar>
            <w:vAlign w:val="cente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bCs/>
                <w:sz w:val="24"/>
                <w:szCs w:val="24"/>
              </w:rPr>
              <w:t>№</w:t>
            </w:r>
          </w:p>
        </w:tc>
        <w:tc>
          <w:tcPr>
            <w:tcW w:w="3969" w:type="dxa"/>
            <w:vMerge w:val="restart"/>
            <w:tcBorders>
              <w:top w:val="single" w:sz="6" w:space="0" w:color="000000"/>
              <w:left w:val="nil"/>
              <w:bottom w:val="single" w:sz="6" w:space="0" w:color="000000"/>
              <w:right w:val="single" w:sz="6" w:space="0" w:color="000000"/>
            </w:tcBorders>
            <w:shd w:val="clear" w:color="auto" w:fill="FFFFFF"/>
            <w:tcMar>
              <w:top w:w="30" w:type="dxa"/>
              <w:left w:w="11" w:type="dxa"/>
              <w:bottom w:w="0" w:type="dxa"/>
              <w:right w:w="45" w:type="dxa"/>
            </w:tcMar>
            <w:vAlign w:val="cente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bCs/>
                <w:sz w:val="24"/>
                <w:szCs w:val="24"/>
              </w:rPr>
              <w:t>Название темы занятия</w:t>
            </w:r>
          </w:p>
        </w:tc>
        <w:tc>
          <w:tcPr>
            <w:tcW w:w="993" w:type="dxa"/>
            <w:vMerge w:val="restart"/>
            <w:tcBorders>
              <w:top w:val="single" w:sz="6" w:space="0" w:color="000000"/>
              <w:left w:val="nil"/>
              <w:bottom w:val="single" w:sz="6" w:space="0" w:color="000000"/>
              <w:right w:val="single" w:sz="6" w:space="0" w:color="000000"/>
            </w:tcBorders>
            <w:shd w:val="clear" w:color="auto" w:fill="FFFFFF"/>
            <w:tcMar>
              <w:top w:w="30" w:type="dxa"/>
              <w:left w:w="11" w:type="dxa"/>
              <w:bottom w:w="0" w:type="dxa"/>
              <w:right w:w="45" w:type="dxa"/>
            </w:tcMar>
            <w:vAlign w:val="cente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bCs/>
                <w:sz w:val="24"/>
                <w:szCs w:val="24"/>
              </w:rPr>
              <w:t>Кол-во часов</w:t>
            </w:r>
          </w:p>
        </w:tc>
        <w:tc>
          <w:tcPr>
            <w:tcW w:w="2693" w:type="dxa"/>
            <w:gridSpan w:val="2"/>
            <w:tcBorders>
              <w:top w:val="single" w:sz="6" w:space="0" w:color="000000"/>
              <w:left w:val="nil"/>
              <w:bottom w:val="single" w:sz="6" w:space="0" w:color="000000"/>
              <w:right w:val="single" w:sz="6" w:space="0" w:color="000000"/>
            </w:tcBorders>
            <w:shd w:val="clear" w:color="auto" w:fill="FFFFFF"/>
            <w:tcMar>
              <w:top w:w="30" w:type="dxa"/>
              <w:left w:w="11" w:type="dxa"/>
              <w:bottom w:w="0" w:type="dxa"/>
              <w:right w:w="45" w:type="dxa"/>
            </w:tcMar>
            <w:vAlign w:val="cente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bCs/>
                <w:sz w:val="24"/>
                <w:szCs w:val="24"/>
              </w:rPr>
              <w:t>Дата по расписанию</w:t>
            </w:r>
          </w:p>
        </w:tc>
        <w:tc>
          <w:tcPr>
            <w:tcW w:w="1859" w:type="dxa"/>
            <w:vMerge w:val="restart"/>
            <w:tcBorders>
              <w:top w:val="single" w:sz="6" w:space="0" w:color="000000"/>
              <w:left w:val="nil"/>
              <w:bottom w:val="single" w:sz="6" w:space="0" w:color="000000"/>
              <w:right w:val="single" w:sz="6" w:space="0" w:color="000000"/>
            </w:tcBorders>
            <w:shd w:val="clear" w:color="auto" w:fill="FFFFFF"/>
            <w:tcMar>
              <w:top w:w="30" w:type="dxa"/>
              <w:left w:w="11" w:type="dxa"/>
              <w:bottom w:w="0" w:type="dxa"/>
              <w:right w:w="45" w:type="dxa"/>
            </w:tcMar>
            <w:vAlign w:val="cente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bCs/>
                <w:sz w:val="24"/>
                <w:szCs w:val="24"/>
              </w:rPr>
              <w:t>Примечание (корректировка)</w:t>
            </w:r>
          </w:p>
        </w:tc>
      </w:tr>
      <w:tr w:rsidR="00197D5F" w:rsidRPr="00D6486B" w:rsidTr="00BD6401">
        <w:trPr>
          <w:trHeight w:val="465"/>
          <w:jc w:val="center"/>
        </w:trPr>
        <w:tc>
          <w:tcPr>
            <w:tcW w:w="100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197D5F" w:rsidRPr="00D6486B" w:rsidRDefault="00197D5F" w:rsidP="00BD6401">
            <w:pPr>
              <w:spacing w:after="0" w:line="240" w:lineRule="auto"/>
              <w:rPr>
                <w:rFonts w:ascii="Times New Roman" w:hAnsi="Times New Roman" w:cs="Times New Roman"/>
                <w:sz w:val="24"/>
                <w:szCs w:val="24"/>
              </w:rPr>
            </w:pPr>
          </w:p>
        </w:tc>
        <w:tc>
          <w:tcPr>
            <w:tcW w:w="3969" w:type="dxa"/>
            <w:vMerge/>
            <w:tcBorders>
              <w:top w:val="single" w:sz="6" w:space="0" w:color="000000"/>
              <w:left w:val="nil"/>
              <w:bottom w:val="single" w:sz="6" w:space="0" w:color="000000"/>
              <w:right w:val="single" w:sz="6" w:space="0" w:color="000000"/>
            </w:tcBorders>
            <w:shd w:val="clear" w:color="auto" w:fill="FFFFFF"/>
            <w:vAlign w:val="center"/>
            <w:hideMark/>
          </w:tcPr>
          <w:p w:rsidR="00197D5F" w:rsidRPr="00D6486B" w:rsidRDefault="00197D5F" w:rsidP="00BD6401">
            <w:pPr>
              <w:spacing w:after="0" w:line="240" w:lineRule="auto"/>
              <w:rPr>
                <w:rFonts w:ascii="Times New Roman" w:hAnsi="Times New Roman" w:cs="Times New Roman"/>
                <w:sz w:val="24"/>
                <w:szCs w:val="24"/>
              </w:rPr>
            </w:pPr>
          </w:p>
        </w:tc>
        <w:tc>
          <w:tcPr>
            <w:tcW w:w="993" w:type="dxa"/>
            <w:vMerge/>
            <w:tcBorders>
              <w:top w:val="single" w:sz="6" w:space="0" w:color="000000"/>
              <w:left w:val="nil"/>
              <w:bottom w:val="single" w:sz="6" w:space="0" w:color="000000"/>
              <w:right w:val="single" w:sz="6" w:space="0" w:color="000000"/>
            </w:tcBorders>
            <w:shd w:val="clear" w:color="auto" w:fill="FFFFFF"/>
            <w:vAlign w:val="center"/>
            <w:hideMark/>
          </w:tcPr>
          <w:p w:rsidR="00197D5F" w:rsidRPr="00D6486B" w:rsidRDefault="00197D5F" w:rsidP="00BD6401">
            <w:pPr>
              <w:spacing w:after="0" w:line="240" w:lineRule="auto"/>
              <w:rPr>
                <w:rFonts w:ascii="Times New Roman" w:hAnsi="Times New Roman" w:cs="Times New Roman"/>
                <w:sz w:val="24"/>
                <w:szCs w:val="24"/>
              </w:rPr>
            </w:pP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vAlign w:val="cente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bCs/>
                <w:sz w:val="24"/>
                <w:szCs w:val="24"/>
              </w:rPr>
              <w:t>По плану</w:t>
            </w: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vAlign w:val="cente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bCs/>
                <w:sz w:val="24"/>
                <w:szCs w:val="24"/>
              </w:rPr>
              <w:t>По факту</w:t>
            </w:r>
          </w:p>
        </w:tc>
        <w:tc>
          <w:tcPr>
            <w:tcW w:w="1859" w:type="dxa"/>
            <w:vMerge/>
            <w:tcBorders>
              <w:top w:val="single" w:sz="6" w:space="0" w:color="000000"/>
              <w:left w:val="nil"/>
              <w:bottom w:val="single" w:sz="6" w:space="0" w:color="000000"/>
              <w:right w:val="single" w:sz="6" w:space="0" w:color="000000"/>
            </w:tcBorders>
            <w:shd w:val="clear" w:color="auto" w:fill="FFFFFF"/>
            <w:vAlign w:val="center"/>
            <w:hideMark/>
          </w:tcPr>
          <w:p w:rsidR="00197D5F" w:rsidRPr="00D6486B" w:rsidRDefault="00197D5F" w:rsidP="00BD6401">
            <w:pPr>
              <w:spacing w:after="0" w:line="240" w:lineRule="auto"/>
              <w:rPr>
                <w:rFonts w:ascii="Times New Roman" w:hAnsi="Times New Roman" w:cs="Times New Roman"/>
                <w:sz w:val="24"/>
                <w:szCs w:val="24"/>
              </w:rPr>
            </w:pPr>
          </w:p>
        </w:tc>
      </w:tr>
      <w:tr w:rsidR="00197D5F" w:rsidRPr="00D6486B" w:rsidTr="00BD6401">
        <w:trPr>
          <w:trHeight w:val="411"/>
          <w:jc w:val="center"/>
        </w:trPr>
        <w:tc>
          <w:tcPr>
            <w:tcW w:w="10099" w:type="dxa"/>
            <w:gridSpan w:val="6"/>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bCs/>
                <w:sz w:val="24"/>
                <w:szCs w:val="24"/>
              </w:rPr>
              <w:t>Введение(2 часа)</w:t>
            </w:r>
          </w:p>
        </w:tc>
      </w:tr>
      <w:tr w:rsidR="00197D5F" w:rsidRPr="00D6486B" w:rsidTr="00BD6401">
        <w:trPr>
          <w:trHeight w:val="367"/>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vAlign w:val="center"/>
            <w:hideMark/>
          </w:tcPr>
          <w:p w:rsidR="00197D5F" w:rsidRPr="00D6486B" w:rsidRDefault="00197D5F" w:rsidP="00BD6401">
            <w:pPr>
              <w:spacing w:after="0"/>
              <w:jc w:val="center"/>
              <w:rPr>
                <w:rFonts w:ascii="Times New Roman" w:hAnsi="Times New Roman" w:cs="Times New Roman"/>
                <w:sz w:val="24"/>
                <w:szCs w:val="24"/>
                <w:lang w:val="en-US"/>
              </w:rPr>
            </w:pPr>
            <w:r w:rsidRPr="00D6486B">
              <w:rPr>
                <w:rFonts w:ascii="Times New Roman" w:hAnsi="Times New Roman" w:cs="Times New Roman"/>
                <w:sz w:val="24"/>
                <w:szCs w:val="24"/>
              </w:rPr>
              <w:t>1</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rPr>
                <w:rFonts w:ascii="Times New Roman" w:hAnsi="Times New Roman" w:cs="Times New Roman"/>
                <w:sz w:val="24"/>
                <w:szCs w:val="24"/>
              </w:rPr>
            </w:pPr>
            <w:r w:rsidRPr="00D6486B">
              <w:rPr>
                <w:rFonts w:ascii="Times New Roman" w:hAnsi="Times New Roman" w:cs="Times New Roman"/>
                <w:sz w:val="24"/>
                <w:szCs w:val="24"/>
              </w:rPr>
              <w:t>Правила безопасности при занятиях волейболом. История возникновения и развития волейбола.  Правила игры.</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vAlign w:val="cente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vAlign w:val="center"/>
            <w:hideMark/>
          </w:tcPr>
          <w:p w:rsidR="00197D5F" w:rsidRPr="00D6486B" w:rsidRDefault="00197D5F"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vAlign w:val="center"/>
            <w:hideMark/>
          </w:tcPr>
          <w:p w:rsidR="00197D5F" w:rsidRPr="00D6486B" w:rsidRDefault="00197D5F"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vAlign w:val="center"/>
            <w:hideMark/>
          </w:tcPr>
          <w:p w:rsidR="00197D5F" w:rsidRPr="00D6486B" w:rsidRDefault="00197D5F" w:rsidP="00BD6401">
            <w:pPr>
              <w:spacing w:after="0" w:line="256" w:lineRule="auto"/>
              <w:rPr>
                <w:rFonts w:ascii="Times New Roman" w:hAnsi="Times New Roman" w:cs="Times New Roman"/>
                <w:sz w:val="24"/>
                <w:szCs w:val="24"/>
              </w:rPr>
            </w:pPr>
          </w:p>
        </w:tc>
      </w:tr>
      <w:tr w:rsidR="00197D5F"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2</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rPr>
                <w:rFonts w:ascii="Times New Roman" w:hAnsi="Times New Roman" w:cs="Times New Roman"/>
                <w:sz w:val="24"/>
                <w:szCs w:val="24"/>
              </w:rPr>
            </w:pPr>
            <w:r w:rsidRPr="00D6486B">
              <w:rPr>
                <w:rFonts w:ascii="Times New Roman" w:hAnsi="Times New Roman" w:cs="Times New Roman"/>
                <w:sz w:val="24"/>
                <w:szCs w:val="24"/>
              </w:rPr>
              <w:t>Понятие о гигиене. Режим дня спортсмена. Правила соревнований по волейболу.</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vAlign w:val="center"/>
            <w:hideMark/>
          </w:tcPr>
          <w:p w:rsidR="00197D5F" w:rsidRPr="00D6486B" w:rsidRDefault="00197D5F" w:rsidP="00BD6401">
            <w:pPr>
              <w:spacing w:after="0"/>
              <w:jc w:val="center"/>
              <w:rPr>
                <w:rFonts w:ascii="Times New Roman" w:hAnsi="Times New Roman" w:cs="Times New Roman"/>
                <w:sz w:val="24"/>
                <w:szCs w:val="24"/>
                <w:lang w:val="en-US"/>
              </w:rPr>
            </w:pPr>
            <w:r w:rsidRPr="00D6486B">
              <w:rPr>
                <w:rFonts w:ascii="Times New Roman" w:hAnsi="Times New Roman" w:cs="Times New Roman"/>
                <w:sz w:val="24"/>
                <w:szCs w:val="24"/>
                <w:lang w:val="en-US"/>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vAlign w:val="center"/>
          </w:tcPr>
          <w:p w:rsidR="00197D5F" w:rsidRPr="00D6486B" w:rsidRDefault="00197D5F" w:rsidP="00BD6401">
            <w:pPr>
              <w:spacing w:after="0"/>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tcPr>
          <w:p w:rsidR="00197D5F" w:rsidRPr="00D6486B" w:rsidRDefault="00197D5F" w:rsidP="00BD6401">
            <w:pPr>
              <w:spacing w:after="0"/>
              <w:ind w:firstLine="709"/>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vAlign w:val="center"/>
            <w:hideMark/>
          </w:tcPr>
          <w:p w:rsidR="00197D5F" w:rsidRPr="00D6486B" w:rsidRDefault="00197D5F" w:rsidP="00BD6401">
            <w:pPr>
              <w:spacing w:after="0" w:line="240" w:lineRule="auto"/>
              <w:rPr>
                <w:rFonts w:ascii="Times New Roman" w:hAnsi="Times New Roman" w:cs="Times New Roman"/>
                <w:sz w:val="24"/>
                <w:szCs w:val="24"/>
              </w:rPr>
            </w:pPr>
          </w:p>
        </w:tc>
      </w:tr>
      <w:tr w:rsidR="00197D5F" w:rsidRPr="00D6486B" w:rsidTr="00BD6401">
        <w:trPr>
          <w:trHeight w:val="270"/>
          <w:jc w:val="center"/>
        </w:trPr>
        <w:tc>
          <w:tcPr>
            <w:tcW w:w="10099" w:type="dxa"/>
            <w:gridSpan w:val="6"/>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ind w:firstLine="709"/>
              <w:jc w:val="center"/>
              <w:rPr>
                <w:rFonts w:ascii="Times New Roman" w:hAnsi="Times New Roman" w:cs="Times New Roman"/>
                <w:sz w:val="24"/>
                <w:szCs w:val="24"/>
              </w:rPr>
            </w:pPr>
            <w:r w:rsidRPr="00D6486B">
              <w:rPr>
                <w:rFonts w:ascii="Times New Roman" w:hAnsi="Times New Roman" w:cs="Times New Roman"/>
                <w:bCs/>
                <w:sz w:val="24"/>
                <w:szCs w:val="24"/>
              </w:rPr>
              <w:t>Общеразвивающие упражнения (5 часов)</w:t>
            </w:r>
          </w:p>
        </w:tc>
      </w:tr>
      <w:tr w:rsidR="00197D5F"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3</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rPr>
                <w:rFonts w:ascii="Times New Roman" w:hAnsi="Times New Roman" w:cs="Times New Roman"/>
                <w:sz w:val="24"/>
                <w:szCs w:val="24"/>
              </w:rPr>
            </w:pPr>
            <w:r w:rsidRPr="00D6486B">
              <w:rPr>
                <w:rFonts w:ascii="Times New Roman" w:hAnsi="Times New Roman" w:cs="Times New Roman"/>
                <w:sz w:val="24"/>
                <w:szCs w:val="24"/>
              </w:rPr>
              <w:t>ОРУ на месте без предметов</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r>
      <w:tr w:rsidR="00197D5F"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4</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rPr>
                <w:rFonts w:ascii="Times New Roman" w:hAnsi="Times New Roman" w:cs="Times New Roman"/>
                <w:sz w:val="24"/>
                <w:szCs w:val="24"/>
              </w:rPr>
            </w:pPr>
            <w:r w:rsidRPr="00D6486B">
              <w:rPr>
                <w:rFonts w:ascii="Times New Roman" w:hAnsi="Times New Roman" w:cs="Times New Roman"/>
                <w:sz w:val="24"/>
                <w:szCs w:val="24"/>
              </w:rPr>
              <w:t>ОРУ в движении без предметов</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r>
      <w:tr w:rsidR="00197D5F"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5</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rPr>
                <w:rFonts w:ascii="Times New Roman" w:hAnsi="Times New Roman" w:cs="Times New Roman"/>
                <w:sz w:val="24"/>
                <w:szCs w:val="24"/>
              </w:rPr>
            </w:pPr>
            <w:r w:rsidRPr="00D6486B">
              <w:rPr>
                <w:rFonts w:ascii="Times New Roman" w:hAnsi="Times New Roman" w:cs="Times New Roman"/>
                <w:sz w:val="24"/>
                <w:szCs w:val="24"/>
              </w:rPr>
              <w:t>ОРУ с набивными мячами</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r>
      <w:tr w:rsidR="00197D5F"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6</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rPr>
                <w:rFonts w:ascii="Times New Roman" w:hAnsi="Times New Roman" w:cs="Times New Roman"/>
                <w:sz w:val="24"/>
                <w:szCs w:val="24"/>
              </w:rPr>
            </w:pPr>
            <w:r w:rsidRPr="00D6486B">
              <w:rPr>
                <w:rFonts w:ascii="Times New Roman" w:hAnsi="Times New Roman" w:cs="Times New Roman"/>
                <w:sz w:val="24"/>
                <w:szCs w:val="24"/>
              </w:rPr>
              <w:t>ОРУ с волейбольными мячами</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r>
      <w:tr w:rsidR="00197D5F"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7</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rPr>
                <w:rFonts w:ascii="Times New Roman" w:hAnsi="Times New Roman" w:cs="Times New Roman"/>
                <w:sz w:val="24"/>
                <w:szCs w:val="24"/>
              </w:rPr>
            </w:pPr>
            <w:r w:rsidRPr="00D6486B">
              <w:rPr>
                <w:rFonts w:ascii="Times New Roman" w:hAnsi="Times New Roman" w:cs="Times New Roman"/>
                <w:sz w:val="24"/>
                <w:szCs w:val="24"/>
              </w:rPr>
              <w:t>ОРУ в парах</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r>
      <w:tr w:rsidR="00197D5F" w:rsidRPr="00D6486B" w:rsidTr="00BD6401">
        <w:trPr>
          <w:trHeight w:val="270"/>
          <w:jc w:val="center"/>
        </w:trPr>
        <w:tc>
          <w:tcPr>
            <w:tcW w:w="10099" w:type="dxa"/>
            <w:gridSpan w:val="6"/>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Общая физическая подготовка (18 часов)</w:t>
            </w:r>
          </w:p>
        </w:tc>
      </w:tr>
      <w:tr w:rsidR="00197D5F"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8</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rPr>
                <w:rFonts w:ascii="Times New Roman" w:hAnsi="Times New Roman" w:cs="Times New Roman"/>
                <w:sz w:val="24"/>
                <w:szCs w:val="24"/>
              </w:rPr>
            </w:pPr>
            <w:r w:rsidRPr="00D6486B">
              <w:rPr>
                <w:rFonts w:ascii="Times New Roman" w:hAnsi="Times New Roman" w:cs="Times New Roman"/>
                <w:sz w:val="24"/>
                <w:szCs w:val="24"/>
              </w:rPr>
              <w:t>Значение ОФП в подготовке волейболистов</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r>
      <w:tr w:rsidR="00197D5F"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9</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rPr>
                <w:rFonts w:ascii="Times New Roman" w:hAnsi="Times New Roman" w:cs="Times New Roman"/>
                <w:sz w:val="24"/>
                <w:szCs w:val="24"/>
              </w:rPr>
            </w:pPr>
            <w:r w:rsidRPr="00D6486B">
              <w:rPr>
                <w:rFonts w:ascii="Times New Roman" w:hAnsi="Times New Roman" w:cs="Times New Roman"/>
                <w:sz w:val="24"/>
                <w:szCs w:val="24"/>
              </w:rPr>
              <w:t>Развитие силы и быстроты</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r>
      <w:tr w:rsidR="00197D5F"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10</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rPr>
                <w:rFonts w:ascii="Times New Roman" w:hAnsi="Times New Roman" w:cs="Times New Roman"/>
                <w:sz w:val="24"/>
                <w:szCs w:val="24"/>
              </w:rPr>
            </w:pPr>
            <w:r w:rsidRPr="00D6486B">
              <w:rPr>
                <w:rFonts w:ascii="Times New Roman" w:hAnsi="Times New Roman" w:cs="Times New Roman"/>
                <w:sz w:val="24"/>
                <w:szCs w:val="24"/>
              </w:rPr>
              <w:t>Развитие силы и быстроты</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r>
      <w:tr w:rsidR="00197D5F"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11</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rPr>
                <w:rFonts w:ascii="Times New Roman" w:hAnsi="Times New Roman" w:cs="Times New Roman"/>
                <w:sz w:val="24"/>
                <w:szCs w:val="24"/>
              </w:rPr>
            </w:pPr>
            <w:r w:rsidRPr="00D6486B">
              <w:rPr>
                <w:rFonts w:ascii="Times New Roman" w:hAnsi="Times New Roman" w:cs="Times New Roman"/>
                <w:sz w:val="24"/>
                <w:szCs w:val="24"/>
              </w:rPr>
              <w:t>Развитие силы и быстроты</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r>
      <w:tr w:rsidR="00197D5F"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12</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rPr>
                <w:rFonts w:ascii="Times New Roman" w:hAnsi="Times New Roman" w:cs="Times New Roman"/>
                <w:sz w:val="24"/>
                <w:szCs w:val="24"/>
              </w:rPr>
            </w:pPr>
            <w:r w:rsidRPr="00D6486B">
              <w:rPr>
                <w:rFonts w:ascii="Times New Roman" w:hAnsi="Times New Roman" w:cs="Times New Roman"/>
                <w:sz w:val="24"/>
                <w:szCs w:val="24"/>
              </w:rPr>
              <w:t>Развитие скорости, прыгучести</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r>
      <w:tr w:rsidR="00197D5F"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13</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rPr>
                <w:rFonts w:ascii="Times New Roman" w:hAnsi="Times New Roman" w:cs="Times New Roman"/>
                <w:sz w:val="24"/>
                <w:szCs w:val="24"/>
              </w:rPr>
            </w:pPr>
            <w:r w:rsidRPr="00D6486B">
              <w:rPr>
                <w:rFonts w:ascii="Times New Roman" w:hAnsi="Times New Roman" w:cs="Times New Roman"/>
                <w:sz w:val="24"/>
                <w:szCs w:val="24"/>
              </w:rPr>
              <w:t>Развитие скорости, прыгучести</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r>
      <w:tr w:rsidR="00197D5F"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14</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rPr>
                <w:rFonts w:ascii="Times New Roman" w:hAnsi="Times New Roman" w:cs="Times New Roman"/>
                <w:sz w:val="24"/>
                <w:szCs w:val="24"/>
              </w:rPr>
            </w:pPr>
            <w:r w:rsidRPr="00D6486B">
              <w:rPr>
                <w:rFonts w:ascii="Times New Roman" w:hAnsi="Times New Roman" w:cs="Times New Roman"/>
                <w:sz w:val="24"/>
                <w:szCs w:val="24"/>
              </w:rPr>
              <w:t>Развитие скорости, прыгучести</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r>
      <w:tr w:rsidR="00197D5F"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15</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rPr>
                <w:rFonts w:ascii="Times New Roman" w:hAnsi="Times New Roman" w:cs="Times New Roman"/>
                <w:sz w:val="24"/>
                <w:szCs w:val="24"/>
              </w:rPr>
            </w:pPr>
            <w:r w:rsidRPr="00D6486B">
              <w:rPr>
                <w:rFonts w:ascii="Times New Roman" w:hAnsi="Times New Roman" w:cs="Times New Roman"/>
                <w:sz w:val="24"/>
                <w:szCs w:val="24"/>
              </w:rPr>
              <w:t>Развитие специальной ловкости</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r>
      <w:tr w:rsidR="00197D5F"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16</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rPr>
                <w:rFonts w:ascii="Times New Roman" w:hAnsi="Times New Roman" w:cs="Times New Roman"/>
                <w:sz w:val="24"/>
                <w:szCs w:val="24"/>
              </w:rPr>
            </w:pPr>
            <w:r w:rsidRPr="00D6486B">
              <w:rPr>
                <w:rFonts w:ascii="Times New Roman" w:hAnsi="Times New Roman" w:cs="Times New Roman"/>
                <w:sz w:val="24"/>
                <w:szCs w:val="24"/>
              </w:rPr>
              <w:t>Развитие специальной ловкости</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r>
      <w:tr w:rsidR="00197D5F"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17</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rPr>
                <w:rFonts w:ascii="Times New Roman" w:hAnsi="Times New Roman" w:cs="Times New Roman"/>
                <w:sz w:val="24"/>
                <w:szCs w:val="24"/>
              </w:rPr>
            </w:pPr>
            <w:r w:rsidRPr="00D6486B">
              <w:rPr>
                <w:rFonts w:ascii="Times New Roman" w:hAnsi="Times New Roman" w:cs="Times New Roman"/>
                <w:sz w:val="24"/>
                <w:szCs w:val="24"/>
              </w:rPr>
              <w:t>Развитие специальной ловкости</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r>
      <w:tr w:rsidR="00197D5F"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18</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rPr>
                <w:rFonts w:ascii="Times New Roman" w:hAnsi="Times New Roman" w:cs="Times New Roman"/>
                <w:sz w:val="24"/>
                <w:szCs w:val="24"/>
              </w:rPr>
            </w:pPr>
            <w:r w:rsidRPr="00D6486B">
              <w:rPr>
                <w:rFonts w:ascii="Times New Roman" w:hAnsi="Times New Roman" w:cs="Times New Roman"/>
                <w:sz w:val="24"/>
                <w:szCs w:val="24"/>
              </w:rPr>
              <w:t>Развитие выносливости (скоростной, прыжковой, силовой, игровой)</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r>
      <w:tr w:rsidR="00197D5F"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19</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rPr>
                <w:rFonts w:ascii="Times New Roman" w:hAnsi="Times New Roman" w:cs="Times New Roman"/>
                <w:sz w:val="24"/>
                <w:szCs w:val="24"/>
              </w:rPr>
            </w:pPr>
            <w:r w:rsidRPr="00D6486B">
              <w:rPr>
                <w:rFonts w:ascii="Times New Roman" w:hAnsi="Times New Roman" w:cs="Times New Roman"/>
                <w:sz w:val="24"/>
                <w:szCs w:val="24"/>
              </w:rPr>
              <w:t>Развитие выносливости (скоростной, прыжковой, силовой, игровой)</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r>
      <w:tr w:rsidR="00197D5F"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20</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rPr>
                <w:rFonts w:ascii="Times New Roman" w:hAnsi="Times New Roman" w:cs="Times New Roman"/>
                <w:sz w:val="24"/>
                <w:szCs w:val="24"/>
              </w:rPr>
            </w:pPr>
            <w:r w:rsidRPr="00D6486B">
              <w:rPr>
                <w:rFonts w:ascii="Times New Roman" w:hAnsi="Times New Roman" w:cs="Times New Roman"/>
                <w:sz w:val="24"/>
                <w:szCs w:val="24"/>
              </w:rPr>
              <w:t>Развитие выносливости (скоростной, прыжковой, силовой, игровой)</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r>
      <w:tr w:rsidR="00197D5F"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21</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rPr>
                <w:rFonts w:ascii="Times New Roman" w:hAnsi="Times New Roman" w:cs="Times New Roman"/>
                <w:sz w:val="24"/>
                <w:szCs w:val="24"/>
              </w:rPr>
            </w:pPr>
            <w:r w:rsidRPr="00D6486B">
              <w:rPr>
                <w:rFonts w:ascii="Times New Roman" w:hAnsi="Times New Roman" w:cs="Times New Roman"/>
                <w:sz w:val="24"/>
                <w:szCs w:val="24"/>
              </w:rPr>
              <w:t>Эстафеты. Подвижные игры</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r>
      <w:tr w:rsidR="00197D5F"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22</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rPr>
                <w:rFonts w:ascii="Times New Roman" w:hAnsi="Times New Roman" w:cs="Times New Roman"/>
                <w:sz w:val="24"/>
                <w:szCs w:val="24"/>
              </w:rPr>
            </w:pPr>
            <w:r w:rsidRPr="00D6486B">
              <w:rPr>
                <w:rFonts w:ascii="Times New Roman" w:hAnsi="Times New Roman" w:cs="Times New Roman"/>
                <w:sz w:val="24"/>
                <w:szCs w:val="24"/>
              </w:rPr>
              <w:t>Эстафеты. Подвижные игры</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r>
      <w:tr w:rsidR="00197D5F"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23</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rPr>
                <w:rFonts w:ascii="Times New Roman" w:hAnsi="Times New Roman" w:cs="Times New Roman"/>
                <w:sz w:val="24"/>
                <w:szCs w:val="24"/>
              </w:rPr>
            </w:pPr>
            <w:r w:rsidRPr="00D6486B">
              <w:rPr>
                <w:rFonts w:ascii="Times New Roman" w:hAnsi="Times New Roman" w:cs="Times New Roman"/>
                <w:sz w:val="24"/>
                <w:szCs w:val="24"/>
              </w:rPr>
              <w:t>Эстафеты. Подвижные игры</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r>
      <w:tr w:rsidR="00197D5F"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24</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rPr>
                <w:rFonts w:ascii="Times New Roman" w:hAnsi="Times New Roman" w:cs="Times New Roman"/>
                <w:sz w:val="24"/>
                <w:szCs w:val="24"/>
              </w:rPr>
            </w:pPr>
            <w:r w:rsidRPr="00D6486B">
              <w:rPr>
                <w:rFonts w:ascii="Times New Roman" w:hAnsi="Times New Roman" w:cs="Times New Roman"/>
                <w:bCs/>
                <w:sz w:val="24"/>
                <w:szCs w:val="24"/>
              </w:rPr>
              <w:t>Игровые задания с элементами спортивных игр</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r>
      <w:tr w:rsidR="00197D5F"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25</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rPr>
                <w:rFonts w:ascii="Times New Roman" w:hAnsi="Times New Roman" w:cs="Times New Roman"/>
                <w:bCs/>
                <w:sz w:val="24"/>
                <w:szCs w:val="24"/>
              </w:rPr>
            </w:pPr>
            <w:r w:rsidRPr="00D6486B">
              <w:rPr>
                <w:rFonts w:ascii="Times New Roman" w:hAnsi="Times New Roman" w:cs="Times New Roman"/>
                <w:bCs/>
                <w:sz w:val="24"/>
                <w:szCs w:val="24"/>
              </w:rPr>
              <w:t>Игровые задания с элементами спортивных игр</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r>
      <w:tr w:rsidR="00197D5F" w:rsidRPr="00D6486B" w:rsidTr="00BD6401">
        <w:trPr>
          <w:trHeight w:val="270"/>
          <w:jc w:val="center"/>
        </w:trPr>
        <w:tc>
          <w:tcPr>
            <w:tcW w:w="10099" w:type="dxa"/>
            <w:gridSpan w:val="6"/>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Техническая подготовка (20 часов)</w:t>
            </w:r>
          </w:p>
        </w:tc>
      </w:tr>
      <w:tr w:rsidR="00197D5F"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26</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rPr>
                <w:rFonts w:ascii="Times New Roman" w:hAnsi="Times New Roman" w:cs="Times New Roman"/>
                <w:sz w:val="24"/>
                <w:szCs w:val="24"/>
              </w:rPr>
            </w:pPr>
            <w:r w:rsidRPr="00D6486B">
              <w:rPr>
                <w:rFonts w:ascii="Times New Roman" w:hAnsi="Times New Roman" w:cs="Times New Roman"/>
                <w:sz w:val="24"/>
                <w:szCs w:val="24"/>
              </w:rPr>
              <w:t>Техническая подготовка</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r>
      <w:tr w:rsidR="00197D5F"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27</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rPr>
                <w:rFonts w:ascii="Times New Roman" w:hAnsi="Times New Roman" w:cs="Times New Roman"/>
                <w:b/>
                <w:sz w:val="24"/>
                <w:szCs w:val="24"/>
              </w:rPr>
            </w:pPr>
            <w:r w:rsidRPr="00D6486B">
              <w:rPr>
                <w:rFonts w:ascii="Times New Roman" w:hAnsi="Times New Roman" w:cs="Times New Roman"/>
                <w:sz w:val="24"/>
                <w:szCs w:val="24"/>
              </w:rPr>
              <w:t>Стойки игрока.</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r>
      <w:tr w:rsidR="00197D5F"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lastRenderedPageBreak/>
              <w:t>28</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both"/>
              <w:rPr>
                <w:rFonts w:ascii="Times New Roman" w:hAnsi="Times New Roman" w:cs="Times New Roman"/>
                <w:sz w:val="24"/>
                <w:szCs w:val="24"/>
              </w:rPr>
            </w:pPr>
            <w:r w:rsidRPr="00D6486B">
              <w:rPr>
                <w:rFonts w:ascii="Times New Roman" w:hAnsi="Times New Roman" w:cs="Times New Roman"/>
                <w:sz w:val="24"/>
                <w:szCs w:val="24"/>
              </w:rPr>
              <w:t xml:space="preserve">Приёмы и передачи мяча </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r>
      <w:tr w:rsidR="00197D5F"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29</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both"/>
              <w:rPr>
                <w:rFonts w:ascii="Times New Roman" w:hAnsi="Times New Roman" w:cs="Times New Roman"/>
                <w:sz w:val="24"/>
                <w:szCs w:val="24"/>
              </w:rPr>
            </w:pPr>
            <w:r w:rsidRPr="00D6486B">
              <w:rPr>
                <w:rFonts w:ascii="Times New Roman" w:hAnsi="Times New Roman" w:cs="Times New Roman"/>
                <w:sz w:val="24"/>
                <w:szCs w:val="24"/>
              </w:rPr>
              <w:t>Приёмы и передачи мяча</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r>
      <w:tr w:rsidR="00197D5F"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30</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both"/>
              <w:rPr>
                <w:rFonts w:ascii="Times New Roman" w:hAnsi="Times New Roman" w:cs="Times New Roman"/>
                <w:sz w:val="24"/>
                <w:szCs w:val="24"/>
              </w:rPr>
            </w:pPr>
            <w:r w:rsidRPr="00D6486B">
              <w:rPr>
                <w:rFonts w:ascii="Times New Roman" w:hAnsi="Times New Roman" w:cs="Times New Roman"/>
                <w:sz w:val="24"/>
                <w:szCs w:val="24"/>
              </w:rPr>
              <w:t>Приёмы и передачи мяча</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r>
      <w:tr w:rsidR="00197D5F"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31</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both"/>
              <w:rPr>
                <w:rFonts w:ascii="Times New Roman" w:hAnsi="Times New Roman" w:cs="Times New Roman"/>
                <w:sz w:val="24"/>
                <w:szCs w:val="24"/>
              </w:rPr>
            </w:pPr>
            <w:r w:rsidRPr="00D6486B">
              <w:rPr>
                <w:rFonts w:ascii="Times New Roman" w:hAnsi="Times New Roman" w:cs="Times New Roman"/>
                <w:sz w:val="24"/>
                <w:szCs w:val="24"/>
              </w:rPr>
              <w:t>Приёмы и передачи мяча</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r>
      <w:tr w:rsidR="00197D5F"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32</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both"/>
              <w:rPr>
                <w:rFonts w:ascii="Times New Roman" w:hAnsi="Times New Roman" w:cs="Times New Roman"/>
                <w:sz w:val="24"/>
                <w:szCs w:val="24"/>
              </w:rPr>
            </w:pPr>
            <w:r w:rsidRPr="00D6486B">
              <w:rPr>
                <w:rFonts w:ascii="Times New Roman" w:hAnsi="Times New Roman" w:cs="Times New Roman"/>
                <w:sz w:val="24"/>
                <w:szCs w:val="24"/>
              </w:rPr>
              <w:t>Приёмы и передачи мяча</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r>
      <w:tr w:rsidR="00197D5F"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33</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both"/>
              <w:rPr>
                <w:rFonts w:ascii="Times New Roman" w:hAnsi="Times New Roman" w:cs="Times New Roman"/>
                <w:sz w:val="24"/>
                <w:szCs w:val="24"/>
              </w:rPr>
            </w:pPr>
            <w:r w:rsidRPr="00D6486B">
              <w:rPr>
                <w:rFonts w:ascii="Times New Roman" w:hAnsi="Times New Roman" w:cs="Times New Roman"/>
                <w:sz w:val="24"/>
                <w:szCs w:val="24"/>
              </w:rPr>
              <w:t>Приёмы и передачи мяча</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r>
      <w:tr w:rsidR="00197D5F"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34</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both"/>
              <w:rPr>
                <w:rFonts w:ascii="Times New Roman" w:hAnsi="Times New Roman" w:cs="Times New Roman"/>
                <w:sz w:val="24"/>
                <w:szCs w:val="24"/>
              </w:rPr>
            </w:pPr>
            <w:r w:rsidRPr="00D6486B">
              <w:rPr>
                <w:rFonts w:ascii="Times New Roman" w:hAnsi="Times New Roman" w:cs="Times New Roman"/>
                <w:sz w:val="24"/>
                <w:szCs w:val="24"/>
              </w:rPr>
              <w:t>Приёмы и передачи мяча</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r>
      <w:tr w:rsidR="00197D5F"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35</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both"/>
              <w:rPr>
                <w:rFonts w:ascii="Times New Roman" w:hAnsi="Times New Roman" w:cs="Times New Roman"/>
                <w:sz w:val="24"/>
                <w:szCs w:val="24"/>
              </w:rPr>
            </w:pPr>
            <w:r w:rsidRPr="00D6486B">
              <w:rPr>
                <w:rFonts w:ascii="Times New Roman" w:hAnsi="Times New Roman" w:cs="Times New Roman"/>
                <w:sz w:val="24"/>
                <w:szCs w:val="24"/>
              </w:rPr>
              <w:t>Приёмы и передачи мяча</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r>
      <w:tr w:rsidR="00197D5F"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36</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both"/>
              <w:rPr>
                <w:rFonts w:ascii="Times New Roman" w:hAnsi="Times New Roman" w:cs="Times New Roman"/>
                <w:sz w:val="24"/>
                <w:szCs w:val="24"/>
              </w:rPr>
            </w:pPr>
            <w:r w:rsidRPr="00D6486B">
              <w:rPr>
                <w:rFonts w:ascii="Times New Roman" w:hAnsi="Times New Roman" w:cs="Times New Roman"/>
                <w:sz w:val="24"/>
                <w:szCs w:val="24"/>
              </w:rPr>
              <w:t xml:space="preserve">Подачи снизу/сверху. </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r>
      <w:tr w:rsidR="00197D5F"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37</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both"/>
              <w:rPr>
                <w:rFonts w:ascii="Times New Roman" w:hAnsi="Times New Roman" w:cs="Times New Roman"/>
                <w:sz w:val="24"/>
                <w:szCs w:val="24"/>
              </w:rPr>
            </w:pPr>
            <w:r w:rsidRPr="00D6486B">
              <w:rPr>
                <w:rFonts w:ascii="Times New Roman" w:hAnsi="Times New Roman" w:cs="Times New Roman"/>
                <w:sz w:val="24"/>
                <w:szCs w:val="24"/>
              </w:rPr>
              <w:t>Подачи снизу/сверху.</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r>
      <w:tr w:rsidR="00197D5F"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38</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both"/>
              <w:rPr>
                <w:rFonts w:ascii="Times New Roman" w:hAnsi="Times New Roman" w:cs="Times New Roman"/>
                <w:sz w:val="24"/>
                <w:szCs w:val="24"/>
              </w:rPr>
            </w:pPr>
            <w:r w:rsidRPr="00D6486B">
              <w:rPr>
                <w:rFonts w:ascii="Times New Roman" w:hAnsi="Times New Roman" w:cs="Times New Roman"/>
                <w:sz w:val="24"/>
                <w:szCs w:val="24"/>
              </w:rPr>
              <w:t>Подачи снизу/сверху.</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r>
      <w:tr w:rsidR="00197D5F"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39</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both"/>
              <w:rPr>
                <w:rFonts w:ascii="Times New Roman" w:hAnsi="Times New Roman" w:cs="Times New Roman"/>
                <w:sz w:val="24"/>
                <w:szCs w:val="24"/>
              </w:rPr>
            </w:pPr>
            <w:r w:rsidRPr="00D6486B">
              <w:rPr>
                <w:rFonts w:ascii="Times New Roman" w:hAnsi="Times New Roman" w:cs="Times New Roman"/>
                <w:sz w:val="24"/>
                <w:szCs w:val="24"/>
              </w:rPr>
              <w:t>Подачи снизу/сверху.</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r>
      <w:tr w:rsidR="00197D5F"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40</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both"/>
              <w:rPr>
                <w:rFonts w:ascii="Times New Roman" w:hAnsi="Times New Roman" w:cs="Times New Roman"/>
                <w:sz w:val="24"/>
                <w:szCs w:val="24"/>
              </w:rPr>
            </w:pPr>
            <w:r w:rsidRPr="00D6486B">
              <w:rPr>
                <w:rFonts w:ascii="Times New Roman" w:hAnsi="Times New Roman" w:cs="Times New Roman"/>
                <w:sz w:val="24"/>
                <w:szCs w:val="24"/>
              </w:rPr>
              <w:t>Прямые нападающие удары.</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r>
      <w:tr w:rsidR="00197D5F"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41</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both"/>
              <w:rPr>
                <w:rFonts w:ascii="Times New Roman" w:hAnsi="Times New Roman" w:cs="Times New Roman"/>
                <w:sz w:val="24"/>
                <w:szCs w:val="24"/>
              </w:rPr>
            </w:pPr>
            <w:r w:rsidRPr="00D6486B">
              <w:rPr>
                <w:rFonts w:ascii="Times New Roman" w:hAnsi="Times New Roman" w:cs="Times New Roman"/>
                <w:sz w:val="24"/>
                <w:szCs w:val="24"/>
              </w:rPr>
              <w:t>Прямые нападающие удары.</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r>
      <w:tr w:rsidR="00197D5F"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42</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both"/>
              <w:rPr>
                <w:rFonts w:ascii="Times New Roman" w:hAnsi="Times New Roman" w:cs="Times New Roman"/>
                <w:sz w:val="24"/>
                <w:szCs w:val="24"/>
              </w:rPr>
            </w:pPr>
            <w:r w:rsidRPr="00D6486B">
              <w:rPr>
                <w:rFonts w:ascii="Times New Roman" w:hAnsi="Times New Roman" w:cs="Times New Roman"/>
                <w:sz w:val="24"/>
                <w:szCs w:val="24"/>
              </w:rPr>
              <w:t>Прямые нападающие удары.</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r>
      <w:tr w:rsidR="00197D5F"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43</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both"/>
              <w:rPr>
                <w:rFonts w:ascii="Times New Roman" w:hAnsi="Times New Roman" w:cs="Times New Roman"/>
                <w:sz w:val="24"/>
                <w:szCs w:val="24"/>
              </w:rPr>
            </w:pPr>
            <w:r w:rsidRPr="00D6486B">
              <w:rPr>
                <w:rFonts w:ascii="Times New Roman" w:hAnsi="Times New Roman" w:cs="Times New Roman"/>
                <w:sz w:val="24"/>
                <w:szCs w:val="24"/>
              </w:rPr>
              <w:t>Прямые нападающие удары.</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r>
      <w:tr w:rsidR="00197D5F"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44</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rPr>
                <w:rFonts w:ascii="Times New Roman" w:hAnsi="Times New Roman" w:cs="Times New Roman"/>
                <w:sz w:val="24"/>
                <w:szCs w:val="24"/>
              </w:rPr>
            </w:pPr>
            <w:r w:rsidRPr="00D6486B">
              <w:rPr>
                <w:rFonts w:ascii="Times New Roman" w:hAnsi="Times New Roman" w:cs="Times New Roman"/>
                <w:sz w:val="24"/>
                <w:szCs w:val="24"/>
              </w:rPr>
              <w:t xml:space="preserve">Защитные действия </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r>
      <w:tr w:rsidR="00197D5F"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45</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rPr>
                <w:rFonts w:ascii="Times New Roman" w:hAnsi="Times New Roman" w:cs="Times New Roman"/>
                <w:sz w:val="24"/>
                <w:szCs w:val="24"/>
              </w:rPr>
            </w:pPr>
            <w:r w:rsidRPr="00D6486B">
              <w:rPr>
                <w:rFonts w:ascii="Times New Roman" w:hAnsi="Times New Roman" w:cs="Times New Roman"/>
                <w:sz w:val="24"/>
                <w:szCs w:val="24"/>
              </w:rPr>
              <w:t>Защитные действия</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r>
      <w:tr w:rsidR="00197D5F" w:rsidRPr="00D6486B" w:rsidTr="00BD6401">
        <w:trPr>
          <w:trHeight w:val="270"/>
          <w:jc w:val="center"/>
        </w:trPr>
        <w:tc>
          <w:tcPr>
            <w:tcW w:w="10099" w:type="dxa"/>
            <w:gridSpan w:val="6"/>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Специальная физическая подготовка (18 часов)</w:t>
            </w:r>
          </w:p>
        </w:tc>
      </w:tr>
      <w:tr w:rsidR="00197D5F"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46</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rPr>
                <w:rFonts w:ascii="Times New Roman" w:hAnsi="Times New Roman" w:cs="Times New Roman"/>
                <w:sz w:val="24"/>
                <w:szCs w:val="24"/>
              </w:rPr>
            </w:pPr>
            <w:r w:rsidRPr="00D6486B">
              <w:rPr>
                <w:rFonts w:ascii="Times New Roman" w:hAnsi="Times New Roman" w:cs="Times New Roman"/>
                <w:sz w:val="24"/>
                <w:szCs w:val="24"/>
              </w:rPr>
              <w:t>Развитие силы и быстроты</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r>
      <w:tr w:rsidR="00197D5F"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47</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rPr>
                <w:rFonts w:ascii="Times New Roman" w:hAnsi="Times New Roman" w:cs="Times New Roman"/>
                <w:sz w:val="24"/>
                <w:szCs w:val="24"/>
              </w:rPr>
            </w:pPr>
            <w:r w:rsidRPr="00D6486B">
              <w:rPr>
                <w:rFonts w:ascii="Times New Roman" w:hAnsi="Times New Roman" w:cs="Times New Roman"/>
                <w:sz w:val="24"/>
                <w:szCs w:val="24"/>
              </w:rPr>
              <w:t>Развитие силы и быстроты</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r>
      <w:tr w:rsidR="00197D5F"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48</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rPr>
                <w:rFonts w:ascii="Times New Roman" w:hAnsi="Times New Roman" w:cs="Times New Roman"/>
                <w:sz w:val="24"/>
                <w:szCs w:val="24"/>
              </w:rPr>
            </w:pPr>
            <w:r w:rsidRPr="00D6486B">
              <w:rPr>
                <w:rFonts w:ascii="Times New Roman" w:hAnsi="Times New Roman" w:cs="Times New Roman"/>
                <w:sz w:val="24"/>
                <w:szCs w:val="24"/>
              </w:rPr>
              <w:t>Развитие скорости, прыгучести</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r>
      <w:tr w:rsidR="00197D5F"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49</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rPr>
                <w:rFonts w:ascii="Times New Roman" w:hAnsi="Times New Roman" w:cs="Times New Roman"/>
                <w:sz w:val="24"/>
                <w:szCs w:val="24"/>
              </w:rPr>
            </w:pPr>
            <w:r w:rsidRPr="00D6486B">
              <w:rPr>
                <w:rFonts w:ascii="Times New Roman" w:hAnsi="Times New Roman" w:cs="Times New Roman"/>
                <w:sz w:val="24"/>
                <w:szCs w:val="24"/>
              </w:rPr>
              <w:t>Развитие скорости, прыгучести</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r>
      <w:tr w:rsidR="00197D5F"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50</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rPr>
                <w:rFonts w:ascii="Times New Roman" w:hAnsi="Times New Roman" w:cs="Times New Roman"/>
                <w:sz w:val="24"/>
                <w:szCs w:val="24"/>
              </w:rPr>
            </w:pPr>
            <w:r w:rsidRPr="00D6486B">
              <w:rPr>
                <w:rFonts w:ascii="Times New Roman" w:hAnsi="Times New Roman" w:cs="Times New Roman"/>
                <w:sz w:val="24"/>
                <w:szCs w:val="24"/>
              </w:rPr>
              <w:t>Развитие специальной ловкости</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r>
      <w:tr w:rsidR="00197D5F"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51</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rPr>
                <w:rFonts w:ascii="Times New Roman" w:hAnsi="Times New Roman" w:cs="Times New Roman"/>
                <w:sz w:val="24"/>
                <w:szCs w:val="24"/>
              </w:rPr>
            </w:pPr>
            <w:r w:rsidRPr="00D6486B">
              <w:rPr>
                <w:rFonts w:ascii="Times New Roman" w:hAnsi="Times New Roman" w:cs="Times New Roman"/>
                <w:sz w:val="24"/>
                <w:szCs w:val="24"/>
              </w:rPr>
              <w:t>Развитие специальной ловкости</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r>
      <w:tr w:rsidR="00197D5F"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52</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rPr>
                <w:rFonts w:ascii="Times New Roman" w:hAnsi="Times New Roman" w:cs="Times New Roman"/>
                <w:sz w:val="24"/>
                <w:szCs w:val="24"/>
              </w:rPr>
            </w:pPr>
            <w:r w:rsidRPr="00D6486B">
              <w:rPr>
                <w:rFonts w:ascii="Times New Roman" w:hAnsi="Times New Roman" w:cs="Times New Roman"/>
                <w:sz w:val="24"/>
                <w:szCs w:val="24"/>
              </w:rPr>
              <w:t xml:space="preserve">Развитие выносливости </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r>
      <w:tr w:rsidR="00197D5F"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53</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rPr>
                <w:rFonts w:ascii="Times New Roman" w:hAnsi="Times New Roman" w:cs="Times New Roman"/>
                <w:sz w:val="24"/>
                <w:szCs w:val="24"/>
              </w:rPr>
            </w:pPr>
            <w:r w:rsidRPr="00D6486B">
              <w:rPr>
                <w:rFonts w:ascii="Times New Roman" w:hAnsi="Times New Roman" w:cs="Times New Roman"/>
                <w:sz w:val="24"/>
                <w:szCs w:val="24"/>
              </w:rPr>
              <w:t>Развитие выносливости</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r>
      <w:tr w:rsidR="00197D5F"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54</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rPr>
                <w:rFonts w:ascii="Times New Roman" w:hAnsi="Times New Roman" w:cs="Times New Roman"/>
                <w:sz w:val="24"/>
                <w:szCs w:val="24"/>
              </w:rPr>
            </w:pPr>
            <w:r w:rsidRPr="00D6486B">
              <w:rPr>
                <w:rFonts w:ascii="Times New Roman" w:hAnsi="Times New Roman" w:cs="Times New Roman"/>
                <w:sz w:val="24"/>
                <w:szCs w:val="24"/>
              </w:rPr>
              <w:t>Акробатические упражнения.</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r>
      <w:tr w:rsidR="00197D5F"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55</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rPr>
                <w:rFonts w:ascii="Times New Roman" w:hAnsi="Times New Roman" w:cs="Times New Roman"/>
                <w:sz w:val="24"/>
                <w:szCs w:val="24"/>
              </w:rPr>
            </w:pPr>
            <w:r w:rsidRPr="00D6486B">
              <w:rPr>
                <w:rFonts w:ascii="Times New Roman" w:hAnsi="Times New Roman" w:cs="Times New Roman"/>
                <w:sz w:val="24"/>
                <w:szCs w:val="24"/>
              </w:rPr>
              <w:t>Акробатические упражнения.</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r>
      <w:tr w:rsidR="00197D5F"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56</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rPr>
                <w:rFonts w:ascii="Times New Roman" w:hAnsi="Times New Roman" w:cs="Times New Roman"/>
                <w:sz w:val="24"/>
                <w:szCs w:val="24"/>
              </w:rPr>
            </w:pPr>
            <w:r w:rsidRPr="00D6486B">
              <w:rPr>
                <w:rFonts w:ascii="Times New Roman" w:hAnsi="Times New Roman" w:cs="Times New Roman"/>
                <w:sz w:val="24"/>
                <w:szCs w:val="24"/>
              </w:rPr>
              <w:t>Подвижные и спортивные игры.</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r>
      <w:tr w:rsidR="00197D5F"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57</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rPr>
                <w:rFonts w:ascii="Times New Roman" w:hAnsi="Times New Roman" w:cs="Times New Roman"/>
                <w:sz w:val="24"/>
                <w:szCs w:val="24"/>
              </w:rPr>
            </w:pPr>
            <w:r w:rsidRPr="00D6486B">
              <w:rPr>
                <w:rFonts w:ascii="Times New Roman" w:hAnsi="Times New Roman" w:cs="Times New Roman"/>
                <w:sz w:val="24"/>
                <w:szCs w:val="24"/>
              </w:rPr>
              <w:t>Подвижные и спортивные игры.</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r>
      <w:tr w:rsidR="00197D5F"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58</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rPr>
                <w:rFonts w:ascii="Times New Roman" w:hAnsi="Times New Roman" w:cs="Times New Roman"/>
                <w:sz w:val="24"/>
                <w:szCs w:val="24"/>
              </w:rPr>
            </w:pPr>
            <w:r w:rsidRPr="00D6486B">
              <w:rPr>
                <w:rFonts w:ascii="Times New Roman" w:hAnsi="Times New Roman" w:cs="Times New Roman"/>
                <w:sz w:val="24"/>
                <w:szCs w:val="24"/>
              </w:rPr>
              <w:t>Подвижные и спортивные игры.</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r>
      <w:tr w:rsidR="00197D5F"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59</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rPr>
                <w:rFonts w:ascii="Times New Roman" w:hAnsi="Times New Roman" w:cs="Times New Roman"/>
                <w:sz w:val="24"/>
                <w:szCs w:val="24"/>
              </w:rPr>
            </w:pPr>
            <w:r w:rsidRPr="00D6486B">
              <w:rPr>
                <w:rFonts w:ascii="Times New Roman" w:hAnsi="Times New Roman" w:cs="Times New Roman"/>
                <w:sz w:val="24"/>
                <w:szCs w:val="24"/>
              </w:rPr>
              <w:t>Подвижные и спортивные игры.</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r>
      <w:tr w:rsidR="00197D5F"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60</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rPr>
                <w:rFonts w:ascii="Times New Roman" w:hAnsi="Times New Roman" w:cs="Times New Roman"/>
                <w:sz w:val="24"/>
                <w:szCs w:val="24"/>
              </w:rPr>
            </w:pPr>
            <w:r w:rsidRPr="00D6486B">
              <w:rPr>
                <w:rFonts w:ascii="Times New Roman" w:hAnsi="Times New Roman" w:cs="Times New Roman"/>
                <w:sz w:val="24"/>
                <w:szCs w:val="24"/>
              </w:rPr>
              <w:t>Подвижные и спортивные игры.</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r>
      <w:tr w:rsidR="00197D5F"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61</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rPr>
                <w:rFonts w:ascii="Times New Roman" w:hAnsi="Times New Roman" w:cs="Times New Roman"/>
                <w:sz w:val="24"/>
                <w:szCs w:val="24"/>
              </w:rPr>
            </w:pPr>
            <w:r w:rsidRPr="00D6486B">
              <w:rPr>
                <w:rFonts w:ascii="Times New Roman" w:hAnsi="Times New Roman" w:cs="Times New Roman"/>
                <w:sz w:val="24"/>
                <w:szCs w:val="24"/>
              </w:rPr>
              <w:t>Специальные эстафеты</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r>
      <w:tr w:rsidR="00197D5F"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62</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rPr>
                <w:rFonts w:ascii="Times New Roman" w:hAnsi="Times New Roman" w:cs="Times New Roman"/>
                <w:sz w:val="24"/>
                <w:szCs w:val="24"/>
              </w:rPr>
            </w:pPr>
            <w:r w:rsidRPr="00D6486B">
              <w:rPr>
                <w:rFonts w:ascii="Times New Roman" w:hAnsi="Times New Roman" w:cs="Times New Roman"/>
                <w:sz w:val="24"/>
                <w:szCs w:val="24"/>
              </w:rPr>
              <w:t>Специальные эстафеты</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r>
      <w:tr w:rsidR="00197D5F"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63</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rPr>
                <w:rFonts w:ascii="Times New Roman" w:hAnsi="Times New Roman" w:cs="Times New Roman"/>
                <w:sz w:val="24"/>
                <w:szCs w:val="24"/>
              </w:rPr>
            </w:pPr>
            <w:r w:rsidRPr="00D6486B">
              <w:rPr>
                <w:rFonts w:ascii="Times New Roman" w:hAnsi="Times New Roman" w:cs="Times New Roman"/>
                <w:sz w:val="24"/>
                <w:szCs w:val="24"/>
              </w:rPr>
              <w:t>Контрольные упражнения (тесты).</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r>
      <w:tr w:rsidR="00197D5F" w:rsidRPr="00D6486B" w:rsidTr="00BD6401">
        <w:trPr>
          <w:trHeight w:val="270"/>
          <w:jc w:val="center"/>
        </w:trPr>
        <w:tc>
          <w:tcPr>
            <w:tcW w:w="10099" w:type="dxa"/>
            <w:gridSpan w:val="6"/>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Тактическая подготовка (8 часов)</w:t>
            </w:r>
          </w:p>
        </w:tc>
      </w:tr>
      <w:tr w:rsidR="00197D5F"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64</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rPr>
                <w:rFonts w:ascii="Times New Roman" w:hAnsi="Times New Roman" w:cs="Times New Roman"/>
                <w:sz w:val="24"/>
                <w:szCs w:val="24"/>
              </w:rPr>
            </w:pPr>
            <w:r w:rsidRPr="00D6486B">
              <w:rPr>
                <w:rFonts w:ascii="Times New Roman" w:hAnsi="Times New Roman" w:cs="Times New Roman"/>
                <w:sz w:val="24"/>
                <w:szCs w:val="24"/>
              </w:rPr>
              <w:t>Правила игры в волейбол.</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r>
      <w:tr w:rsidR="00197D5F"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65</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rPr>
                <w:rFonts w:ascii="Times New Roman" w:hAnsi="Times New Roman" w:cs="Times New Roman"/>
                <w:sz w:val="24"/>
                <w:szCs w:val="24"/>
              </w:rPr>
            </w:pPr>
            <w:r w:rsidRPr="00D6486B">
              <w:rPr>
                <w:rFonts w:ascii="Times New Roman" w:hAnsi="Times New Roman" w:cs="Times New Roman"/>
                <w:sz w:val="24"/>
                <w:szCs w:val="24"/>
              </w:rPr>
              <w:t>Значение тактической подготовки в волейболе</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r>
      <w:tr w:rsidR="00197D5F"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66</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both"/>
              <w:rPr>
                <w:rFonts w:ascii="Times New Roman" w:hAnsi="Times New Roman" w:cs="Times New Roman"/>
                <w:sz w:val="24"/>
                <w:szCs w:val="24"/>
              </w:rPr>
            </w:pPr>
            <w:r w:rsidRPr="00D6486B">
              <w:rPr>
                <w:rFonts w:ascii="Times New Roman" w:hAnsi="Times New Roman" w:cs="Times New Roman"/>
                <w:sz w:val="24"/>
                <w:szCs w:val="24"/>
              </w:rPr>
              <w:t xml:space="preserve">Тактика подач. </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2</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r>
      <w:tr w:rsidR="00197D5F"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67</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both"/>
              <w:rPr>
                <w:rFonts w:ascii="Times New Roman" w:hAnsi="Times New Roman" w:cs="Times New Roman"/>
                <w:sz w:val="24"/>
                <w:szCs w:val="24"/>
              </w:rPr>
            </w:pPr>
            <w:r w:rsidRPr="00D6486B">
              <w:rPr>
                <w:rFonts w:ascii="Times New Roman" w:hAnsi="Times New Roman" w:cs="Times New Roman"/>
                <w:sz w:val="24"/>
                <w:szCs w:val="24"/>
              </w:rPr>
              <w:t>Тактика подач.</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r>
      <w:tr w:rsidR="00197D5F"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68</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both"/>
              <w:rPr>
                <w:rFonts w:ascii="Times New Roman" w:hAnsi="Times New Roman" w:cs="Times New Roman"/>
                <w:sz w:val="24"/>
                <w:szCs w:val="24"/>
              </w:rPr>
            </w:pPr>
            <w:r w:rsidRPr="00D6486B">
              <w:rPr>
                <w:rFonts w:ascii="Times New Roman" w:hAnsi="Times New Roman" w:cs="Times New Roman"/>
                <w:sz w:val="24"/>
                <w:szCs w:val="24"/>
              </w:rPr>
              <w:t xml:space="preserve">Тактика передач. </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2</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r>
      <w:tr w:rsidR="00197D5F"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lastRenderedPageBreak/>
              <w:t>69</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both"/>
              <w:rPr>
                <w:rFonts w:ascii="Times New Roman" w:hAnsi="Times New Roman" w:cs="Times New Roman"/>
                <w:sz w:val="24"/>
                <w:szCs w:val="24"/>
              </w:rPr>
            </w:pPr>
            <w:r w:rsidRPr="00D6486B">
              <w:rPr>
                <w:rFonts w:ascii="Times New Roman" w:hAnsi="Times New Roman" w:cs="Times New Roman"/>
                <w:sz w:val="24"/>
                <w:szCs w:val="24"/>
              </w:rPr>
              <w:t>Тактика передач.</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r>
      <w:tr w:rsidR="00197D5F"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70</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rPr>
                <w:rFonts w:ascii="Times New Roman" w:hAnsi="Times New Roman" w:cs="Times New Roman"/>
                <w:sz w:val="24"/>
                <w:szCs w:val="24"/>
              </w:rPr>
            </w:pPr>
            <w:r w:rsidRPr="00D6486B">
              <w:rPr>
                <w:rFonts w:ascii="Times New Roman" w:hAnsi="Times New Roman" w:cs="Times New Roman"/>
                <w:sz w:val="24"/>
                <w:szCs w:val="24"/>
              </w:rPr>
              <w:t>Тактика приёмов мяча</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2</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r>
      <w:tr w:rsidR="00197D5F"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71</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rPr>
                <w:rFonts w:ascii="Times New Roman" w:hAnsi="Times New Roman" w:cs="Times New Roman"/>
                <w:sz w:val="24"/>
                <w:szCs w:val="24"/>
              </w:rPr>
            </w:pPr>
            <w:r w:rsidRPr="00D6486B">
              <w:rPr>
                <w:rFonts w:ascii="Times New Roman" w:hAnsi="Times New Roman" w:cs="Times New Roman"/>
                <w:sz w:val="24"/>
                <w:szCs w:val="24"/>
              </w:rPr>
              <w:t>Тактика приёмов мяча</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r>
      <w:tr w:rsidR="00197D5F" w:rsidRPr="00D6486B" w:rsidTr="00BD6401">
        <w:trPr>
          <w:trHeight w:val="270"/>
          <w:jc w:val="center"/>
        </w:trPr>
        <w:tc>
          <w:tcPr>
            <w:tcW w:w="10099" w:type="dxa"/>
            <w:gridSpan w:val="6"/>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Контрольно-оценочные испытания (1 час)</w:t>
            </w:r>
          </w:p>
        </w:tc>
      </w:tr>
      <w:tr w:rsidR="00197D5F"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72</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rPr>
                <w:rFonts w:ascii="Times New Roman" w:hAnsi="Times New Roman" w:cs="Times New Roman"/>
                <w:iCs/>
                <w:sz w:val="24"/>
                <w:szCs w:val="24"/>
              </w:rPr>
            </w:pPr>
            <w:r w:rsidRPr="00D6486B">
              <w:rPr>
                <w:rFonts w:ascii="Times New Roman" w:hAnsi="Times New Roman" w:cs="Times New Roman"/>
                <w:iCs/>
                <w:sz w:val="24"/>
                <w:szCs w:val="24"/>
              </w:rPr>
              <w:t>Контрольные нормативы</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r>
      <w:tr w:rsidR="00197D5F" w:rsidRPr="00D6486B" w:rsidTr="00BD6401">
        <w:trPr>
          <w:trHeight w:val="270"/>
          <w:jc w:val="center"/>
        </w:trPr>
        <w:tc>
          <w:tcPr>
            <w:tcW w:w="4554" w:type="dxa"/>
            <w:gridSpan w:val="2"/>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rPr>
                <w:rFonts w:ascii="Times New Roman" w:hAnsi="Times New Roman" w:cs="Times New Roman"/>
                <w:b/>
                <w:sz w:val="24"/>
                <w:szCs w:val="24"/>
              </w:rPr>
            </w:pPr>
            <w:r w:rsidRPr="00D6486B">
              <w:rPr>
                <w:rFonts w:ascii="Times New Roman" w:hAnsi="Times New Roman" w:cs="Times New Roman"/>
                <w:b/>
                <w:bCs/>
                <w:sz w:val="24"/>
                <w:szCs w:val="24"/>
              </w:rPr>
              <w:t>Итого за год</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jc w:val="center"/>
              <w:rPr>
                <w:rFonts w:ascii="Times New Roman" w:hAnsi="Times New Roman" w:cs="Times New Roman"/>
                <w:b/>
                <w:sz w:val="24"/>
                <w:szCs w:val="24"/>
              </w:rPr>
            </w:pPr>
            <w:r w:rsidRPr="00D6486B">
              <w:rPr>
                <w:rFonts w:ascii="Times New Roman" w:hAnsi="Times New Roman" w:cs="Times New Roman"/>
                <w:b/>
                <w:bCs/>
                <w:sz w:val="24"/>
                <w:szCs w:val="24"/>
              </w:rPr>
              <w:t>72</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197D5F" w:rsidRPr="00D6486B" w:rsidRDefault="00197D5F" w:rsidP="00BD6401">
            <w:pPr>
              <w:spacing w:after="0" w:line="256" w:lineRule="auto"/>
              <w:rPr>
                <w:rFonts w:ascii="Times New Roman" w:hAnsi="Times New Roman" w:cs="Times New Roman"/>
                <w:sz w:val="24"/>
                <w:szCs w:val="24"/>
              </w:rPr>
            </w:pPr>
          </w:p>
        </w:tc>
      </w:tr>
    </w:tbl>
    <w:p w:rsidR="00197D5F" w:rsidRPr="00197D5F" w:rsidRDefault="00197D5F" w:rsidP="00197D5F">
      <w:pPr>
        <w:spacing w:after="0" w:line="360" w:lineRule="auto"/>
        <w:rPr>
          <w:rFonts w:ascii="Times New Roman" w:hAnsi="Times New Roman" w:cs="Times New Roman"/>
          <w:sz w:val="24"/>
        </w:rPr>
      </w:pPr>
    </w:p>
    <w:p w:rsidR="00197D5F" w:rsidRDefault="00197D5F" w:rsidP="00197D5F">
      <w:pPr>
        <w:spacing w:after="0"/>
        <w:jc w:val="center"/>
        <w:rPr>
          <w:rFonts w:ascii="Times New Roman" w:hAnsi="Times New Roman" w:cs="Times New Roman"/>
          <w:b/>
          <w:sz w:val="24"/>
        </w:rPr>
      </w:pPr>
    </w:p>
    <w:p w:rsidR="00BD6401" w:rsidRDefault="00BD6401" w:rsidP="00197D5F">
      <w:pPr>
        <w:spacing w:after="0"/>
        <w:jc w:val="center"/>
        <w:rPr>
          <w:rFonts w:ascii="Times New Roman" w:hAnsi="Times New Roman" w:cs="Times New Roman"/>
          <w:b/>
          <w:sz w:val="24"/>
        </w:rPr>
      </w:pPr>
    </w:p>
    <w:p w:rsidR="00BD6401" w:rsidRDefault="00BD6401" w:rsidP="00197D5F">
      <w:pPr>
        <w:spacing w:after="0"/>
        <w:jc w:val="center"/>
        <w:rPr>
          <w:rFonts w:ascii="Times New Roman" w:hAnsi="Times New Roman" w:cs="Times New Roman"/>
          <w:b/>
          <w:sz w:val="24"/>
        </w:rPr>
      </w:pPr>
    </w:p>
    <w:p w:rsidR="00BD6401" w:rsidRDefault="00BD6401" w:rsidP="00197D5F">
      <w:pPr>
        <w:spacing w:after="0"/>
        <w:jc w:val="center"/>
        <w:rPr>
          <w:rFonts w:ascii="Times New Roman" w:hAnsi="Times New Roman" w:cs="Times New Roman"/>
          <w:b/>
          <w:sz w:val="24"/>
        </w:rPr>
      </w:pPr>
    </w:p>
    <w:p w:rsidR="00BD6401" w:rsidRDefault="00BD6401" w:rsidP="00197D5F">
      <w:pPr>
        <w:spacing w:after="0"/>
        <w:jc w:val="center"/>
        <w:rPr>
          <w:rFonts w:ascii="Times New Roman" w:hAnsi="Times New Roman" w:cs="Times New Roman"/>
          <w:b/>
          <w:sz w:val="24"/>
        </w:rPr>
      </w:pPr>
    </w:p>
    <w:p w:rsidR="00BD6401" w:rsidRDefault="00BD6401" w:rsidP="00197D5F">
      <w:pPr>
        <w:spacing w:after="0"/>
        <w:jc w:val="center"/>
        <w:rPr>
          <w:rFonts w:ascii="Times New Roman" w:hAnsi="Times New Roman" w:cs="Times New Roman"/>
          <w:b/>
          <w:sz w:val="24"/>
        </w:rPr>
      </w:pPr>
    </w:p>
    <w:p w:rsidR="00BD6401" w:rsidRDefault="00BD6401" w:rsidP="00197D5F">
      <w:pPr>
        <w:spacing w:after="0"/>
        <w:jc w:val="center"/>
        <w:rPr>
          <w:rFonts w:ascii="Times New Roman" w:hAnsi="Times New Roman" w:cs="Times New Roman"/>
          <w:b/>
          <w:sz w:val="24"/>
        </w:rPr>
      </w:pPr>
    </w:p>
    <w:p w:rsidR="00BD6401" w:rsidRDefault="00BD6401" w:rsidP="00197D5F">
      <w:pPr>
        <w:spacing w:after="0"/>
        <w:jc w:val="center"/>
        <w:rPr>
          <w:rFonts w:ascii="Times New Roman" w:hAnsi="Times New Roman" w:cs="Times New Roman"/>
          <w:b/>
          <w:sz w:val="24"/>
        </w:rPr>
      </w:pPr>
    </w:p>
    <w:p w:rsidR="00BD6401" w:rsidRDefault="00BD6401" w:rsidP="00197D5F">
      <w:pPr>
        <w:spacing w:after="0"/>
        <w:jc w:val="center"/>
        <w:rPr>
          <w:rFonts w:ascii="Times New Roman" w:hAnsi="Times New Roman" w:cs="Times New Roman"/>
          <w:b/>
          <w:sz w:val="24"/>
        </w:rPr>
      </w:pPr>
    </w:p>
    <w:p w:rsidR="00BD6401" w:rsidRDefault="00BD6401" w:rsidP="00197D5F">
      <w:pPr>
        <w:spacing w:after="0"/>
        <w:jc w:val="center"/>
        <w:rPr>
          <w:rFonts w:ascii="Times New Roman" w:hAnsi="Times New Roman" w:cs="Times New Roman"/>
          <w:b/>
          <w:sz w:val="24"/>
        </w:rPr>
      </w:pPr>
    </w:p>
    <w:p w:rsidR="00BD6401" w:rsidRDefault="00BD6401" w:rsidP="00197D5F">
      <w:pPr>
        <w:spacing w:after="0"/>
        <w:jc w:val="center"/>
        <w:rPr>
          <w:rFonts w:ascii="Times New Roman" w:hAnsi="Times New Roman" w:cs="Times New Roman"/>
          <w:b/>
          <w:sz w:val="24"/>
        </w:rPr>
      </w:pPr>
    </w:p>
    <w:p w:rsidR="00BD6401" w:rsidRDefault="00BD6401" w:rsidP="00197D5F">
      <w:pPr>
        <w:spacing w:after="0"/>
        <w:jc w:val="center"/>
        <w:rPr>
          <w:rFonts w:ascii="Times New Roman" w:hAnsi="Times New Roman" w:cs="Times New Roman"/>
          <w:b/>
          <w:sz w:val="24"/>
        </w:rPr>
      </w:pPr>
    </w:p>
    <w:p w:rsidR="00BD6401" w:rsidRDefault="00BD6401" w:rsidP="00197D5F">
      <w:pPr>
        <w:spacing w:after="0"/>
        <w:jc w:val="center"/>
        <w:rPr>
          <w:rFonts w:ascii="Times New Roman" w:hAnsi="Times New Roman" w:cs="Times New Roman"/>
          <w:b/>
          <w:sz w:val="24"/>
        </w:rPr>
      </w:pPr>
    </w:p>
    <w:p w:rsidR="00BD6401" w:rsidRDefault="00BD6401" w:rsidP="00197D5F">
      <w:pPr>
        <w:spacing w:after="0"/>
        <w:jc w:val="center"/>
        <w:rPr>
          <w:rFonts w:ascii="Times New Roman" w:hAnsi="Times New Roman" w:cs="Times New Roman"/>
          <w:b/>
          <w:sz w:val="24"/>
        </w:rPr>
      </w:pPr>
    </w:p>
    <w:p w:rsidR="00BD6401" w:rsidRDefault="00BD6401" w:rsidP="00197D5F">
      <w:pPr>
        <w:spacing w:after="0"/>
        <w:jc w:val="center"/>
        <w:rPr>
          <w:rFonts w:ascii="Times New Roman" w:hAnsi="Times New Roman" w:cs="Times New Roman"/>
          <w:b/>
          <w:sz w:val="24"/>
        </w:rPr>
      </w:pPr>
    </w:p>
    <w:p w:rsidR="00BD6401" w:rsidRDefault="00BD6401" w:rsidP="00197D5F">
      <w:pPr>
        <w:spacing w:after="0"/>
        <w:jc w:val="center"/>
        <w:rPr>
          <w:rFonts w:ascii="Times New Roman" w:hAnsi="Times New Roman" w:cs="Times New Roman"/>
          <w:b/>
          <w:sz w:val="24"/>
        </w:rPr>
      </w:pPr>
    </w:p>
    <w:p w:rsidR="00BD6401" w:rsidRDefault="00BD6401" w:rsidP="00197D5F">
      <w:pPr>
        <w:spacing w:after="0"/>
        <w:jc w:val="center"/>
        <w:rPr>
          <w:rFonts w:ascii="Times New Roman" w:hAnsi="Times New Roman" w:cs="Times New Roman"/>
          <w:b/>
          <w:sz w:val="24"/>
        </w:rPr>
      </w:pPr>
    </w:p>
    <w:p w:rsidR="00BD6401" w:rsidRDefault="00BD6401" w:rsidP="00197D5F">
      <w:pPr>
        <w:spacing w:after="0"/>
        <w:jc w:val="center"/>
        <w:rPr>
          <w:rFonts w:ascii="Times New Roman" w:hAnsi="Times New Roman" w:cs="Times New Roman"/>
          <w:b/>
          <w:sz w:val="24"/>
        </w:rPr>
      </w:pPr>
    </w:p>
    <w:p w:rsidR="00BD6401" w:rsidRDefault="00BD6401" w:rsidP="00197D5F">
      <w:pPr>
        <w:spacing w:after="0"/>
        <w:jc w:val="center"/>
        <w:rPr>
          <w:rFonts w:ascii="Times New Roman" w:hAnsi="Times New Roman" w:cs="Times New Roman"/>
          <w:b/>
          <w:sz w:val="24"/>
        </w:rPr>
      </w:pPr>
    </w:p>
    <w:p w:rsidR="00BD6401" w:rsidRDefault="00BD6401" w:rsidP="00197D5F">
      <w:pPr>
        <w:spacing w:after="0"/>
        <w:jc w:val="center"/>
        <w:rPr>
          <w:rFonts w:ascii="Times New Roman" w:hAnsi="Times New Roman" w:cs="Times New Roman"/>
          <w:b/>
          <w:sz w:val="24"/>
        </w:rPr>
      </w:pPr>
    </w:p>
    <w:p w:rsidR="00BD6401" w:rsidRDefault="00BD6401" w:rsidP="00197D5F">
      <w:pPr>
        <w:spacing w:after="0"/>
        <w:jc w:val="center"/>
        <w:rPr>
          <w:rFonts w:ascii="Times New Roman" w:hAnsi="Times New Roman" w:cs="Times New Roman"/>
          <w:b/>
          <w:sz w:val="24"/>
        </w:rPr>
      </w:pPr>
    </w:p>
    <w:p w:rsidR="00BD6401" w:rsidRDefault="00BD6401" w:rsidP="00197D5F">
      <w:pPr>
        <w:spacing w:after="0"/>
        <w:jc w:val="center"/>
        <w:rPr>
          <w:rFonts w:ascii="Times New Roman" w:hAnsi="Times New Roman" w:cs="Times New Roman"/>
          <w:b/>
          <w:sz w:val="24"/>
        </w:rPr>
      </w:pPr>
    </w:p>
    <w:p w:rsidR="00BD6401" w:rsidRDefault="00BD6401" w:rsidP="00197D5F">
      <w:pPr>
        <w:spacing w:after="0"/>
        <w:jc w:val="center"/>
        <w:rPr>
          <w:rFonts w:ascii="Times New Roman" w:hAnsi="Times New Roman" w:cs="Times New Roman"/>
          <w:b/>
          <w:sz w:val="24"/>
        </w:rPr>
      </w:pPr>
    </w:p>
    <w:p w:rsidR="00BD6401" w:rsidRDefault="00BD6401" w:rsidP="00197D5F">
      <w:pPr>
        <w:spacing w:after="0"/>
        <w:jc w:val="center"/>
        <w:rPr>
          <w:rFonts w:ascii="Times New Roman" w:hAnsi="Times New Roman" w:cs="Times New Roman"/>
          <w:b/>
          <w:sz w:val="24"/>
        </w:rPr>
      </w:pPr>
    </w:p>
    <w:p w:rsidR="00BD6401" w:rsidRDefault="00BD6401" w:rsidP="00197D5F">
      <w:pPr>
        <w:spacing w:after="0"/>
        <w:jc w:val="center"/>
        <w:rPr>
          <w:rFonts w:ascii="Times New Roman" w:hAnsi="Times New Roman" w:cs="Times New Roman"/>
          <w:b/>
          <w:sz w:val="24"/>
        </w:rPr>
      </w:pPr>
    </w:p>
    <w:p w:rsidR="00BD6401" w:rsidRDefault="00BD6401" w:rsidP="00197D5F">
      <w:pPr>
        <w:spacing w:after="0"/>
        <w:jc w:val="center"/>
        <w:rPr>
          <w:rFonts w:ascii="Times New Roman" w:hAnsi="Times New Roman" w:cs="Times New Roman"/>
          <w:b/>
          <w:sz w:val="24"/>
        </w:rPr>
      </w:pPr>
    </w:p>
    <w:p w:rsidR="00BD6401" w:rsidRDefault="00BD6401" w:rsidP="00197D5F">
      <w:pPr>
        <w:spacing w:after="0"/>
        <w:jc w:val="center"/>
        <w:rPr>
          <w:rFonts w:ascii="Times New Roman" w:hAnsi="Times New Roman" w:cs="Times New Roman"/>
          <w:b/>
          <w:sz w:val="24"/>
        </w:rPr>
      </w:pPr>
    </w:p>
    <w:p w:rsidR="00BD6401" w:rsidRDefault="00BD6401" w:rsidP="00197D5F">
      <w:pPr>
        <w:spacing w:after="0"/>
        <w:jc w:val="center"/>
        <w:rPr>
          <w:rFonts w:ascii="Times New Roman" w:hAnsi="Times New Roman" w:cs="Times New Roman"/>
          <w:b/>
          <w:sz w:val="24"/>
        </w:rPr>
      </w:pPr>
    </w:p>
    <w:p w:rsidR="00BD6401" w:rsidRDefault="00BD6401" w:rsidP="00197D5F">
      <w:pPr>
        <w:spacing w:after="0"/>
        <w:jc w:val="center"/>
        <w:rPr>
          <w:rFonts w:ascii="Times New Roman" w:hAnsi="Times New Roman" w:cs="Times New Roman"/>
          <w:b/>
          <w:sz w:val="24"/>
        </w:rPr>
      </w:pPr>
    </w:p>
    <w:p w:rsidR="00BD6401" w:rsidRDefault="00BD6401" w:rsidP="00197D5F">
      <w:pPr>
        <w:spacing w:after="0"/>
        <w:jc w:val="center"/>
        <w:rPr>
          <w:rFonts w:ascii="Times New Roman" w:hAnsi="Times New Roman" w:cs="Times New Roman"/>
          <w:b/>
          <w:sz w:val="24"/>
        </w:rPr>
      </w:pPr>
    </w:p>
    <w:p w:rsidR="00BD6401" w:rsidRDefault="00BD6401" w:rsidP="00197D5F">
      <w:pPr>
        <w:spacing w:after="0"/>
        <w:jc w:val="center"/>
        <w:rPr>
          <w:rFonts w:ascii="Times New Roman" w:hAnsi="Times New Roman" w:cs="Times New Roman"/>
          <w:b/>
          <w:sz w:val="24"/>
        </w:rPr>
      </w:pPr>
    </w:p>
    <w:p w:rsidR="00BD6401" w:rsidRDefault="00BD6401" w:rsidP="00197D5F">
      <w:pPr>
        <w:spacing w:after="0"/>
        <w:jc w:val="center"/>
        <w:rPr>
          <w:rFonts w:ascii="Times New Roman" w:hAnsi="Times New Roman" w:cs="Times New Roman"/>
          <w:b/>
          <w:sz w:val="24"/>
        </w:rPr>
      </w:pPr>
    </w:p>
    <w:p w:rsidR="00BD6401" w:rsidRDefault="00BD6401" w:rsidP="00197D5F">
      <w:pPr>
        <w:spacing w:after="0"/>
        <w:jc w:val="center"/>
        <w:rPr>
          <w:rFonts w:ascii="Times New Roman" w:hAnsi="Times New Roman" w:cs="Times New Roman"/>
          <w:b/>
          <w:sz w:val="24"/>
        </w:rPr>
      </w:pPr>
    </w:p>
    <w:p w:rsidR="00BD6401" w:rsidRDefault="00BD6401" w:rsidP="00197D5F">
      <w:pPr>
        <w:spacing w:after="0"/>
        <w:jc w:val="center"/>
        <w:rPr>
          <w:rFonts w:ascii="Times New Roman" w:hAnsi="Times New Roman" w:cs="Times New Roman"/>
          <w:b/>
          <w:sz w:val="24"/>
        </w:rPr>
      </w:pPr>
    </w:p>
    <w:p w:rsidR="00BD6401" w:rsidRDefault="00BD6401" w:rsidP="00197D5F">
      <w:pPr>
        <w:spacing w:after="0"/>
        <w:jc w:val="center"/>
        <w:rPr>
          <w:rFonts w:ascii="Times New Roman" w:hAnsi="Times New Roman" w:cs="Times New Roman"/>
          <w:b/>
          <w:sz w:val="24"/>
        </w:rPr>
      </w:pPr>
    </w:p>
    <w:p w:rsidR="00BD6401" w:rsidRDefault="00BD6401" w:rsidP="00197D5F">
      <w:pPr>
        <w:spacing w:after="0"/>
        <w:jc w:val="center"/>
        <w:rPr>
          <w:rFonts w:ascii="Times New Roman" w:hAnsi="Times New Roman" w:cs="Times New Roman"/>
          <w:b/>
          <w:sz w:val="24"/>
        </w:rPr>
      </w:pPr>
    </w:p>
    <w:p w:rsidR="008B4EB3" w:rsidRDefault="008B4EB3" w:rsidP="00197D5F">
      <w:pPr>
        <w:spacing w:after="0"/>
        <w:jc w:val="center"/>
        <w:rPr>
          <w:rFonts w:ascii="Times New Roman" w:hAnsi="Times New Roman" w:cs="Times New Roman"/>
          <w:b/>
          <w:sz w:val="24"/>
        </w:rPr>
      </w:pPr>
    </w:p>
    <w:p w:rsidR="008B4EB3" w:rsidRDefault="008B4EB3" w:rsidP="00197D5F">
      <w:pPr>
        <w:spacing w:after="0"/>
        <w:jc w:val="center"/>
        <w:rPr>
          <w:rFonts w:ascii="Times New Roman" w:hAnsi="Times New Roman" w:cs="Times New Roman"/>
          <w:b/>
          <w:sz w:val="24"/>
        </w:rPr>
      </w:pPr>
    </w:p>
    <w:p w:rsidR="008B4EB3" w:rsidRDefault="008B4EB3" w:rsidP="00197D5F">
      <w:pPr>
        <w:spacing w:after="0"/>
        <w:jc w:val="center"/>
        <w:rPr>
          <w:rFonts w:ascii="Times New Roman" w:hAnsi="Times New Roman" w:cs="Times New Roman"/>
          <w:b/>
          <w:sz w:val="24"/>
        </w:rPr>
      </w:pPr>
    </w:p>
    <w:p w:rsidR="00BD6401" w:rsidRDefault="00BD6401" w:rsidP="00197D5F">
      <w:pPr>
        <w:spacing w:after="0"/>
        <w:jc w:val="center"/>
        <w:rPr>
          <w:rFonts w:ascii="Times New Roman" w:hAnsi="Times New Roman" w:cs="Times New Roman"/>
          <w:b/>
          <w:sz w:val="24"/>
        </w:rPr>
      </w:pPr>
    </w:p>
    <w:p w:rsidR="00BD6401" w:rsidRDefault="00BD6401" w:rsidP="00BD6401">
      <w:pPr>
        <w:spacing w:after="0" w:line="360" w:lineRule="auto"/>
        <w:jc w:val="center"/>
        <w:rPr>
          <w:rFonts w:ascii="Times New Roman" w:hAnsi="Times New Roman" w:cs="Times New Roman"/>
          <w:spacing w:val="-5"/>
          <w:sz w:val="24"/>
        </w:rPr>
      </w:pPr>
      <w:r w:rsidRPr="00197D5F">
        <w:rPr>
          <w:rFonts w:ascii="Times New Roman" w:hAnsi="Times New Roman" w:cs="Times New Roman"/>
          <w:b/>
          <w:sz w:val="24"/>
        </w:rPr>
        <w:lastRenderedPageBreak/>
        <w:t xml:space="preserve">Название объединения </w:t>
      </w:r>
      <w:r w:rsidRPr="00197D5F">
        <w:rPr>
          <w:rFonts w:ascii="Times New Roman" w:hAnsi="Times New Roman" w:cs="Times New Roman"/>
          <w:b/>
          <w:sz w:val="24"/>
          <w:u w:val="single"/>
        </w:rPr>
        <w:t xml:space="preserve">«Волейбольный клуб» </w:t>
      </w:r>
      <w:r w:rsidRPr="00197D5F">
        <w:rPr>
          <w:rFonts w:ascii="Times New Roman" w:hAnsi="Times New Roman" w:cs="Times New Roman"/>
          <w:b/>
          <w:sz w:val="24"/>
        </w:rPr>
        <w:t xml:space="preserve">группа </w:t>
      </w:r>
      <w:r w:rsidRPr="00197D5F">
        <w:rPr>
          <w:rFonts w:ascii="Times New Roman" w:hAnsi="Times New Roman" w:cs="Times New Roman"/>
          <w:b/>
          <w:spacing w:val="-5"/>
          <w:sz w:val="24"/>
          <w:u w:val="single"/>
        </w:rPr>
        <w:t>№</w:t>
      </w:r>
      <w:r>
        <w:rPr>
          <w:rFonts w:ascii="Times New Roman" w:hAnsi="Times New Roman" w:cs="Times New Roman"/>
          <w:b/>
          <w:spacing w:val="-5"/>
          <w:sz w:val="24"/>
          <w:u w:val="single"/>
        </w:rPr>
        <w:t>2</w:t>
      </w:r>
    </w:p>
    <w:tbl>
      <w:tblPr>
        <w:tblW w:w="10095" w:type="dxa"/>
        <w:jc w:val="center"/>
        <w:shd w:val="clear" w:color="auto" w:fill="FFFFFF"/>
        <w:tblLayout w:type="fixed"/>
        <w:tblLook w:val="04A0"/>
      </w:tblPr>
      <w:tblGrid>
        <w:gridCol w:w="586"/>
        <w:gridCol w:w="3967"/>
        <w:gridCol w:w="993"/>
        <w:gridCol w:w="1274"/>
        <w:gridCol w:w="1417"/>
        <w:gridCol w:w="1858"/>
      </w:tblGrid>
      <w:tr w:rsidR="00BD6401" w:rsidRPr="00D6486B" w:rsidTr="00BD6401">
        <w:trPr>
          <w:trHeight w:val="270"/>
          <w:jc w:val="center"/>
        </w:trPr>
        <w:tc>
          <w:tcPr>
            <w:tcW w:w="585" w:type="dxa"/>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11" w:type="dxa"/>
              <w:bottom w:w="0" w:type="dxa"/>
              <w:right w:w="45" w:type="dxa"/>
            </w:tcMar>
            <w:vAlign w:val="cente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bCs/>
                <w:sz w:val="24"/>
                <w:szCs w:val="24"/>
              </w:rPr>
              <w:t>№</w:t>
            </w:r>
          </w:p>
        </w:tc>
        <w:tc>
          <w:tcPr>
            <w:tcW w:w="3969" w:type="dxa"/>
            <w:vMerge w:val="restart"/>
            <w:tcBorders>
              <w:top w:val="single" w:sz="6" w:space="0" w:color="000000"/>
              <w:left w:val="nil"/>
              <w:bottom w:val="single" w:sz="6" w:space="0" w:color="000000"/>
              <w:right w:val="single" w:sz="6" w:space="0" w:color="000000"/>
            </w:tcBorders>
            <w:shd w:val="clear" w:color="auto" w:fill="FFFFFF"/>
            <w:tcMar>
              <w:top w:w="30" w:type="dxa"/>
              <w:left w:w="11" w:type="dxa"/>
              <w:bottom w:w="0" w:type="dxa"/>
              <w:right w:w="45" w:type="dxa"/>
            </w:tcMar>
            <w:vAlign w:val="cente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bCs/>
                <w:sz w:val="24"/>
                <w:szCs w:val="24"/>
              </w:rPr>
              <w:t>Название темы занятия</w:t>
            </w:r>
          </w:p>
        </w:tc>
        <w:tc>
          <w:tcPr>
            <w:tcW w:w="993" w:type="dxa"/>
            <w:vMerge w:val="restart"/>
            <w:tcBorders>
              <w:top w:val="single" w:sz="6" w:space="0" w:color="000000"/>
              <w:left w:val="nil"/>
              <w:bottom w:val="single" w:sz="6" w:space="0" w:color="000000"/>
              <w:right w:val="single" w:sz="6" w:space="0" w:color="000000"/>
            </w:tcBorders>
            <w:shd w:val="clear" w:color="auto" w:fill="FFFFFF"/>
            <w:tcMar>
              <w:top w:w="30" w:type="dxa"/>
              <w:left w:w="11" w:type="dxa"/>
              <w:bottom w:w="0" w:type="dxa"/>
              <w:right w:w="45" w:type="dxa"/>
            </w:tcMar>
            <w:vAlign w:val="cente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bCs/>
                <w:sz w:val="24"/>
                <w:szCs w:val="24"/>
              </w:rPr>
              <w:t>Кол-во часов</w:t>
            </w:r>
          </w:p>
        </w:tc>
        <w:tc>
          <w:tcPr>
            <w:tcW w:w="2693" w:type="dxa"/>
            <w:gridSpan w:val="2"/>
            <w:tcBorders>
              <w:top w:val="single" w:sz="6" w:space="0" w:color="000000"/>
              <w:left w:val="nil"/>
              <w:bottom w:val="single" w:sz="6" w:space="0" w:color="000000"/>
              <w:right w:val="single" w:sz="6" w:space="0" w:color="000000"/>
            </w:tcBorders>
            <w:shd w:val="clear" w:color="auto" w:fill="FFFFFF"/>
            <w:tcMar>
              <w:top w:w="30" w:type="dxa"/>
              <w:left w:w="11" w:type="dxa"/>
              <w:bottom w:w="0" w:type="dxa"/>
              <w:right w:w="45" w:type="dxa"/>
            </w:tcMar>
            <w:vAlign w:val="cente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bCs/>
                <w:sz w:val="24"/>
                <w:szCs w:val="24"/>
              </w:rPr>
              <w:t>Дата по расписанию</w:t>
            </w:r>
          </w:p>
        </w:tc>
        <w:tc>
          <w:tcPr>
            <w:tcW w:w="1859" w:type="dxa"/>
            <w:vMerge w:val="restart"/>
            <w:tcBorders>
              <w:top w:val="single" w:sz="6" w:space="0" w:color="000000"/>
              <w:left w:val="nil"/>
              <w:bottom w:val="single" w:sz="6" w:space="0" w:color="000000"/>
              <w:right w:val="single" w:sz="6" w:space="0" w:color="000000"/>
            </w:tcBorders>
            <w:shd w:val="clear" w:color="auto" w:fill="FFFFFF"/>
            <w:tcMar>
              <w:top w:w="30" w:type="dxa"/>
              <w:left w:w="11" w:type="dxa"/>
              <w:bottom w:w="0" w:type="dxa"/>
              <w:right w:w="45" w:type="dxa"/>
            </w:tcMar>
            <w:vAlign w:val="cente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bCs/>
                <w:sz w:val="24"/>
                <w:szCs w:val="24"/>
              </w:rPr>
              <w:t>Примечание (корректировка)</w:t>
            </w:r>
          </w:p>
        </w:tc>
      </w:tr>
      <w:tr w:rsidR="00BD6401" w:rsidRPr="00D6486B" w:rsidTr="00BD6401">
        <w:trPr>
          <w:trHeight w:val="465"/>
          <w:jc w:val="center"/>
        </w:trPr>
        <w:tc>
          <w:tcPr>
            <w:tcW w:w="100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D6401" w:rsidRPr="00D6486B" w:rsidRDefault="00BD6401" w:rsidP="00BD6401">
            <w:pPr>
              <w:spacing w:after="0" w:line="240" w:lineRule="auto"/>
              <w:rPr>
                <w:rFonts w:ascii="Times New Roman" w:hAnsi="Times New Roman" w:cs="Times New Roman"/>
                <w:sz w:val="24"/>
                <w:szCs w:val="24"/>
              </w:rPr>
            </w:pPr>
          </w:p>
        </w:tc>
        <w:tc>
          <w:tcPr>
            <w:tcW w:w="3969" w:type="dxa"/>
            <w:vMerge/>
            <w:tcBorders>
              <w:top w:val="single" w:sz="6" w:space="0" w:color="000000"/>
              <w:left w:val="nil"/>
              <w:bottom w:val="single" w:sz="6" w:space="0" w:color="000000"/>
              <w:right w:val="single" w:sz="6" w:space="0" w:color="000000"/>
            </w:tcBorders>
            <w:shd w:val="clear" w:color="auto" w:fill="FFFFFF"/>
            <w:vAlign w:val="center"/>
            <w:hideMark/>
          </w:tcPr>
          <w:p w:rsidR="00BD6401" w:rsidRPr="00D6486B" w:rsidRDefault="00BD6401" w:rsidP="00BD6401">
            <w:pPr>
              <w:spacing w:after="0" w:line="240" w:lineRule="auto"/>
              <w:rPr>
                <w:rFonts w:ascii="Times New Roman" w:hAnsi="Times New Roman" w:cs="Times New Roman"/>
                <w:sz w:val="24"/>
                <w:szCs w:val="24"/>
              </w:rPr>
            </w:pPr>
          </w:p>
        </w:tc>
        <w:tc>
          <w:tcPr>
            <w:tcW w:w="993" w:type="dxa"/>
            <w:vMerge/>
            <w:tcBorders>
              <w:top w:val="single" w:sz="6" w:space="0" w:color="000000"/>
              <w:left w:val="nil"/>
              <w:bottom w:val="single" w:sz="6" w:space="0" w:color="000000"/>
              <w:right w:val="single" w:sz="6" w:space="0" w:color="000000"/>
            </w:tcBorders>
            <w:shd w:val="clear" w:color="auto" w:fill="FFFFFF"/>
            <w:vAlign w:val="center"/>
            <w:hideMark/>
          </w:tcPr>
          <w:p w:rsidR="00BD6401" w:rsidRPr="00D6486B" w:rsidRDefault="00BD6401" w:rsidP="00BD6401">
            <w:pPr>
              <w:spacing w:after="0" w:line="240" w:lineRule="auto"/>
              <w:rPr>
                <w:rFonts w:ascii="Times New Roman" w:hAnsi="Times New Roman" w:cs="Times New Roman"/>
                <w:sz w:val="24"/>
                <w:szCs w:val="24"/>
              </w:rPr>
            </w:pP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vAlign w:val="cente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bCs/>
                <w:sz w:val="24"/>
                <w:szCs w:val="24"/>
              </w:rPr>
              <w:t>По плану</w:t>
            </w: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vAlign w:val="cente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bCs/>
                <w:sz w:val="24"/>
                <w:szCs w:val="24"/>
              </w:rPr>
              <w:t>По факту</w:t>
            </w:r>
          </w:p>
        </w:tc>
        <w:tc>
          <w:tcPr>
            <w:tcW w:w="1859" w:type="dxa"/>
            <w:vMerge/>
            <w:tcBorders>
              <w:top w:val="single" w:sz="6" w:space="0" w:color="000000"/>
              <w:left w:val="nil"/>
              <w:bottom w:val="single" w:sz="6" w:space="0" w:color="000000"/>
              <w:right w:val="single" w:sz="6" w:space="0" w:color="000000"/>
            </w:tcBorders>
            <w:shd w:val="clear" w:color="auto" w:fill="FFFFFF"/>
            <w:vAlign w:val="center"/>
            <w:hideMark/>
          </w:tcPr>
          <w:p w:rsidR="00BD6401" w:rsidRPr="00D6486B" w:rsidRDefault="00BD6401" w:rsidP="00BD6401">
            <w:pPr>
              <w:spacing w:after="0" w:line="240" w:lineRule="auto"/>
              <w:rPr>
                <w:rFonts w:ascii="Times New Roman" w:hAnsi="Times New Roman" w:cs="Times New Roman"/>
                <w:sz w:val="24"/>
                <w:szCs w:val="24"/>
              </w:rPr>
            </w:pPr>
          </w:p>
        </w:tc>
      </w:tr>
      <w:tr w:rsidR="00BD6401" w:rsidRPr="00D6486B" w:rsidTr="00BD6401">
        <w:trPr>
          <w:trHeight w:val="411"/>
          <w:jc w:val="center"/>
        </w:trPr>
        <w:tc>
          <w:tcPr>
            <w:tcW w:w="10099" w:type="dxa"/>
            <w:gridSpan w:val="6"/>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bCs/>
                <w:sz w:val="24"/>
                <w:szCs w:val="24"/>
              </w:rPr>
              <w:t>Введение(2 часа)</w:t>
            </w:r>
          </w:p>
        </w:tc>
      </w:tr>
      <w:tr w:rsidR="00BD6401" w:rsidRPr="00D6486B" w:rsidTr="00BD6401">
        <w:trPr>
          <w:trHeight w:val="367"/>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vAlign w:val="center"/>
            <w:hideMark/>
          </w:tcPr>
          <w:p w:rsidR="00BD6401" w:rsidRPr="00D6486B" w:rsidRDefault="00BD6401" w:rsidP="00BD6401">
            <w:pPr>
              <w:spacing w:after="0"/>
              <w:jc w:val="center"/>
              <w:rPr>
                <w:rFonts w:ascii="Times New Roman" w:hAnsi="Times New Roman" w:cs="Times New Roman"/>
                <w:sz w:val="24"/>
                <w:szCs w:val="24"/>
                <w:lang w:val="en-US"/>
              </w:rPr>
            </w:pPr>
            <w:r w:rsidRPr="00D6486B">
              <w:rPr>
                <w:rFonts w:ascii="Times New Roman" w:hAnsi="Times New Roman" w:cs="Times New Roman"/>
                <w:sz w:val="24"/>
                <w:szCs w:val="24"/>
              </w:rPr>
              <w:t>1</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Правила безопасности при занятиях волейболом. История возникновения и развития волейбола.  Правила игры.</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vAlign w:val="cente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vAlign w:val="center"/>
            <w:hideMark/>
          </w:tcPr>
          <w:p w:rsidR="00BD6401" w:rsidRPr="00D6486B" w:rsidRDefault="00BD6401"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vAlign w:val="center"/>
            <w:hideMark/>
          </w:tcPr>
          <w:p w:rsidR="00BD6401" w:rsidRPr="00D6486B" w:rsidRDefault="00BD6401"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vAlign w:val="cente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2</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Понятие о гигиене. Режим дня спортсмена. Правила соревнований по волейболу.</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vAlign w:val="center"/>
            <w:hideMark/>
          </w:tcPr>
          <w:p w:rsidR="00BD6401" w:rsidRPr="00D6486B" w:rsidRDefault="00BD6401" w:rsidP="00BD6401">
            <w:pPr>
              <w:spacing w:after="0"/>
              <w:jc w:val="center"/>
              <w:rPr>
                <w:rFonts w:ascii="Times New Roman" w:hAnsi="Times New Roman" w:cs="Times New Roman"/>
                <w:sz w:val="24"/>
                <w:szCs w:val="24"/>
                <w:lang w:val="en-US"/>
              </w:rPr>
            </w:pPr>
            <w:r w:rsidRPr="00D6486B">
              <w:rPr>
                <w:rFonts w:ascii="Times New Roman" w:hAnsi="Times New Roman" w:cs="Times New Roman"/>
                <w:sz w:val="24"/>
                <w:szCs w:val="24"/>
                <w:lang w:val="en-US"/>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vAlign w:val="center"/>
          </w:tcPr>
          <w:p w:rsidR="00BD6401" w:rsidRPr="00D6486B" w:rsidRDefault="00BD6401" w:rsidP="00BD6401">
            <w:pPr>
              <w:spacing w:after="0"/>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tcPr>
          <w:p w:rsidR="00BD6401" w:rsidRPr="00D6486B" w:rsidRDefault="00BD6401" w:rsidP="00BD6401">
            <w:pPr>
              <w:spacing w:after="0"/>
              <w:ind w:firstLine="709"/>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vAlign w:val="center"/>
            <w:hideMark/>
          </w:tcPr>
          <w:p w:rsidR="00BD6401" w:rsidRPr="00D6486B" w:rsidRDefault="00BD6401" w:rsidP="00BD6401">
            <w:pPr>
              <w:spacing w:after="0" w:line="240" w:lineRule="auto"/>
              <w:rPr>
                <w:rFonts w:ascii="Times New Roman" w:hAnsi="Times New Roman" w:cs="Times New Roman"/>
                <w:sz w:val="24"/>
                <w:szCs w:val="24"/>
              </w:rPr>
            </w:pPr>
          </w:p>
        </w:tc>
      </w:tr>
      <w:tr w:rsidR="00BD6401" w:rsidRPr="00D6486B" w:rsidTr="00BD6401">
        <w:trPr>
          <w:trHeight w:val="270"/>
          <w:jc w:val="center"/>
        </w:trPr>
        <w:tc>
          <w:tcPr>
            <w:tcW w:w="10099" w:type="dxa"/>
            <w:gridSpan w:val="6"/>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ind w:firstLine="709"/>
              <w:jc w:val="center"/>
              <w:rPr>
                <w:rFonts w:ascii="Times New Roman" w:hAnsi="Times New Roman" w:cs="Times New Roman"/>
                <w:sz w:val="24"/>
                <w:szCs w:val="24"/>
              </w:rPr>
            </w:pPr>
            <w:r w:rsidRPr="00D6486B">
              <w:rPr>
                <w:rFonts w:ascii="Times New Roman" w:hAnsi="Times New Roman" w:cs="Times New Roman"/>
                <w:bCs/>
                <w:sz w:val="24"/>
                <w:szCs w:val="24"/>
              </w:rPr>
              <w:t>Общеразвивающие упражнения (5 часов)</w:t>
            </w:r>
          </w:p>
        </w:tc>
      </w:tr>
      <w:tr w:rsidR="00BD6401"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3</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ОРУ на месте без предметов</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4</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ОРУ в движении без предметов</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5</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ОРУ с набивными мячами</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6</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ОРУ с волейбольными мячами</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7</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ОРУ в парах</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10099" w:type="dxa"/>
            <w:gridSpan w:val="6"/>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Общая физическая подготовка (18 часов)</w:t>
            </w:r>
          </w:p>
        </w:tc>
      </w:tr>
      <w:tr w:rsidR="00BD6401"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8</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Значение ОФП в подготовке волейболистов</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9</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Развитие силы и быстроты</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10</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Развитие силы и быстроты</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11</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Развитие силы и быстроты</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12</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Развитие скорости, прыгучести</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13</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Развитие скорости, прыгучести</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14</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Развитие скорости, прыгучести</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15</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Развитие специальной ловкости</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16</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Развитие специальной ловкости</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17</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Развитие специальной ловкости</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18</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Развитие выносливости (скоростной, прыжковой, силовой, игровой)</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19</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Развитие выносливости (скоростной, прыжковой, силовой, игровой)</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20</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Развитие выносливости (скоростной, прыжковой, силовой, игровой)</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21</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Эстафеты. Подвижные игры</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22</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Эстафеты. Подвижные игры</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23</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Эстафеты. Подвижные игры</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24</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bCs/>
                <w:sz w:val="24"/>
                <w:szCs w:val="24"/>
              </w:rPr>
              <w:t>Игровые задания с элементами спортивных игр</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25</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bCs/>
                <w:sz w:val="24"/>
                <w:szCs w:val="24"/>
              </w:rPr>
            </w:pPr>
            <w:r w:rsidRPr="00D6486B">
              <w:rPr>
                <w:rFonts w:ascii="Times New Roman" w:hAnsi="Times New Roman" w:cs="Times New Roman"/>
                <w:bCs/>
                <w:sz w:val="24"/>
                <w:szCs w:val="24"/>
              </w:rPr>
              <w:t>Игровые задания с элементами спортивных игр</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10099" w:type="dxa"/>
            <w:gridSpan w:val="6"/>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Техническая подготовка (20 часов)</w:t>
            </w:r>
          </w:p>
        </w:tc>
      </w:tr>
      <w:tr w:rsidR="00BD6401"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26</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Техническая подготовка</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27</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b/>
                <w:sz w:val="24"/>
                <w:szCs w:val="24"/>
              </w:rPr>
            </w:pPr>
            <w:r w:rsidRPr="00D6486B">
              <w:rPr>
                <w:rFonts w:ascii="Times New Roman" w:hAnsi="Times New Roman" w:cs="Times New Roman"/>
                <w:sz w:val="24"/>
                <w:szCs w:val="24"/>
              </w:rPr>
              <w:t>Стойки игрока.</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lastRenderedPageBreak/>
              <w:t>28</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both"/>
              <w:rPr>
                <w:rFonts w:ascii="Times New Roman" w:hAnsi="Times New Roman" w:cs="Times New Roman"/>
                <w:sz w:val="24"/>
                <w:szCs w:val="24"/>
              </w:rPr>
            </w:pPr>
            <w:r w:rsidRPr="00D6486B">
              <w:rPr>
                <w:rFonts w:ascii="Times New Roman" w:hAnsi="Times New Roman" w:cs="Times New Roman"/>
                <w:sz w:val="24"/>
                <w:szCs w:val="24"/>
              </w:rPr>
              <w:t xml:space="preserve">Приёмы и передачи мяча </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29</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both"/>
              <w:rPr>
                <w:rFonts w:ascii="Times New Roman" w:hAnsi="Times New Roman" w:cs="Times New Roman"/>
                <w:sz w:val="24"/>
                <w:szCs w:val="24"/>
              </w:rPr>
            </w:pPr>
            <w:r w:rsidRPr="00D6486B">
              <w:rPr>
                <w:rFonts w:ascii="Times New Roman" w:hAnsi="Times New Roman" w:cs="Times New Roman"/>
                <w:sz w:val="24"/>
                <w:szCs w:val="24"/>
              </w:rPr>
              <w:t>Приёмы и передачи мяча</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30</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both"/>
              <w:rPr>
                <w:rFonts w:ascii="Times New Roman" w:hAnsi="Times New Roman" w:cs="Times New Roman"/>
                <w:sz w:val="24"/>
                <w:szCs w:val="24"/>
              </w:rPr>
            </w:pPr>
            <w:r w:rsidRPr="00D6486B">
              <w:rPr>
                <w:rFonts w:ascii="Times New Roman" w:hAnsi="Times New Roman" w:cs="Times New Roman"/>
                <w:sz w:val="24"/>
                <w:szCs w:val="24"/>
              </w:rPr>
              <w:t>Приёмы и передачи мяча</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31</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both"/>
              <w:rPr>
                <w:rFonts w:ascii="Times New Roman" w:hAnsi="Times New Roman" w:cs="Times New Roman"/>
                <w:sz w:val="24"/>
                <w:szCs w:val="24"/>
              </w:rPr>
            </w:pPr>
            <w:r w:rsidRPr="00D6486B">
              <w:rPr>
                <w:rFonts w:ascii="Times New Roman" w:hAnsi="Times New Roman" w:cs="Times New Roman"/>
                <w:sz w:val="24"/>
                <w:szCs w:val="24"/>
              </w:rPr>
              <w:t>Приёмы и передачи мяча</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32</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both"/>
              <w:rPr>
                <w:rFonts w:ascii="Times New Roman" w:hAnsi="Times New Roman" w:cs="Times New Roman"/>
                <w:sz w:val="24"/>
                <w:szCs w:val="24"/>
              </w:rPr>
            </w:pPr>
            <w:r w:rsidRPr="00D6486B">
              <w:rPr>
                <w:rFonts w:ascii="Times New Roman" w:hAnsi="Times New Roman" w:cs="Times New Roman"/>
                <w:sz w:val="24"/>
                <w:szCs w:val="24"/>
              </w:rPr>
              <w:t>Приёмы и передачи мяча</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33</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both"/>
              <w:rPr>
                <w:rFonts w:ascii="Times New Roman" w:hAnsi="Times New Roman" w:cs="Times New Roman"/>
                <w:sz w:val="24"/>
                <w:szCs w:val="24"/>
              </w:rPr>
            </w:pPr>
            <w:r w:rsidRPr="00D6486B">
              <w:rPr>
                <w:rFonts w:ascii="Times New Roman" w:hAnsi="Times New Roman" w:cs="Times New Roman"/>
                <w:sz w:val="24"/>
                <w:szCs w:val="24"/>
              </w:rPr>
              <w:t>Приёмы и передачи мяча</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34</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both"/>
              <w:rPr>
                <w:rFonts w:ascii="Times New Roman" w:hAnsi="Times New Roman" w:cs="Times New Roman"/>
                <w:sz w:val="24"/>
                <w:szCs w:val="24"/>
              </w:rPr>
            </w:pPr>
            <w:r w:rsidRPr="00D6486B">
              <w:rPr>
                <w:rFonts w:ascii="Times New Roman" w:hAnsi="Times New Roman" w:cs="Times New Roman"/>
                <w:sz w:val="24"/>
                <w:szCs w:val="24"/>
              </w:rPr>
              <w:t>Приёмы и передачи мяча</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35</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both"/>
              <w:rPr>
                <w:rFonts w:ascii="Times New Roman" w:hAnsi="Times New Roman" w:cs="Times New Roman"/>
                <w:sz w:val="24"/>
                <w:szCs w:val="24"/>
              </w:rPr>
            </w:pPr>
            <w:r w:rsidRPr="00D6486B">
              <w:rPr>
                <w:rFonts w:ascii="Times New Roman" w:hAnsi="Times New Roman" w:cs="Times New Roman"/>
                <w:sz w:val="24"/>
                <w:szCs w:val="24"/>
              </w:rPr>
              <w:t>Приёмы и передачи мяча</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36</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both"/>
              <w:rPr>
                <w:rFonts w:ascii="Times New Roman" w:hAnsi="Times New Roman" w:cs="Times New Roman"/>
                <w:sz w:val="24"/>
                <w:szCs w:val="24"/>
              </w:rPr>
            </w:pPr>
            <w:r w:rsidRPr="00D6486B">
              <w:rPr>
                <w:rFonts w:ascii="Times New Roman" w:hAnsi="Times New Roman" w:cs="Times New Roman"/>
                <w:sz w:val="24"/>
                <w:szCs w:val="24"/>
              </w:rPr>
              <w:t xml:space="preserve">Подачи снизу/сверху. </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37</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both"/>
              <w:rPr>
                <w:rFonts w:ascii="Times New Roman" w:hAnsi="Times New Roman" w:cs="Times New Roman"/>
                <w:sz w:val="24"/>
                <w:szCs w:val="24"/>
              </w:rPr>
            </w:pPr>
            <w:r w:rsidRPr="00D6486B">
              <w:rPr>
                <w:rFonts w:ascii="Times New Roman" w:hAnsi="Times New Roman" w:cs="Times New Roman"/>
                <w:sz w:val="24"/>
                <w:szCs w:val="24"/>
              </w:rPr>
              <w:t>Подачи снизу/сверху.</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38</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both"/>
              <w:rPr>
                <w:rFonts w:ascii="Times New Roman" w:hAnsi="Times New Roman" w:cs="Times New Roman"/>
                <w:sz w:val="24"/>
                <w:szCs w:val="24"/>
              </w:rPr>
            </w:pPr>
            <w:r w:rsidRPr="00D6486B">
              <w:rPr>
                <w:rFonts w:ascii="Times New Roman" w:hAnsi="Times New Roman" w:cs="Times New Roman"/>
                <w:sz w:val="24"/>
                <w:szCs w:val="24"/>
              </w:rPr>
              <w:t>Подачи снизу/сверху.</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39</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both"/>
              <w:rPr>
                <w:rFonts w:ascii="Times New Roman" w:hAnsi="Times New Roman" w:cs="Times New Roman"/>
                <w:sz w:val="24"/>
                <w:szCs w:val="24"/>
              </w:rPr>
            </w:pPr>
            <w:r w:rsidRPr="00D6486B">
              <w:rPr>
                <w:rFonts w:ascii="Times New Roman" w:hAnsi="Times New Roman" w:cs="Times New Roman"/>
                <w:sz w:val="24"/>
                <w:szCs w:val="24"/>
              </w:rPr>
              <w:t>Подачи снизу/сверху.</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40</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both"/>
              <w:rPr>
                <w:rFonts w:ascii="Times New Roman" w:hAnsi="Times New Roman" w:cs="Times New Roman"/>
                <w:sz w:val="24"/>
                <w:szCs w:val="24"/>
              </w:rPr>
            </w:pPr>
            <w:r w:rsidRPr="00D6486B">
              <w:rPr>
                <w:rFonts w:ascii="Times New Roman" w:hAnsi="Times New Roman" w:cs="Times New Roman"/>
                <w:sz w:val="24"/>
                <w:szCs w:val="24"/>
              </w:rPr>
              <w:t>Прямые нападающие удары.</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41</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both"/>
              <w:rPr>
                <w:rFonts w:ascii="Times New Roman" w:hAnsi="Times New Roman" w:cs="Times New Roman"/>
                <w:sz w:val="24"/>
                <w:szCs w:val="24"/>
              </w:rPr>
            </w:pPr>
            <w:r w:rsidRPr="00D6486B">
              <w:rPr>
                <w:rFonts w:ascii="Times New Roman" w:hAnsi="Times New Roman" w:cs="Times New Roman"/>
                <w:sz w:val="24"/>
                <w:szCs w:val="24"/>
              </w:rPr>
              <w:t>Прямые нападающие удары.</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42</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both"/>
              <w:rPr>
                <w:rFonts w:ascii="Times New Roman" w:hAnsi="Times New Roman" w:cs="Times New Roman"/>
                <w:sz w:val="24"/>
                <w:szCs w:val="24"/>
              </w:rPr>
            </w:pPr>
            <w:r w:rsidRPr="00D6486B">
              <w:rPr>
                <w:rFonts w:ascii="Times New Roman" w:hAnsi="Times New Roman" w:cs="Times New Roman"/>
                <w:sz w:val="24"/>
                <w:szCs w:val="24"/>
              </w:rPr>
              <w:t>Прямые нападающие удары.</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43</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both"/>
              <w:rPr>
                <w:rFonts w:ascii="Times New Roman" w:hAnsi="Times New Roman" w:cs="Times New Roman"/>
                <w:sz w:val="24"/>
                <w:szCs w:val="24"/>
              </w:rPr>
            </w:pPr>
            <w:r w:rsidRPr="00D6486B">
              <w:rPr>
                <w:rFonts w:ascii="Times New Roman" w:hAnsi="Times New Roman" w:cs="Times New Roman"/>
                <w:sz w:val="24"/>
                <w:szCs w:val="24"/>
              </w:rPr>
              <w:t>Прямые нападающие удары.</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44</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 xml:space="preserve">Защитные действия </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45</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Защитные действия</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10099" w:type="dxa"/>
            <w:gridSpan w:val="6"/>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Специальная физическая подготовка (18 часов)</w:t>
            </w:r>
          </w:p>
        </w:tc>
      </w:tr>
      <w:tr w:rsidR="00BD6401"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46</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Развитие силы и быстроты</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47</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Развитие силы и быстроты</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48</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Развитие скорости, прыгучести</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49</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Развитие скорости, прыгучести</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50</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Развитие специальной ловкости</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51</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Развитие специальной ловкости</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52</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 xml:space="preserve">Развитие выносливости </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53</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Развитие выносливости</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54</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Акробатические упражнения.</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55</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Акробатические упражнения.</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56</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Подвижные и спортивные игры.</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57</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Подвижные и спортивные игры.</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58</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Подвижные и спортивные игры.</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59</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Подвижные и спортивные игры.</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60</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Подвижные и спортивные игры.</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61</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Специальные эстафеты</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62</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Специальные эстафеты</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63</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Контрольные упражнения (тесты).</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10099" w:type="dxa"/>
            <w:gridSpan w:val="6"/>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Тактическая подготовка (8 часов)</w:t>
            </w:r>
          </w:p>
        </w:tc>
      </w:tr>
      <w:tr w:rsidR="00BD6401"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64</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Правила игры в волейбол.</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65</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Значение тактической подготовки в волейболе</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66</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both"/>
              <w:rPr>
                <w:rFonts w:ascii="Times New Roman" w:hAnsi="Times New Roman" w:cs="Times New Roman"/>
                <w:sz w:val="24"/>
                <w:szCs w:val="24"/>
              </w:rPr>
            </w:pPr>
            <w:r w:rsidRPr="00D6486B">
              <w:rPr>
                <w:rFonts w:ascii="Times New Roman" w:hAnsi="Times New Roman" w:cs="Times New Roman"/>
                <w:sz w:val="24"/>
                <w:szCs w:val="24"/>
              </w:rPr>
              <w:t xml:space="preserve">Тактика подач. </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2</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67</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both"/>
              <w:rPr>
                <w:rFonts w:ascii="Times New Roman" w:hAnsi="Times New Roman" w:cs="Times New Roman"/>
                <w:sz w:val="24"/>
                <w:szCs w:val="24"/>
              </w:rPr>
            </w:pPr>
            <w:r w:rsidRPr="00D6486B">
              <w:rPr>
                <w:rFonts w:ascii="Times New Roman" w:hAnsi="Times New Roman" w:cs="Times New Roman"/>
                <w:sz w:val="24"/>
                <w:szCs w:val="24"/>
              </w:rPr>
              <w:t>Тактика подач.</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68</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both"/>
              <w:rPr>
                <w:rFonts w:ascii="Times New Roman" w:hAnsi="Times New Roman" w:cs="Times New Roman"/>
                <w:sz w:val="24"/>
                <w:szCs w:val="24"/>
              </w:rPr>
            </w:pPr>
            <w:r w:rsidRPr="00D6486B">
              <w:rPr>
                <w:rFonts w:ascii="Times New Roman" w:hAnsi="Times New Roman" w:cs="Times New Roman"/>
                <w:sz w:val="24"/>
                <w:szCs w:val="24"/>
              </w:rPr>
              <w:t xml:space="preserve">Тактика передач. </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2</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lastRenderedPageBreak/>
              <w:t>69</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both"/>
              <w:rPr>
                <w:rFonts w:ascii="Times New Roman" w:hAnsi="Times New Roman" w:cs="Times New Roman"/>
                <w:sz w:val="24"/>
                <w:szCs w:val="24"/>
              </w:rPr>
            </w:pPr>
            <w:r w:rsidRPr="00D6486B">
              <w:rPr>
                <w:rFonts w:ascii="Times New Roman" w:hAnsi="Times New Roman" w:cs="Times New Roman"/>
                <w:sz w:val="24"/>
                <w:szCs w:val="24"/>
              </w:rPr>
              <w:t>Тактика передач.</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70</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Тактика приёмов мяча</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2</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71</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Тактика приёмов мяча</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10099" w:type="dxa"/>
            <w:gridSpan w:val="6"/>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Контрольно-оценочные испытания (1 час)</w:t>
            </w:r>
          </w:p>
        </w:tc>
      </w:tr>
      <w:tr w:rsidR="00BD6401" w:rsidRPr="00D6486B" w:rsidTr="00BD6401">
        <w:trPr>
          <w:trHeight w:val="270"/>
          <w:jc w:val="center"/>
        </w:trPr>
        <w:tc>
          <w:tcPr>
            <w:tcW w:w="585"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72</w:t>
            </w:r>
          </w:p>
        </w:tc>
        <w:tc>
          <w:tcPr>
            <w:tcW w:w="396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iCs/>
                <w:sz w:val="24"/>
                <w:szCs w:val="24"/>
              </w:rPr>
            </w:pPr>
            <w:r w:rsidRPr="00D6486B">
              <w:rPr>
                <w:rFonts w:ascii="Times New Roman" w:hAnsi="Times New Roman" w:cs="Times New Roman"/>
                <w:iCs/>
                <w:sz w:val="24"/>
                <w:szCs w:val="24"/>
              </w:rPr>
              <w:t>Контрольные нормативы</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4554" w:type="dxa"/>
            <w:gridSpan w:val="2"/>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b/>
                <w:sz w:val="24"/>
                <w:szCs w:val="24"/>
              </w:rPr>
            </w:pPr>
            <w:r w:rsidRPr="00D6486B">
              <w:rPr>
                <w:rFonts w:ascii="Times New Roman" w:hAnsi="Times New Roman" w:cs="Times New Roman"/>
                <w:b/>
                <w:bCs/>
                <w:sz w:val="24"/>
                <w:szCs w:val="24"/>
              </w:rPr>
              <w:t>Итого за год</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b/>
                <w:sz w:val="24"/>
                <w:szCs w:val="24"/>
              </w:rPr>
            </w:pPr>
            <w:r w:rsidRPr="00D6486B">
              <w:rPr>
                <w:rFonts w:ascii="Times New Roman" w:hAnsi="Times New Roman" w:cs="Times New Roman"/>
                <w:b/>
                <w:bCs/>
                <w:sz w:val="24"/>
                <w:szCs w:val="24"/>
              </w:rPr>
              <w:t>72</w:t>
            </w:r>
          </w:p>
        </w:tc>
        <w:tc>
          <w:tcPr>
            <w:tcW w:w="1275"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9"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bl>
    <w:p w:rsidR="00BD6401" w:rsidRDefault="00BD6401" w:rsidP="00BD6401">
      <w:pPr>
        <w:spacing w:after="0"/>
        <w:rPr>
          <w:rFonts w:ascii="Times New Roman" w:hAnsi="Times New Roman" w:cs="Times New Roman"/>
          <w:b/>
          <w:sz w:val="24"/>
        </w:rPr>
      </w:pPr>
    </w:p>
    <w:p w:rsidR="00BD6401" w:rsidRDefault="00BD6401" w:rsidP="00BD6401">
      <w:pPr>
        <w:spacing w:after="0"/>
        <w:rPr>
          <w:rFonts w:ascii="Times New Roman" w:hAnsi="Times New Roman" w:cs="Times New Roman"/>
          <w:b/>
          <w:sz w:val="24"/>
        </w:rPr>
      </w:pPr>
    </w:p>
    <w:p w:rsidR="00BD6401" w:rsidRDefault="00BD6401" w:rsidP="00BD6401">
      <w:pPr>
        <w:spacing w:after="0"/>
        <w:rPr>
          <w:rFonts w:ascii="Times New Roman" w:hAnsi="Times New Roman" w:cs="Times New Roman"/>
          <w:b/>
          <w:sz w:val="24"/>
        </w:rPr>
      </w:pPr>
    </w:p>
    <w:p w:rsidR="00BD6401" w:rsidRDefault="00BD6401" w:rsidP="00BD6401">
      <w:pPr>
        <w:spacing w:after="0"/>
        <w:rPr>
          <w:rFonts w:ascii="Times New Roman" w:hAnsi="Times New Roman" w:cs="Times New Roman"/>
          <w:b/>
          <w:sz w:val="24"/>
        </w:rPr>
      </w:pPr>
    </w:p>
    <w:p w:rsidR="00BD6401" w:rsidRDefault="00BD6401" w:rsidP="00BD6401">
      <w:pPr>
        <w:spacing w:after="0"/>
        <w:rPr>
          <w:rFonts w:ascii="Times New Roman" w:hAnsi="Times New Roman" w:cs="Times New Roman"/>
          <w:b/>
          <w:sz w:val="24"/>
        </w:rPr>
      </w:pPr>
    </w:p>
    <w:p w:rsidR="00BD6401" w:rsidRDefault="00BD6401" w:rsidP="00BD6401">
      <w:pPr>
        <w:spacing w:after="0"/>
        <w:rPr>
          <w:rFonts w:ascii="Times New Roman" w:hAnsi="Times New Roman" w:cs="Times New Roman"/>
          <w:b/>
          <w:sz w:val="24"/>
        </w:rPr>
      </w:pPr>
    </w:p>
    <w:p w:rsidR="00BD6401" w:rsidRDefault="00BD6401" w:rsidP="00BD6401">
      <w:pPr>
        <w:spacing w:after="0"/>
        <w:rPr>
          <w:rFonts w:ascii="Times New Roman" w:hAnsi="Times New Roman" w:cs="Times New Roman"/>
          <w:b/>
          <w:sz w:val="24"/>
        </w:rPr>
      </w:pPr>
    </w:p>
    <w:p w:rsidR="00BD6401" w:rsidRDefault="00BD6401" w:rsidP="00BD6401">
      <w:pPr>
        <w:spacing w:after="0"/>
        <w:rPr>
          <w:rFonts w:ascii="Times New Roman" w:hAnsi="Times New Roman" w:cs="Times New Roman"/>
          <w:b/>
          <w:sz w:val="24"/>
        </w:rPr>
      </w:pPr>
    </w:p>
    <w:p w:rsidR="00BD6401" w:rsidRDefault="00BD6401" w:rsidP="00BD6401">
      <w:pPr>
        <w:spacing w:after="0"/>
        <w:rPr>
          <w:rFonts w:ascii="Times New Roman" w:hAnsi="Times New Roman" w:cs="Times New Roman"/>
          <w:b/>
          <w:sz w:val="24"/>
        </w:rPr>
      </w:pPr>
    </w:p>
    <w:p w:rsidR="00BD6401" w:rsidRDefault="00BD6401" w:rsidP="00BD6401">
      <w:pPr>
        <w:spacing w:after="0"/>
        <w:rPr>
          <w:rFonts w:ascii="Times New Roman" w:hAnsi="Times New Roman" w:cs="Times New Roman"/>
          <w:b/>
          <w:sz w:val="24"/>
        </w:rPr>
      </w:pPr>
    </w:p>
    <w:p w:rsidR="00BD6401" w:rsidRDefault="00BD6401" w:rsidP="00BD6401">
      <w:pPr>
        <w:spacing w:after="0"/>
        <w:rPr>
          <w:rFonts w:ascii="Times New Roman" w:hAnsi="Times New Roman" w:cs="Times New Roman"/>
          <w:b/>
          <w:sz w:val="24"/>
        </w:rPr>
      </w:pPr>
    </w:p>
    <w:p w:rsidR="00BD6401" w:rsidRDefault="00BD6401" w:rsidP="00BD6401">
      <w:pPr>
        <w:spacing w:after="0"/>
        <w:rPr>
          <w:rFonts w:ascii="Times New Roman" w:hAnsi="Times New Roman" w:cs="Times New Roman"/>
          <w:b/>
          <w:sz w:val="24"/>
        </w:rPr>
      </w:pPr>
    </w:p>
    <w:p w:rsidR="00BD6401" w:rsidRDefault="00BD6401" w:rsidP="00BD6401">
      <w:pPr>
        <w:spacing w:after="0"/>
        <w:rPr>
          <w:rFonts w:ascii="Times New Roman" w:hAnsi="Times New Roman" w:cs="Times New Roman"/>
          <w:b/>
          <w:sz w:val="24"/>
        </w:rPr>
      </w:pPr>
    </w:p>
    <w:p w:rsidR="00BD6401" w:rsidRDefault="00BD6401" w:rsidP="00BD6401">
      <w:pPr>
        <w:spacing w:after="0"/>
        <w:rPr>
          <w:rFonts w:ascii="Times New Roman" w:hAnsi="Times New Roman" w:cs="Times New Roman"/>
          <w:b/>
          <w:sz w:val="24"/>
        </w:rPr>
      </w:pPr>
    </w:p>
    <w:p w:rsidR="00BD6401" w:rsidRDefault="00BD6401" w:rsidP="00BD6401">
      <w:pPr>
        <w:spacing w:after="0"/>
        <w:rPr>
          <w:rFonts w:ascii="Times New Roman" w:hAnsi="Times New Roman" w:cs="Times New Roman"/>
          <w:b/>
          <w:sz w:val="24"/>
        </w:rPr>
      </w:pPr>
    </w:p>
    <w:p w:rsidR="00BD6401" w:rsidRDefault="00BD6401" w:rsidP="00BD6401">
      <w:pPr>
        <w:spacing w:after="0"/>
        <w:rPr>
          <w:rFonts w:ascii="Times New Roman" w:hAnsi="Times New Roman" w:cs="Times New Roman"/>
          <w:b/>
          <w:sz w:val="24"/>
        </w:rPr>
      </w:pPr>
    </w:p>
    <w:p w:rsidR="00BD6401" w:rsidRDefault="00BD6401" w:rsidP="00BD6401">
      <w:pPr>
        <w:spacing w:after="0"/>
        <w:rPr>
          <w:rFonts w:ascii="Times New Roman" w:hAnsi="Times New Roman" w:cs="Times New Roman"/>
          <w:b/>
          <w:sz w:val="24"/>
        </w:rPr>
      </w:pPr>
    </w:p>
    <w:p w:rsidR="00BD6401" w:rsidRDefault="00BD6401" w:rsidP="00BD6401">
      <w:pPr>
        <w:spacing w:after="0"/>
        <w:rPr>
          <w:rFonts w:ascii="Times New Roman" w:hAnsi="Times New Roman" w:cs="Times New Roman"/>
          <w:b/>
          <w:sz w:val="24"/>
        </w:rPr>
      </w:pPr>
    </w:p>
    <w:p w:rsidR="00BD6401" w:rsidRDefault="00BD6401" w:rsidP="00BD6401">
      <w:pPr>
        <w:spacing w:after="0"/>
        <w:rPr>
          <w:rFonts w:ascii="Times New Roman" w:hAnsi="Times New Roman" w:cs="Times New Roman"/>
          <w:b/>
          <w:sz w:val="24"/>
        </w:rPr>
      </w:pPr>
    </w:p>
    <w:p w:rsidR="00BD6401" w:rsidRDefault="00BD6401" w:rsidP="00BD6401">
      <w:pPr>
        <w:spacing w:after="0"/>
        <w:rPr>
          <w:rFonts w:ascii="Times New Roman" w:hAnsi="Times New Roman" w:cs="Times New Roman"/>
          <w:b/>
          <w:sz w:val="24"/>
        </w:rPr>
      </w:pPr>
    </w:p>
    <w:p w:rsidR="00BD6401" w:rsidRDefault="00BD6401" w:rsidP="00BD6401">
      <w:pPr>
        <w:spacing w:after="0"/>
        <w:rPr>
          <w:rFonts w:ascii="Times New Roman" w:hAnsi="Times New Roman" w:cs="Times New Roman"/>
          <w:b/>
          <w:sz w:val="24"/>
        </w:rPr>
      </w:pPr>
    </w:p>
    <w:p w:rsidR="00BD6401" w:rsidRDefault="00BD6401" w:rsidP="00BD6401">
      <w:pPr>
        <w:spacing w:after="0"/>
        <w:rPr>
          <w:rFonts w:ascii="Times New Roman" w:hAnsi="Times New Roman" w:cs="Times New Roman"/>
          <w:b/>
          <w:sz w:val="24"/>
        </w:rPr>
      </w:pPr>
    </w:p>
    <w:p w:rsidR="00BD6401" w:rsidRDefault="00BD6401" w:rsidP="00BD6401">
      <w:pPr>
        <w:spacing w:after="0"/>
        <w:rPr>
          <w:rFonts w:ascii="Times New Roman" w:hAnsi="Times New Roman" w:cs="Times New Roman"/>
          <w:b/>
          <w:sz w:val="24"/>
        </w:rPr>
      </w:pPr>
    </w:p>
    <w:p w:rsidR="00BD6401" w:rsidRDefault="00BD6401" w:rsidP="00BD6401">
      <w:pPr>
        <w:spacing w:after="0"/>
        <w:rPr>
          <w:rFonts w:ascii="Times New Roman" w:hAnsi="Times New Roman" w:cs="Times New Roman"/>
          <w:b/>
          <w:sz w:val="24"/>
        </w:rPr>
      </w:pPr>
    </w:p>
    <w:p w:rsidR="00BD6401" w:rsidRDefault="00BD6401" w:rsidP="00BD6401">
      <w:pPr>
        <w:spacing w:after="0"/>
        <w:rPr>
          <w:rFonts w:ascii="Times New Roman" w:hAnsi="Times New Roman" w:cs="Times New Roman"/>
          <w:b/>
          <w:sz w:val="24"/>
        </w:rPr>
      </w:pPr>
    </w:p>
    <w:p w:rsidR="00BD6401" w:rsidRDefault="00BD6401" w:rsidP="00BD6401">
      <w:pPr>
        <w:spacing w:after="0"/>
        <w:rPr>
          <w:rFonts w:ascii="Times New Roman" w:hAnsi="Times New Roman" w:cs="Times New Roman"/>
          <w:b/>
          <w:sz w:val="24"/>
        </w:rPr>
      </w:pPr>
    </w:p>
    <w:p w:rsidR="00BD6401" w:rsidRDefault="00BD6401" w:rsidP="00BD6401">
      <w:pPr>
        <w:spacing w:after="0"/>
        <w:rPr>
          <w:rFonts w:ascii="Times New Roman" w:hAnsi="Times New Roman" w:cs="Times New Roman"/>
          <w:b/>
          <w:sz w:val="24"/>
        </w:rPr>
      </w:pPr>
    </w:p>
    <w:p w:rsidR="00BD6401" w:rsidRDefault="00BD6401" w:rsidP="00BD6401">
      <w:pPr>
        <w:spacing w:after="0"/>
        <w:rPr>
          <w:rFonts w:ascii="Times New Roman" w:hAnsi="Times New Roman" w:cs="Times New Roman"/>
          <w:b/>
          <w:sz w:val="24"/>
        </w:rPr>
      </w:pPr>
    </w:p>
    <w:p w:rsidR="00BD6401" w:rsidRDefault="00BD6401" w:rsidP="00BD6401">
      <w:pPr>
        <w:spacing w:after="0"/>
        <w:rPr>
          <w:rFonts w:ascii="Times New Roman" w:hAnsi="Times New Roman" w:cs="Times New Roman"/>
          <w:b/>
          <w:sz w:val="24"/>
        </w:rPr>
      </w:pPr>
    </w:p>
    <w:p w:rsidR="00BD6401" w:rsidRDefault="00BD6401" w:rsidP="00BD6401">
      <w:pPr>
        <w:spacing w:after="0"/>
        <w:rPr>
          <w:rFonts w:ascii="Times New Roman" w:hAnsi="Times New Roman" w:cs="Times New Roman"/>
          <w:b/>
          <w:sz w:val="24"/>
        </w:rPr>
      </w:pPr>
    </w:p>
    <w:p w:rsidR="00BD6401" w:rsidRDefault="00BD6401" w:rsidP="00BD6401">
      <w:pPr>
        <w:spacing w:after="0"/>
        <w:rPr>
          <w:rFonts w:ascii="Times New Roman" w:hAnsi="Times New Roman" w:cs="Times New Roman"/>
          <w:b/>
          <w:sz w:val="24"/>
        </w:rPr>
      </w:pPr>
    </w:p>
    <w:p w:rsidR="00BD6401" w:rsidRDefault="00BD6401" w:rsidP="00BD6401">
      <w:pPr>
        <w:spacing w:after="0"/>
        <w:rPr>
          <w:rFonts w:ascii="Times New Roman" w:hAnsi="Times New Roman" w:cs="Times New Roman"/>
          <w:b/>
          <w:sz w:val="24"/>
        </w:rPr>
      </w:pPr>
    </w:p>
    <w:p w:rsidR="00BD6401" w:rsidRDefault="00BD6401" w:rsidP="00BD6401">
      <w:pPr>
        <w:spacing w:after="0"/>
        <w:rPr>
          <w:rFonts w:ascii="Times New Roman" w:hAnsi="Times New Roman" w:cs="Times New Roman"/>
          <w:b/>
          <w:sz w:val="24"/>
        </w:rPr>
      </w:pPr>
    </w:p>
    <w:p w:rsidR="00BD6401" w:rsidRDefault="00BD6401" w:rsidP="00BD6401">
      <w:pPr>
        <w:spacing w:after="0"/>
        <w:rPr>
          <w:rFonts w:ascii="Times New Roman" w:hAnsi="Times New Roman" w:cs="Times New Roman"/>
          <w:b/>
          <w:sz w:val="24"/>
        </w:rPr>
      </w:pPr>
    </w:p>
    <w:p w:rsidR="00BD6401" w:rsidRDefault="00BD6401" w:rsidP="00BD6401">
      <w:pPr>
        <w:spacing w:after="0"/>
        <w:rPr>
          <w:rFonts w:ascii="Times New Roman" w:hAnsi="Times New Roman" w:cs="Times New Roman"/>
          <w:b/>
          <w:sz w:val="24"/>
        </w:rPr>
      </w:pPr>
    </w:p>
    <w:p w:rsidR="00BD6401" w:rsidRDefault="00BD6401" w:rsidP="00BD6401">
      <w:pPr>
        <w:spacing w:after="0"/>
        <w:rPr>
          <w:rFonts w:ascii="Times New Roman" w:hAnsi="Times New Roman" w:cs="Times New Roman"/>
          <w:b/>
          <w:sz w:val="24"/>
        </w:rPr>
      </w:pPr>
    </w:p>
    <w:p w:rsidR="00BD6401" w:rsidRDefault="00BD6401" w:rsidP="00BD6401">
      <w:pPr>
        <w:spacing w:after="0"/>
        <w:rPr>
          <w:rFonts w:ascii="Times New Roman" w:hAnsi="Times New Roman" w:cs="Times New Roman"/>
          <w:b/>
          <w:sz w:val="24"/>
        </w:rPr>
      </w:pPr>
    </w:p>
    <w:p w:rsidR="00BD6401" w:rsidRDefault="00BD6401" w:rsidP="00BD6401">
      <w:pPr>
        <w:spacing w:after="0"/>
        <w:rPr>
          <w:rFonts w:ascii="Times New Roman" w:hAnsi="Times New Roman" w:cs="Times New Roman"/>
          <w:b/>
          <w:sz w:val="24"/>
        </w:rPr>
      </w:pPr>
    </w:p>
    <w:p w:rsidR="00BD6401" w:rsidRDefault="00BD6401" w:rsidP="00BD6401">
      <w:pPr>
        <w:spacing w:after="0"/>
        <w:rPr>
          <w:rFonts w:ascii="Times New Roman" w:hAnsi="Times New Roman" w:cs="Times New Roman"/>
          <w:b/>
          <w:sz w:val="24"/>
        </w:rPr>
      </w:pPr>
    </w:p>
    <w:p w:rsidR="00BD6401" w:rsidRDefault="00BD6401" w:rsidP="00BD6401">
      <w:pPr>
        <w:spacing w:after="0"/>
        <w:rPr>
          <w:rFonts w:ascii="Times New Roman" w:hAnsi="Times New Roman" w:cs="Times New Roman"/>
          <w:b/>
          <w:sz w:val="24"/>
        </w:rPr>
      </w:pPr>
    </w:p>
    <w:p w:rsidR="008B4EB3" w:rsidRDefault="008B4EB3" w:rsidP="00BD6401">
      <w:pPr>
        <w:spacing w:after="0" w:line="360" w:lineRule="auto"/>
        <w:jc w:val="center"/>
        <w:rPr>
          <w:rFonts w:ascii="Times New Roman" w:hAnsi="Times New Roman" w:cs="Times New Roman"/>
          <w:b/>
          <w:sz w:val="24"/>
        </w:rPr>
      </w:pPr>
    </w:p>
    <w:p w:rsidR="00BD6401" w:rsidRDefault="00BD6401" w:rsidP="00BD6401">
      <w:pPr>
        <w:spacing w:after="0" w:line="360" w:lineRule="auto"/>
        <w:jc w:val="center"/>
        <w:rPr>
          <w:rFonts w:ascii="Times New Roman" w:hAnsi="Times New Roman" w:cs="Times New Roman"/>
          <w:spacing w:val="-5"/>
          <w:sz w:val="24"/>
        </w:rPr>
      </w:pPr>
      <w:r w:rsidRPr="00197D5F">
        <w:rPr>
          <w:rFonts w:ascii="Times New Roman" w:hAnsi="Times New Roman" w:cs="Times New Roman"/>
          <w:b/>
          <w:sz w:val="24"/>
        </w:rPr>
        <w:lastRenderedPageBreak/>
        <w:t xml:space="preserve">Название объединения </w:t>
      </w:r>
      <w:r w:rsidRPr="00197D5F">
        <w:rPr>
          <w:rFonts w:ascii="Times New Roman" w:hAnsi="Times New Roman" w:cs="Times New Roman"/>
          <w:b/>
          <w:sz w:val="24"/>
          <w:u w:val="single"/>
        </w:rPr>
        <w:t xml:space="preserve">«Волейбольный клуб» </w:t>
      </w:r>
      <w:r w:rsidRPr="00197D5F">
        <w:rPr>
          <w:rFonts w:ascii="Times New Roman" w:hAnsi="Times New Roman" w:cs="Times New Roman"/>
          <w:b/>
          <w:sz w:val="24"/>
        </w:rPr>
        <w:t xml:space="preserve">группа </w:t>
      </w:r>
      <w:r w:rsidRPr="00197D5F">
        <w:rPr>
          <w:rFonts w:ascii="Times New Roman" w:hAnsi="Times New Roman" w:cs="Times New Roman"/>
          <w:b/>
          <w:spacing w:val="-5"/>
          <w:sz w:val="24"/>
          <w:u w:val="single"/>
        </w:rPr>
        <w:t>№</w:t>
      </w:r>
      <w:r>
        <w:rPr>
          <w:rFonts w:ascii="Times New Roman" w:hAnsi="Times New Roman" w:cs="Times New Roman"/>
          <w:b/>
          <w:spacing w:val="-5"/>
          <w:sz w:val="24"/>
          <w:u w:val="single"/>
        </w:rPr>
        <w:t>3</w:t>
      </w:r>
    </w:p>
    <w:tbl>
      <w:tblPr>
        <w:tblW w:w="10095" w:type="dxa"/>
        <w:jc w:val="center"/>
        <w:shd w:val="clear" w:color="auto" w:fill="FFFFFF"/>
        <w:tblLayout w:type="fixed"/>
        <w:tblLook w:val="04A0"/>
      </w:tblPr>
      <w:tblGrid>
        <w:gridCol w:w="586"/>
        <w:gridCol w:w="3967"/>
        <w:gridCol w:w="993"/>
        <w:gridCol w:w="1274"/>
        <w:gridCol w:w="1417"/>
        <w:gridCol w:w="1858"/>
      </w:tblGrid>
      <w:tr w:rsidR="00BD6401" w:rsidRPr="00D6486B" w:rsidTr="00BD6401">
        <w:trPr>
          <w:trHeight w:val="270"/>
          <w:jc w:val="center"/>
        </w:trPr>
        <w:tc>
          <w:tcPr>
            <w:tcW w:w="586" w:type="dxa"/>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11" w:type="dxa"/>
              <w:bottom w:w="0" w:type="dxa"/>
              <w:right w:w="45" w:type="dxa"/>
            </w:tcMar>
            <w:vAlign w:val="cente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bCs/>
                <w:sz w:val="24"/>
                <w:szCs w:val="24"/>
              </w:rPr>
              <w:t>№</w:t>
            </w:r>
          </w:p>
        </w:tc>
        <w:tc>
          <w:tcPr>
            <w:tcW w:w="3967" w:type="dxa"/>
            <w:vMerge w:val="restart"/>
            <w:tcBorders>
              <w:top w:val="single" w:sz="6" w:space="0" w:color="000000"/>
              <w:left w:val="nil"/>
              <w:bottom w:val="single" w:sz="6" w:space="0" w:color="000000"/>
              <w:right w:val="single" w:sz="6" w:space="0" w:color="000000"/>
            </w:tcBorders>
            <w:shd w:val="clear" w:color="auto" w:fill="FFFFFF"/>
            <w:tcMar>
              <w:top w:w="30" w:type="dxa"/>
              <w:left w:w="11" w:type="dxa"/>
              <w:bottom w:w="0" w:type="dxa"/>
              <w:right w:w="45" w:type="dxa"/>
            </w:tcMar>
            <w:vAlign w:val="cente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bCs/>
                <w:sz w:val="24"/>
                <w:szCs w:val="24"/>
              </w:rPr>
              <w:t>Название темы занятия</w:t>
            </w:r>
          </w:p>
        </w:tc>
        <w:tc>
          <w:tcPr>
            <w:tcW w:w="993" w:type="dxa"/>
            <w:vMerge w:val="restart"/>
            <w:tcBorders>
              <w:top w:val="single" w:sz="6" w:space="0" w:color="000000"/>
              <w:left w:val="nil"/>
              <w:bottom w:val="single" w:sz="6" w:space="0" w:color="000000"/>
              <w:right w:val="single" w:sz="6" w:space="0" w:color="000000"/>
            </w:tcBorders>
            <w:shd w:val="clear" w:color="auto" w:fill="FFFFFF"/>
            <w:tcMar>
              <w:top w:w="30" w:type="dxa"/>
              <w:left w:w="11" w:type="dxa"/>
              <w:bottom w:w="0" w:type="dxa"/>
              <w:right w:w="45" w:type="dxa"/>
            </w:tcMar>
            <w:vAlign w:val="cente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bCs/>
                <w:sz w:val="24"/>
                <w:szCs w:val="24"/>
              </w:rPr>
              <w:t>Кол-во часов</w:t>
            </w:r>
          </w:p>
        </w:tc>
        <w:tc>
          <w:tcPr>
            <w:tcW w:w="2691" w:type="dxa"/>
            <w:gridSpan w:val="2"/>
            <w:tcBorders>
              <w:top w:val="single" w:sz="6" w:space="0" w:color="000000"/>
              <w:left w:val="nil"/>
              <w:bottom w:val="single" w:sz="6" w:space="0" w:color="000000"/>
              <w:right w:val="single" w:sz="6" w:space="0" w:color="000000"/>
            </w:tcBorders>
            <w:shd w:val="clear" w:color="auto" w:fill="FFFFFF"/>
            <w:tcMar>
              <w:top w:w="30" w:type="dxa"/>
              <w:left w:w="11" w:type="dxa"/>
              <w:bottom w:w="0" w:type="dxa"/>
              <w:right w:w="45" w:type="dxa"/>
            </w:tcMar>
            <w:vAlign w:val="cente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bCs/>
                <w:sz w:val="24"/>
                <w:szCs w:val="24"/>
              </w:rPr>
              <w:t>Дата по расписанию</w:t>
            </w:r>
          </w:p>
        </w:tc>
        <w:tc>
          <w:tcPr>
            <w:tcW w:w="1858" w:type="dxa"/>
            <w:vMerge w:val="restart"/>
            <w:tcBorders>
              <w:top w:val="single" w:sz="6" w:space="0" w:color="000000"/>
              <w:left w:val="nil"/>
              <w:bottom w:val="single" w:sz="6" w:space="0" w:color="000000"/>
              <w:right w:val="single" w:sz="6" w:space="0" w:color="000000"/>
            </w:tcBorders>
            <w:shd w:val="clear" w:color="auto" w:fill="FFFFFF"/>
            <w:tcMar>
              <w:top w:w="30" w:type="dxa"/>
              <w:left w:w="11" w:type="dxa"/>
              <w:bottom w:w="0" w:type="dxa"/>
              <w:right w:w="45" w:type="dxa"/>
            </w:tcMar>
            <w:vAlign w:val="cente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bCs/>
                <w:sz w:val="24"/>
                <w:szCs w:val="24"/>
              </w:rPr>
              <w:t>Примечание (корректировка)</w:t>
            </w:r>
          </w:p>
        </w:tc>
      </w:tr>
      <w:tr w:rsidR="00BD6401" w:rsidRPr="00D6486B" w:rsidTr="00BD6401">
        <w:trPr>
          <w:trHeight w:val="465"/>
          <w:jc w:val="center"/>
        </w:trPr>
        <w:tc>
          <w:tcPr>
            <w:tcW w:w="58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D6401" w:rsidRPr="00D6486B" w:rsidRDefault="00BD6401" w:rsidP="00BD6401">
            <w:pPr>
              <w:spacing w:after="0" w:line="240" w:lineRule="auto"/>
              <w:rPr>
                <w:rFonts w:ascii="Times New Roman" w:hAnsi="Times New Roman" w:cs="Times New Roman"/>
                <w:sz w:val="24"/>
                <w:szCs w:val="24"/>
              </w:rPr>
            </w:pPr>
          </w:p>
        </w:tc>
        <w:tc>
          <w:tcPr>
            <w:tcW w:w="3967" w:type="dxa"/>
            <w:vMerge/>
            <w:tcBorders>
              <w:top w:val="single" w:sz="6" w:space="0" w:color="000000"/>
              <w:left w:val="nil"/>
              <w:bottom w:val="single" w:sz="6" w:space="0" w:color="000000"/>
              <w:right w:val="single" w:sz="6" w:space="0" w:color="000000"/>
            </w:tcBorders>
            <w:shd w:val="clear" w:color="auto" w:fill="FFFFFF"/>
            <w:vAlign w:val="center"/>
            <w:hideMark/>
          </w:tcPr>
          <w:p w:rsidR="00BD6401" w:rsidRPr="00D6486B" w:rsidRDefault="00BD6401" w:rsidP="00BD6401">
            <w:pPr>
              <w:spacing w:after="0" w:line="240" w:lineRule="auto"/>
              <w:rPr>
                <w:rFonts w:ascii="Times New Roman" w:hAnsi="Times New Roman" w:cs="Times New Roman"/>
                <w:sz w:val="24"/>
                <w:szCs w:val="24"/>
              </w:rPr>
            </w:pPr>
          </w:p>
        </w:tc>
        <w:tc>
          <w:tcPr>
            <w:tcW w:w="993" w:type="dxa"/>
            <w:vMerge/>
            <w:tcBorders>
              <w:top w:val="single" w:sz="6" w:space="0" w:color="000000"/>
              <w:left w:val="nil"/>
              <w:bottom w:val="single" w:sz="6" w:space="0" w:color="000000"/>
              <w:right w:val="single" w:sz="6" w:space="0" w:color="000000"/>
            </w:tcBorders>
            <w:shd w:val="clear" w:color="auto" w:fill="FFFFFF"/>
            <w:vAlign w:val="center"/>
            <w:hideMark/>
          </w:tcPr>
          <w:p w:rsidR="00BD6401" w:rsidRPr="00D6486B" w:rsidRDefault="00BD6401" w:rsidP="00BD6401">
            <w:pPr>
              <w:spacing w:after="0" w:line="240" w:lineRule="auto"/>
              <w:rPr>
                <w:rFonts w:ascii="Times New Roman" w:hAnsi="Times New Roman" w:cs="Times New Roman"/>
                <w:sz w:val="24"/>
                <w:szCs w:val="24"/>
              </w:rPr>
            </w:pPr>
          </w:p>
        </w:tc>
        <w:tc>
          <w:tcPr>
            <w:tcW w:w="1274"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vAlign w:val="cente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bCs/>
                <w:sz w:val="24"/>
                <w:szCs w:val="24"/>
              </w:rPr>
              <w:t>По плану</w:t>
            </w:r>
          </w:p>
        </w:tc>
        <w:tc>
          <w:tcPr>
            <w:tcW w:w="141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vAlign w:val="cente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bCs/>
                <w:sz w:val="24"/>
                <w:szCs w:val="24"/>
              </w:rPr>
              <w:t>По факту</w:t>
            </w:r>
          </w:p>
        </w:tc>
        <w:tc>
          <w:tcPr>
            <w:tcW w:w="1858" w:type="dxa"/>
            <w:vMerge/>
            <w:tcBorders>
              <w:top w:val="single" w:sz="6" w:space="0" w:color="000000"/>
              <w:left w:val="nil"/>
              <w:bottom w:val="single" w:sz="6" w:space="0" w:color="000000"/>
              <w:right w:val="single" w:sz="6" w:space="0" w:color="000000"/>
            </w:tcBorders>
            <w:shd w:val="clear" w:color="auto" w:fill="FFFFFF"/>
            <w:vAlign w:val="center"/>
            <w:hideMark/>
          </w:tcPr>
          <w:p w:rsidR="00BD6401" w:rsidRPr="00D6486B" w:rsidRDefault="00BD6401" w:rsidP="00BD6401">
            <w:pPr>
              <w:spacing w:after="0" w:line="240" w:lineRule="auto"/>
              <w:rPr>
                <w:rFonts w:ascii="Times New Roman" w:hAnsi="Times New Roman" w:cs="Times New Roman"/>
                <w:sz w:val="24"/>
                <w:szCs w:val="24"/>
              </w:rPr>
            </w:pPr>
          </w:p>
        </w:tc>
      </w:tr>
      <w:tr w:rsidR="00BD6401" w:rsidRPr="00D6486B" w:rsidTr="00BD6401">
        <w:trPr>
          <w:trHeight w:val="411"/>
          <w:jc w:val="center"/>
        </w:trPr>
        <w:tc>
          <w:tcPr>
            <w:tcW w:w="10095" w:type="dxa"/>
            <w:gridSpan w:val="6"/>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bCs/>
                <w:sz w:val="24"/>
                <w:szCs w:val="24"/>
              </w:rPr>
              <w:t>Введение(2 часа)</w:t>
            </w:r>
          </w:p>
        </w:tc>
      </w:tr>
      <w:tr w:rsidR="00BD6401" w:rsidRPr="00D6486B" w:rsidTr="00BD6401">
        <w:trPr>
          <w:trHeight w:val="367"/>
          <w:jc w:val="center"/>
        </w:trPr>
        <w:tc>
          <w:tcPr>
            <w:tcW w:w="586"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vAlign w:val="center"/>
            <w:hideMark/>
          </w:tcPr>
          <w:p w:rsidR="00BD6401" w:rsidRPr="00D6486B" w:rsidRDefault="00BD6401" w:rsidP="00BD6401">
            <w:pPr>
              <w:spacing w:after="0"/>
              <w:jc w:val="center"/>
              <w:rPr>
                <w:rFonts w:ascii="Times New Roman" w:hAnsi="Times New Roman" w:cs="Times New Roman"/>
                <w:sz w:val="24"/>
                <w:szCs w:val="24"/>
                <w:lang w:val="en-US"/>
              </w:rPr>
            </w:pPr>
            <w:r w:rsidRPr="00D6486B">
              <w:rPr>
                <w:rFonts w:ascii="Times New Roman" w:hAnsi="Times New Roman" w:cs="Times New Roman"/>
                <w:sz w:val="24"/>
                <w:szCs w:val="24"/>
              </w:rPr>
              <w:t>1</w:t>
            </w:r>
          </w:p>
        </w:tc>
        <w:tc>
          <w:tcPr>
            <w:tcW w:w="396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Правила безопасности при занятиях волейболом. История возникновения и развития волейбола.  Правила игры.</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vAlign w:val="cente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4"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vAlign w:val="center"/>
            <w:hideMark/>
          </w:tcPr>
          <w:p w:rsidR="00BD6401" w:rsidRPr="00D6486B" w:rsidRDefault="00BD6401" w:rsidP="00BD6401">
            <w:pPr>
              <w:spacing w:after="0" w:line="256" w:lineRule="auto"/>
              <w:rPr>
                <w:rFonts w:ascii="Times New Roman" w:hAnsi="Times New Roman" w:cs="Times New Roman"/>
                <w:sz w:val="24"/>
                <w:szCs w:val="24"/>
              </w:rPr>
            </w:pPr>
          </w:p>
        </w:tc>
        <w:tc>
          <w:tcPr>
            <w:tcW w:w="141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vAlign w:val="center"/>
            <w:hideMark/>
          </w:tcPr>
          <w:p w:rsidR="00BD6401" w:rsidRPr="00D6486B" w:rsidRDefault="00BD6401" w:rsidP="00BD6401">
            <w:pPr>
              <w:spacing w:after="0" w:line="256" w:lineRule="auto"/>
              <w:rPr>
                <w:rFonts w:ascii="Times New Roman" w:hAnsi="Times New Roman" w:cs="Times New Roman"/>
                <w:sz w:val="24"/>
                <w:szCs w:val="24"/>
              </w:rPr>
            </w:pPr>
          </w:p>
        </w:tc>
        <w:tc>
          <w:tcPr>
            <w:tcW w:w="185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vAlign w:val="cente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6"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2</w:t>
            </w:r>
          </w:p>
        </w:tc>
        <w:tc>
          <w:tcPr>
            <w:tcW w:w="396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Понятие о гигиене. Режим дня спортсмена. Правила соревнований по волейболу.</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vAlign w:val="center"/>
            <w:hideMark/>
          </w:tcPr>
          <w:p w:rsidR="00BD6401" w:rsidRPr="00D6486B" w:rsidRDefault="00BD6401" w:rsidP="00BD6401">
            <w:pPr>
              <w:spacing w:after="0"/>
              <w:jc w:val="center"/>
              <w:rPr>
                <w:rFonts w:ascii="Times New Roman" w:hAnsi="Times New Roman" w:cs="Times New Roman"/>
                <w:sz w:val="24"/>
                <w:szCs w:val="24"/>
                <w:lang w:val="en-US"/>
              </w:rPr>
            </w:pPr>
            <w:r w:rsidRPr="00D6486B">
              <w:rPr>
                <w:rFonts w:ascii="Times New Roman" w:hAnsi="Times New Roman" w:cs="Times New Roman"/>
                <w:sz w:val="24"/>
                <w:szCs w:val="24"/>
                <w:lang w:val="en-US"/>
              </w:rPr>
              <w:t>1</w:t>
            </w:r>
          </w:p>
        </w:tc>
        <w:tc>
          <w:tcPr>
            <w:tcW w:w="1274"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vAlign w:val="center"/>
          </w:tcPr>
          <w:p w:rsidR="00BD6401" w:rsidRPr="00D6486B" w:rsidRDefault="00BD6401" w:rsidP="00BD6401">
            <w:pPr>
              <w:spacing w:after="0"/>
              <w:rPr>
                <w:rFonts w:ascii="Times New Roman" w:hAnsi="Times New Roman" w:cs="Times New Roman"/>
                <w:sz w:val="24"/>
                <w:szCs w:val="24"/>
              </w:rPr>
            </w:pPr>
          </w:p>
        </w:tc>
        <w:tc>
          <w:tcPr>
            <w:tcW w:w="141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tcPr>
          <w:p w:rsidR="00BD6401" w:rsidRPr="00D6486B" w:rsidRDefault="00BD6401" w:rsidP="00BD6401">
            <w:pPr>
              <w:spacing w:after="0"/>
              <w:ind w:firstLine="709"/>
              <w:rPr>
                <w:rFonts w:ascii="Times New Roman" w:hAnsi="Times New Roman" w:cs="Times New Roman"/>
                <w:sz w:val="24"/>
                <w:szCs w:val="24"/>
              </w:rPr>
            </w:pPr>
          </w:p>
        </w:tc>
        <w:tc>
          <w:tcPr>
            <w:tcW w:w="1858" w:type="dxa"/>
            <w:tcBorders>
              <w:top w:val="nil"/>
              <w:left w:val="nil"/>
              <w:bottom w:val="single" w:sz="6" w:space="0" w:color="000000"/>
              <w:right w:val="single" w:sz="6" w:space="0" w:color="000000"/>
            </w:tcBorders>
            <w:shd w:val="clear" w:color="auto" w:fill="FFFFFF"/>
            <w:vAlign w:val="center"/>
            <w:hideMark/>
          </w:tcPr>
          <w:p w:rsidR="00BD6401" w:rsidRPr="00D6486B" w:rsidRDefault="00BD6401" w:rsidP="00BD6401">
            <w:pPr>
              <w:spacing w:after="0" w:line="240" w:lineRule="auto"/>
              <w:rPr>
                <w:rFonts w:ascii="Times New Roman" w:hAnsi="Times New Roman" w:cs="Times New Roman"/>
                <w:sz w:val="24"/>
                <w:szCs w:val="24"/>
              </w:rPr>
            </w:pPr>
          </w:p>
        </w:tc>
      </w:tr>
      <w:tr w:rsidR="00BD6401" w:rsidRPr="00D6486B" w:rsidTr="00BD6401">
        <w:trPr>
          <w:trHeight w:val="270"/>
          <w:jc w:val="center"/>
        </w:trPr>
        <w:tc>
          <w:tcPr>
            <w:tcW w:w="10095" w:type="dxa"/>
            <w:gridSpan w:val="6"/>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ind w:firstLine="709"/>
              <w:jc w:val="center"/>
              <w:rPr>
                <w:rFonts w:ascii="Times New Roman" w:hAnsi="Times New Roman" w:cs="Times New Roman"/>
                <w:sz w:val="24"/>
                <w:szCs w:val="24"/>
              </w:rPr>
            </w:pPr>
            <w:r w:rsidRPr="00D6486B">
              <w:rPr>
                <w:rFonts w:ascii="Times New Roman" w:hAnsi="Times New Roman" w:cs="Times New Roman"/>
                <w:bCs/>
                <w:sz w:val="24"/>
                <w:szCs w:val="24"/>
              </w:rPr>
              <w:t>Общеразвивающие упражнения (5 часов)</w:t>
            </w:r>
          </w:p>
        </w:tc>
      </w:tr>
      <w:tr w:rsidR="00BD6401" w:rsidRPr="00D6486B" w:rsidTr="00BD6401">
        <w:trPr>
          <w:trHeight w:val="270"/>
          <w:jc w:val="center"/>
        </w:trPr>
        <w:tc>
          <w:tcPr>
            <w:tcW w:w="586"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3</w:t>
            </w:r>
          </w:p>
        </w:tc>
        <w:tc>
          <w:tcPr>
            <w:tcW w:w="396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ОРУ на месте без предметов</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4"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6"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4</w:t>
            </w:r>
          </w:p>
        </w:tc>
        <w:tc>
          <w:tcPr>
            <w:tcW w:w="396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ОРУ в движении без предметов</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4"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6"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5</w:t>
            </w:r>
          </w:p>
        </w:tc>
        <w:tc>
          <w:tcPr>
            <w:tcW w:w="396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ОРУ с набивными мячами</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4"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6"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6</w:t>
            </w:r>
          </w:p>
        </w:tc>
        <w:tc>
          <w:tcPr>
            <w:tcW w:w="396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ОРУ с волейбольными мячами</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4"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6"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7</w:t>
            </w:r>
          </w:p>
        </w:tc>
        <w:tc>
          <w:tcPr>
            <w:tcW w:w="396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ОРУ в парах</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4"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10095" w:type="dxa"/>
            <w:gridSpan w:val="6"/>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Общая физическая подготовка (18 часов)</w:t>
            </w:r>
          </w:p>
        </w:tc>
      </w:tr>
      <w:tr w:rsidR="00BD6401" w:rsidRPr="00D6486B" w:rsidTr="00BD6401">
        <w:trPr>
          <w:trHeight w:val="270"/>
          <w:jc w:val="center"/>
        </w:trPr>
        <w:tc>
          <w:tcPr>
            <w:tcW w:w="586"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8</w:t>
            </w:r>
          </w:p>
        </w:tc>
        <w:tc>
          <w:tcPr>
            <w:tcW w:w="396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Значение ОФП в подготовке волейболистов</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4"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6"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9</w:t>
            </w:r>
          </w:p>
        </w:tc>
        <w:tc>
          <w:tcPr>
            <w:tcW w:w="396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Развитие силы и быстроты</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4"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6"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10</w:t>
            </w:r>
          </w:p>
        </w:tc>
        <w:tc>
          <w:tcPr>
            <w:tcW w:w="396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Развитие силы и быстроты</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4"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6"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11</w:t>
            </w:r>
          </w:p>
        </w:tc>
        <w:tc>
          <w:tcPr>
            <w:tcW w:w="396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Развитие силы и быстроты</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4"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6"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12</w:t>
            </w:r>
          </w:p>
        </w:tc>
        <w:tc>
          <w:tcPr>
            <w:tcW w:w="396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Развитие скорости, прыгучести</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4"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6"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13</w:t>
            </w:r>
          </w:p>
        </w:tc>
        <w:tc>
          <w:tcPr>
            <w:tcW w:w="396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Развитие скорости, прыгучести</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4"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6"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14</w:t>
            </w:r>
          </w:p>
        </w:tc>
        <w:tc>
          <w:tcPr>
            <w:tcW w:w="396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Развитие скорости, прыгучести</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4"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6"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15</w:t>
            </w:r>
          </w:p>
        </w:tc>
        <w:tc>
          <w:tcPr>
            <w:tcW w:w="396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Развитие специальной ловкости</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4"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6"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16</w:t>
            </w:r>
          </w:p>
        </w:tc>
        <w:tc>
          <w:tcPr>
            <w:tcW w:w="396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Развитие специальной ловкости</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4"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6"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17</w:t>
            </w:r>
          </w:p>
        </w:tc>
        <w:tc>
          <w:tcPr>
            <w:tcW w:w="396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Развитие специальной ловкости</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4"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6"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18</w:t>
            </w:r>
          </w:p>
        </w:tc>
        <w:tc>
          <w:tcPr>
            <w:tcW w:w="396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Развитие выносливости (скоростной, прыжковой, силовой, игровой)</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4"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6"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19</w:t>
            </w:r>
          </w:p>
        </w:tc>
        <w:tc>
          <w:tcPr>
            <w:tcW w:w="396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Развитие выносливости (скоростной, прыжковой, силовой, игровой)</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4"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6"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20</w:t>
            </w:r>
          </w:p>
        </w:tc>
        <w:tc>
          <w:tcPr>
            <w:tcW w:w="396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Развитие выносливости (скоростной, прыжковой, силовой, игровой)</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4"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6"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21</w:t>
            </w:r>
          </w:p>
        </w:tc>
        <w:tc>
          <w:tcPr>
            <w:tcW w:w="396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Эстафеты. Подвижные игры</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4"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6"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22</w:t>
            </w:r>
          </w:p>
        </w:tc>
        <w:tc>
          <w:tcPr>
            <w:tcW w:w="396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Эстафеты. Подвижные игры</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4"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6"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23</w:t>
            </w:r>
          </w:p>
        </w:tc>
        <w:tc>
          <w:tcPr>
            <w:tcW w:w="396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Эстафеты. Подвижные игры</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4"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6"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24</w:t>
            </w:r>
          </w:p>
        </w:tc>
        <w:tc>
          <w:tcPr>
            <w:tcW w:w="396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bCs/>
                <w:sz w:val="24"/>
                <w:szCs w:val="24"/>
              </w:rPr>
              <w:t>Игровые задания с элементами спортивных игр</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4"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6"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25</w:t>
            </w:r>
          </w:p>
        </w:tc>
        <w:tc>
          <w:tcPr>
            <w:tcW w:w="396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bCs/>
                <w:sz w:val="24"/>
                <w:szCs w:val="24"/>
              </w:rPr>
            </w:pPr>
            <w:r w:rsidRPr="00D6486B">
              <w:rPr>
                <w:rFonts w:ascii="Times New Roman" w:hAnsi="Times New Roman" w:cs="Times New Roman"/>
                <w:bCs/>
                <w:sz w:val="24"/>
                <w:szCs w:val="24"/>
              </w:rPr>
              <w:t>Игровые задания с элементами спортивных игр</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4"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10095" w:type="dxa"/>
            <w:gridSpan w:val="6"/>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Техническая подготовка (20 часов)</w:t>
            </w:r>
          </w:p>
        </w:tc>
      </w:tr>
      <w:tr w:rsidR="00BD6401" w:rsidRPr="00D6486B" w:rsidTr="00BD6401">
        <w:trPr>
          <w:trHeight w:val="270"/>
          <w:jc w:val="center"/>
        </w:trPr>
        <w:tc>
          <w:tcPr>
            <w:tcW w:w="586"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26</w:t>
            </w:r>
          </w:p>
        </w:tc>
        <w:tc>
          <w:tcPr>
            <w:tcW w:w="396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Техническая подготовка</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4"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6"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27</w:t>
            </w:r>
          </w:p>
        </w:tc>
        <w:tc>
          <w:tcPr>
            <w:tcW w:w="396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b/>
                <w:sz w:val="24"/>
                <w:szCs w:val="24"/>
              </w:rPr>
            </w:pPr>
            <w:r w:rsidRPr="00D6486B">
              <w:rPr>
                <w:rFonts w:ascii="Times New Roman" w:hAnsi="Times New Roman" w:cs="Times New Roman"/>
                <w:sz w:val="24"/>
                <w:szCs w:val="24"/>
              </w:rPr>
              <w:t>Стойки игрока.</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4"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6"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lastRenderedPageBreak/>
              <w:t>28</w:t>
            </w:r>
          </w:p>
        </w:tc>
        <w:tc>
          <w:tcPr>
            <w:tcW w:w="396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both"/>
              <w:rPr>
                <w:rFonts w:ascii="Times New Roman" w:hAnsi="Times New Roman" w:cs="Times New Roman"/>
                <w:sz w:val="24"/>
                <w:szCs w:val="24"/>
              </w:rPr>
            </w:pPr>
            <w:r w:rsidRPr="00D6486B">
              <w:rPr>
                <w:rFonts w:ascii="Times New Roman" w:hAnsi="Times New Roman" w:cs="Times New Roman"/>
                <w:sz w:val="24"/>
                <w:szCs w:val="24"/>
              </w:rPr>
              <w:t xml:space="preserve">Приёмы и передачи мяча </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4"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6"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29</w:t>
            </w:r>
          </w:p>
        </w:tc>
        <w:tc>
          <w:tcPr>
            <w:tcW w:w="396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both"/>
              <w:rPr>
                <w:rFonts w:ascii="Times New Roman" w:hAnsi="Times New Roman" w:cs="Times New Roman"/>
                <w:sz w:val="24"/>
                <w:szCs w:val="24"/>
              </w:rPr>
            </w:pPr>
            <w:r w:rsidRPr="00D6486B">
              <w:rPr>
                <w:rFonts w:ascii="Times New Roman" w:hAnsi="Times New Roman" w:cs="Times New Roman"/>
                <w:sz w:val="24"/>
                <w:szCs w:val="24"/>
              </w:rPr>
              <w:t>Приёмы и передачи мяча</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4"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6"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30</w:t>
            </w:r>
          </w:p>
        </w:tc>
        <w:tc>
          <w:tcPr>
            <w:tcW w:w="396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both"/>
              <w:rPr>
                <w:rFonts w:ascii="Times New Roman" w:hAnsi="Times New Roman" w:cs="Times New Roman"/>
                <w:sz w:val="24"/>
                <w:szCs w:val="24"/>
              </w:rPr>
            </w:pPr>
            <w:r w:rsidRPr="00D6486B">
              <w:rPr>
                <w:rFonts w:ascii="Times New Roman" w:hAnsi="Times New Roman" w:cs="Times New Roman"/>
                <w:sz w:val="24"/>
                <w:szCs w:val="24"/>
              </w:rPr>
              <w:t>Приёмы и передачи мяча</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4"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6"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31</w:t>
            </w:r>
          </w:p>
        </w:tc>
        <w:tc>
          <w:tcPr>
            <w:tcW w:w="396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both"/>
              <w:rPr>
                <w:rFonts w:ascii="Times New Roman" w:hAnsi="Times New Roman" w:cs="Times New Roman"/>
                <w:sz w:val="24"/>
                <w:szCs w:val="24"/>
              </w:rPr>
            </w:pPr>
            <w:r w:rsidRPr="00D6486B">
              <w:rPr>
                <w:rFonts w:ascii="Times New Roman" w:hAnsi="Times New Roman" w:cs="Times New Roman"/>
                <w:sz w:val="24"/>
                <w:szCs w:val="24"/>
              </w:rPr>
              <w:t>Приёмы и передачи мяча</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4"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6"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32</w:t>
            </w:r>
          </w:p>
        </w:tc>
        <w:tc>
          <w:tcPr>
            <w:tcW w:w="396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both"/>
              <w:rPr>
                <w:rFonts w:ascii="Times New Roman" w:hAnsi="Times New Roman" w:cs="Times New Roman"/>
                <w:sz w:val="24"/>
                <w:szCs w:val="24"/>
              </w:rPr>
            </w:pPr>
            <w:r w:rsidRPr="00D6486B">
              <w:rPr>
                <w:rFonts w:ascii="Times New Roman" w:hAnsi="Times New Roman" w:cs="Times New Roman"/>
                <w:sz w:val="24"/>
                <w:szCs w:val="24"/>
              </w:rPr>
              <w:t>Приёмы и передачи мяча</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4"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6"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33</w:t>
            </w:r>
          </w:p>
        </w:tc>
        <w:tc>
          <w:tcPr>
            <w:tcW w:w="396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both"/>
              <w:rPr>
                <w:rFonts w:ascii="Times New Roman" w:hAnsi="Times New Roman" w:cs="Times New Roman"/>
                <w:sz w:val="24"/>
                <w:szCs w:val="24"/>
              </w:rPr>
            </w:pPr>
            <w:r w:rsidRPr="00D6486B">
              <w:rPr>
                <w:rFonts w:ascii="Times New Roman" w:hAnsi="Times New Roman" w:cs="Times New Roman"/>
                <w:sz w:val="24"/>
                <w:szCs w:val="24"/>
              </w:rPr>
              <w:t>Приёмы и передачи мяча</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4"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6"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34</w:t>
            </w:r>
          </w:p>
        </w:tc>
        <w:tc>
          <w:tcPr>
            <w:tcW w:w="396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both"/>
              <w:rPr>
                <w:rFonts w:ascii="Times New Roman" w:hAnsi="Times New Roman" w:cs="Times New Roman"/>
                <w:sz w:val="24"/>
                <w:szCs w:val="24"/>
              </w:rPr>
            </w:pPr>
            <w:r w:rsidRPr="00D6486B">
              <w:rPr>
                <w:rFonts w:ascii="Times New Roman" w:hAnsi="Times New Roman" w:cs="Times New Roman"/>
                <w:sz w:val="24"/>
                <w:szCs w:val="24"/>
              </w:rPr>
              <w:t>Приёмы и передачи мяча</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4"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6"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35</w:t>
            </w:r>
          </w:p>
        </w:tc>
        <w:tc>
          <w:tcPr>
            <w:tcW w:w="396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both"/>
              <w:rPr>
                <w:rFonts w:ascii="Times New Roman" w:hAnsi="Times New Roman" w:cs="Times New Roman"/>
                <w:sz w:val="24"/>
                <w:szCs w:val="24"/>
              </w:rPr>
            </w:pPr>
            <w:r w:rsidRPr="00D6486B">
              <w:rPr>
                <w:rFonts w:ascii="Times New Roman" w:hAnsi="Times New Roman" w:cs="Times New Roman"/>
                <w:sz w:val="24"/>
                <w:szCs w:val="24"/>
              </w:rPr>
              <w:t>Приёмы и передачи мяча</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4"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6"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36</w:t>
            </w:r>
          </w:p>
        </w:tc>
        <w:tc>
          <w:tcPr>
            <w:tcW w:w="396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both"/>
              <w:rPr>
                <w:rFonts w:ascii="Times New Roman" w:hAnsi="Times New Roman" w:cs="Times New Roman"/>
                <w:sz w:val="24"/>
                <w:szCs w:val="24"/>
              </w:rPr>
            </w:pPr>
            <w:r w:rsidRPr="00D6486B">
              <w:rPr>
                <w:rFonts w:ascii="Times New Roman" w:hAnsi="Times New Roman" w:cs="Times New Roman"/>
                <w:sz w:val="24"/>
                <w:szCs w:val="24"/>
              </w:rPr>
              <w:t xml:space="preserve">Подачи снизу/сверху. </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4"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6"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37</w:t>
            </w:r>
          </w:p>
        </w:tc>
        <w:tc>
          <w:tcPr>
            <w:tcW w:w="396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both"/>
              <w:rPr>
                <w:rFonts w:ascii="Times New Roman" w:hAnsi="Times New Roman" w:cs="Times New Roman"/>
                <w:sz w:val="24"/>
                <w:szCs w:val="24"/>
              </w:rPr>
            </w:pPr>
            <w:r w:rsidRPr="00D6486B">
              <w:rPr>
                <w:rFonts w:ascii="Times New Roman" w:hAnsi="Times New Roman" w:cs="Times New Roman"/>
                <w:sz w:val="24"/>
                <w:szCs w:val="24"/>
              </w:rPr>
              <w:t>Подачи снизу/сверху.</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4"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6"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38</w:t>
            </w:r>
          </w:p>
        </w:tc>
        <w:tc>
          <w:tcPr>
            <w:tcW w:w="396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both"/>
              <w:rPr>
                <w:rFonts w:ascii="Times New Roman" w:hAnsi="Times New Roman" w:cs="Times New Roman"/>
                <w:sz w:val="24"/>
                <w:szCs w:val="24"/>
              </w:rPr>
            </w:pPr>
            <w:r w:rsidRPr="00D6486B">
              <w:rPr>
                <w:rFonts w:ascii="Times New Roman" w:hAnsi="Times New Roman" w:cs="Times New Roman"/>
                <w:sz w:val="24"/>
                <w:szCs w:val="24"/>
              </w:rPr>
              <w:t>Подачи снизу/сверху.</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4"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6"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39</w:t>
            </w:r>
          </w:p>
        </w:tc>
        <w:tc>
          <w:tcPr>
            <w:tcW w:w="396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both"/>
              <w:rPr>
                <w:rFonts w:ascii="Times New Roman" w:hAnsi="Times New Roman" w:cs="Times New Roman"/>
                <w:sz w:val="24"/>
                <w:szCs w:val="24"/>
              </w:rPr>
            </w:pPr>
            <w:r w:rsidRPr="00D6486B">
              <w:rPr>
                <w:rFonts w:ascii="Times New Roman" w:hAnsi="Times New Roman" w:cs="Times New Roman"/>
                <w:sz w:val="24"/>
                <w:szCs w:val="24"/>
              </w:rPr>
              <w:t>Подачи снизу/сверху.</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4"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6"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40</w:t>
            </w:r>
          </w:p>
        </w:tc>
        <w:tc>
          <w:tcPr>
            <w:tcW w:w="396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both"/>
              <w:rPr>
                <w:rFonts w:ascii="Times New Roman" w:hAnsi="Times New Roman" w:cs="Times New Roman"/>
                <w:sz w:val="24"/>
                <w:szCs w:val="24"/>
              </w:rPr>
            </w:pPr>
            <w:r w:rsidRPr="00D6486B">
              <w:rPr>
                <w:rFonts w:ascii="Times New Roman" w:hAnsi="Times New Roman" w:cs="Times New Roman"/>
                <w:sz w:val="24"/>
                <w:szCs w:val="24"/>
              </w:rPr>
              <w:t>Прямые нападающие удары.</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4"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6"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41</w:t>
            </w:r>
          </w:p>
        </w:tc>
        <w:tc>
          <w:tcPr>
            <w:tcW w:w="396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both"/>
              <w:rPr>
                <w:rFonts w:ascii="Times New Roman" w:hAnsi="Times New Roman" w:cs="Times New Roman"/>
                <w:sz w:val="24"/>
                <w:szCs w:val="24"/>
              </w:rPr>
            </w:pPr>
            <w:r w:rsidRPr="00D6486B">
              <w:rPr>
                <w:rFonts w:ascii="Times New Roman" w:hAnsi="Times New Roman" w:cs="Times New Roman"/>
                <w:sz w:val="24"/>
                <w:szCs w:val="24"/>
              </w:rPr>
              <w:t>Прямые нападающие удары.</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4"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6"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42</w:t>
            </w:r>
          </w:p>
        </w:tc>
        <w:tc>
          <w:tcPr>
            <w:tcW w:w="396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both"/>
              <w:rPr>
                <w:rFonts w:ascii="Times New Roman" w:hAnsi="Times New Roman" w:cs="Times New Roman"/>
                <w:sz w:val="24"/>
                <w:szCs w:val="24"/>
              </w:rPr>
            </w:pPr>
            <w:r w:rsidRPr="00D6486B">
              <w:rPr>
                <w:rFonts w:ascii="Times New Roman" w:hAnsi="Times New Roman" w:cs="Times New Roman"/>
                <w:sz w:val="24"/>
                <w:szCs w:val="24"/>
              </w:rPr>
              <w:t>Прямые нападающие удары.</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4"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6"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43</w:t>
            </w:r>
          </w:p>
        </w:tc>
        <w:tc>
          <w:tcPr>
            <w:tcW w:w="396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both"/>
              <w:rPr>
                <w:rFonts w:ascii="Times New Roman" w:hAnsi="Times New Roman" w:cs="Times New Roman"/>
                <w:sz w:val="24"/>
                <w:szCs w:val="24"/>
              </w:rPr>
            </w:pPr>
            <w:r w:rsidRPr="00D6486B">
              <w:rPr>
                <w:rFonts w:ascii="Times New Roman" w:hAnsi="Times New Roman" w:cs="Times New Roman"/>
                <w:sz w:val="24"/>
                <w:szCs w:val="24"/>
              </w:rPr>
              <w:t>Прямые нападающие удары.</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4"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6"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44</w:t>
            </w:r>
          </w:p>
        </w:tc>
        <w:tc>
          <w:tcPr>
            <w:tcW w:w="396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 xml:space="preserve">Защитные действия </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4"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6"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45</w:t>
            </w:r>
          </w:p>
        </w:tc>
        <w:tc>
          <w:tcPr>
            <w:tcW w:w="396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Защитные действия</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4"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10095" w:type="dxa"/>
            <w:gridSpan w:val="6"/>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Специальная физическая подготовка (18 часов)</w:t>
            </w:r>
          </w:p>
        </w:tc>
      </w:tr>
      <w:tr w:rsidR="00BD6401" w:rsidRPr="00D6486B" w:rsidTr="00BD6401">
        <w:trPr>
          <w:trHeight w:val="270"/>
          <w:jc w:val="center"/>
        </w:trPr>
        <w:tc>
          <w:tcPr>
            <w:tcW w:w="586"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46</w:t>
            </w:r>
          </w:p>
        </w:tc>
        <w:tc>
          <w:tcPr>
            <w:tcW w:w="396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Развитие силы и быстроты</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4"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6"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47</w:t>
            </w:r>
          </w:p>
        </w:tc>
        <w:tc>
          <w:tcPr>
            <w:tcW w:w="396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Развитие силы и быстроты</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4"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6"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48</w:t>
            </w:r>
          </w:p>
        </w:tc>
        <w:tc>
          <w:tcPr>
            <w:tcW w:w="396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Развитие скорости, прыгучести</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4"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6"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49</w:t>
            </w:r>
          </w:p>
        </w:tc>
        <w:tc>
          <w:tcPr>
            <w:tcW w:w="396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Развитие скорости, прыгучести</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4"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6"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50</w:t>
            </w:r>
          </w:p>
        </w:tc>
        <w:tc>
          <w:tcPr>
            <w:tcW w:w="396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Развитие специальной ловкости</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4"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6"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51</w:t>
            </w:r>
          </w:p>
        </w:tc>
        <w:tc>
          <w:tcPr>
            <w:tcW w:w="396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Развитие специальной ловкости</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4"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6"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52</w:t>
            </w:r>
          </w:p>
        </w:tc>
        <w:tc>
          <w:tcPr>
            <w:tcW w:w="396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 xml:space="preserve">Развитие выносливости </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4"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6"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53</w:t>
            </w:r>
          </w:p>
        </w:tc>
        <w:tc>
          <w:tcPr>
            <w:tcW w:w="396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Развитие выносливости</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4"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6"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54</w:t>
            </w:r>
          </w:p>
        </w:tc>
        <w:tc>
          <w:tcPr>
            <w:tcW w:w="396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Акробатические упражнения.</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4"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6"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55</w:t>
            </w:r>
          </w:p>
        </w:tc>
        <w:tc>
          <w:tcPr>
            <w:tcW w:w="396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Акробатические упражнения.</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4"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6"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56</w:t>
            </w:r>
          </w:p>
        </w:tc>
        <w:tc>
          <w:tcPr>
            <w:tcW w:w="396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Подвижные и спортивные игры.</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4"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6"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57</w:t>
            </w:r>
          </w:p>
        </w:tc>
        <w:tc>
          <w:tcPr>
            <w:tcW w:w="396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Подвижные и спортивные игры.</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4"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6"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58</w:t>
            </w:r>
          </w:p>
        </w:tc>
        <w:tc>
          <w:tcPr>
            <w:tcW w:w="396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Подвижные и спортивные игры.</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4"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6"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59</w:t>
            </w:r>
          </w:p>
        </w:tc>
        <w:tc>
          <w:tcPr>
            <w:tcW w:w="396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Подвижные и спортивные игры.</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4"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6"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60</w:t>
            </w:r>
          </w:p>
        </w:tc>
        <w:tc>
          <w:tcPr>
            <w:tcW w:w="396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Подвижные и спортивные игры.</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4"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6"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61</w:t>
            </w:r>
          </w:p>
        </w:tc>
        <w:tc>
          <w:tcPr>
            <w:tcW w:w="396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Специальные эстафеты</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4"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6"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62</w:t>
            </w:r>
          </w:p>
        </w:tc>
        <w:tc>
          <w:tcPr>
            <w:tcW w:w="396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Специальные эстафеты</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4"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6"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63</w:t>
            </w:r>
          </w:p>
        </w:tc>
        <w:tc>
          <w:tcPr>
            <w:tcW w:w="396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Контрольные упражнения (тесты).</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4"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10095" w:type="dxa"/>
            <w:gridSpan w:val="6"/>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Тактическая подготовка (8 часов)</w:t>
            </w:r>
          </w:p>
        </w:tc>
      </w:tr>
      <w:tr w:rsidR="00BD6401" w:rsidRPr="00D6486B" w:rsidTr="00BD6401">
        <w:trPr>
          <w:trHeight w:val="270"/>
          <w:jc w:val="center"/>
        </w:trPr>
        <w:tc>
          <w:tcPr>
            <w:tcW w:w="586"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64</w:t>
            </w:r>
          </w:p>
        </w:tc>
        <w:tc>
          <w:tcPr>
            <w:tcW w:w="396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Правила игры в волейбол.</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4"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6"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65</w:t>
            </w:r>
          </w:p>
        </w:tc>
        <w:tc>
          <w:tcPr>
            <w:tcW w:w="396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Значение тактической подготовки в волейболе</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4"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6"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66</w:t>
            </w:r>
          </w:p>
        </w:tc>
        <w:tc>
          <w:tcPr>
            <w:tcW w:w="396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both"/>
              <w:rPr>
                <w:rFonts w:ascii="Times New Roman" w:hAnsi="Times New Roman" w:cs="Times New Roman"/>
                <w:sz w:val="24"/>
                <w:szCs w:val="24"/>
              </w:rPr>
            </w:pPr>
            <w:r w:rsidRPr="00D6486B">
              <w:rPr>
                <w:rFonts w:ascii="Times New Roman" w:hAnsi="Times New Roman" w:cs="Times New Roman"/>
                <w:sz w:val="24"/>
                <w:szCs w:val="24"/>
              </w:rPr>
              <w:t xml:space="preserve">Тактика подач. </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2</w:t>
            </w:r>
          </w:p>
        </w:tc>
        <w:tc>
          <w:tcPr>
            <w:tcW w:w="1274"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6"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67</w:t>
            </w:r>
          </w:p>
        </w:tc>
        <w:tc>
          <w:tcPr>
            <w:tcW w:w="396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both"/>
              <w:rPr>
                <w:rFonts w:ascii="Times New Roman" w:hAnsi="Times New Roman" w:cs="Times New Roman"/>
                <w:sz w:val="24"/>
                <w:szCs w:val="24"/>
              </w:rPr>
            </w:pPr>
            <w:r w:rsidRPr="00D6486B">
              <w:rPr>
                <w:rFonts w:ascii="Times New Roman" w:hAnsi="Times New Roman" w:cs="Times New Roman"/>
                <w:sz w:val="24"/>
                <w:szCs w:val="24"/>
              </w:rPr>
              <w:t>Тактика подач.</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274"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6"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68</w:t>
            </w:r>
          </w:p>
        </w:tc>
        <w:tc>
          <w:tcPr>
            <w:tcW w:w="396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both"/>
              <w:rPr>
                <w:rFonts w:ascii="Times New Roman" w:hAnsi="Times New Roman" w:cs="Times New Roman"/>
                <w:sz w:val="24"/>
                <w:szCs w:val="24"/>
              </w:rPr>
            </w:pPr>
            <w:r w:rsidRPr="00D6486B">
              <w:rPr>
                <w:rFonts w:ascii="Times New Roman" w:hAnsi="Times New Roman" w:cs="Times New Roman"/>
                <w:sz w:val="24"/>
                <w:szCs w:val="24"/>
              </w:rPr>
              <w:t xml:space="preserve">Тактика передач. </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2</w:t>
            </w:r>
          </w:p>
        </w:tc>
        <w:tc>
          <w:tcPr>
            <w:tcW w:w="1274"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6"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lastRenderedPageBreak/>
              <w:t>69</w:t>
            </w:r>
          </w:p>
        </w:tc>
        <w:tc>
          <w:tcPr>
            <w:tcW w:w="396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both"/>
              <w:rPr>
                <w:rFonts w:ascii="Times New Roman" w:hAnsi="Times New Roman" w:cs="Times New Roman"/>
                <w:sz w:val="24"/>
                <w:szCs w:val="24"/>
              </w:rPr>
            </w:pPr>
            <w:r w:rsidRPr="00D6486B">
              <w:rPr>
                <w:rFonts w:ascii="Times New Roman" w:hAnsi="Times New Roman" w:cs="Times New Roman"/>
                <w:sz w:val="24"/>
                <w:szCs w:val="24"/>
              </w:rPr>
              <w:t>Тактика передач.</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274"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6"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70</w:t>
            </w:r>
          </w:p>
        </w:tc>
        <w:tc>
          <w:tcPr>
            <w:tcW w:w="396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Тактика приёмов мяча</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2</w:t>
            </w:r>
          </w:p>
        </w:tc>
        <w:tc>
          <w:tcPr>
            <w:tcW w:w="1274"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586"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71</w:t>
            </w:r>
          </w:p>
        </w:tc>
        <w:tc>
          <w:tcPr>
            <w:tcW w:w="396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sz w:val="24"/>
                <w:szCs w:val="24"/>
              </w:rPr>
            </w:pPr>
            <w:r w:rsidRPr="00D6486B">
              <w:rPr>
                <w:rFonts w:ascii="Times New Roman" w:hAnsi="Times New Roman" w:cs="Times New Roman"/>
                <w:sz w:val="24"/>
                <w:szCs w:val="24"/>
              </w:rPr>
              <w:t>Тактика приёмов мяча</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274"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10095" w:type="dxa"/>
            <w:gridSpan w:val="6"/>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Контрольно-оценочные испытания (1 час)</w:t>
            </w:r>
          </w:p>
        </w:tc>
      </w:tr>
      <w:tr w:rsidR="00BD6401" w:rsidRPr="00D6486B" w:rsidTr="00BD6401">
        <w:trPr>
          <w:trHeight w:val="270"/>
          <w:jc w:val="center"/>
        </w:trPr>
        <w:tc>
          <w:tcPr>
            <w:tcW w:w="586" w:type="dxa"/>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72</w:t>
            </w:r>
          </w:p>
        </w:tc>
        <w:tc>
          <w:tcPr>
            <w:tcW w:w="396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iCs/>
                <w:sz w:val="24"/>
                <w:szCs w:val="24"/>
              </w:rPr>
            </w:pPr>
            <w:r w:rsidRPr="00D6486B">
              <w:rPr>
                <w:rFonts w:ascii="Times New Roman" w:hAnsi="Times New Roman" w:cs="Times New Roman"/>
                <w:iCs/>
                <w:sz w:val="24"/>
                <w:szCs w:val="24"/>
              </w:rPr>
              <w:t>Контрольные нормативы</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sz w:val="24"/>
                <w:szCs w:val="24"/>
              </w:rPr>
            </w:pPr>
            <w:r w:rsidRPr="00D6486B">
              <w:rPr>
                <w:rFonts w:ascii="Times New Roman" w:hAnsi="Times New Roman" w:cs="Times New Roman"/>
                <w:sz w:val="24"/>
                <w:szCs w:val="24"/>
              </w:rPr>
              <w:t>1</w:t>
            </w:r>
          </w:p>
        </w:tc>
        <w:tc>
          <w:tcPr>
            <w:tcW w:w="1274"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r w:rsidR="00BD6401" w:rsidRPr="00D6486B" w:rsidTr="00BD6401">
        <w:trPr>
          <w:trHeight w:val="270"/>
          <w:jc w:val="center"/>
        </w:trPr>
        <w:tc>
          <w:tcPr>
            <w:tcW w:w="4553" w:type="dxa"/>
            <w:gridSpan w:val="2"/>
            <w:tcBorders>
              <w:top w:val="nil"/>
              <w:left w:val="single" w:sz="6" w:space="0" w:color="000000"/>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rPr>
                <w:rFonts w:ascii="Times New Roman" w:hAnsi="Times New Roman" w:cs="Times New Roman"/>
                <w:b/>
                <w:sz w:val="24"/>
                <w:szCs w:val="24"/>
              </w:rPr>
            </w:pPr>
            <w:r w:rsidRPr="00D6486B">
              <w:rPr>
                <w:rFonts w:ascii="Times New Roman" w:hAnsi="Times New Roman" w:cs="Times New Roman"/>
                <w:b/>
                <w:bCs/>
                <w:sz w:val="24"/>
                <w:szCs w:val="24"/>
              </w:rPr>
              <w:t>Итого за год</w:t>
            </w:r>
          </w:p>
        </w:tc>
        <w:tc>
          <w:tcPr>
            <w:tcW w:w="993"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jc w:val="center"/>
              <w:rPr>
                <w:rFonts w:ascii="Times New Roman" w:hAnsi="Times New Roman" w:cs="Times New Roman"/>
                <w:b/>
                <w:sz w:val="24"/>
                <w:szCs w:val="24"/>
              </w:rPr>
            </w:pPr>
            <w:r w:rsidRPr="00D6486B">
              <w:rPr>
                <w:rFonts w:ascii="Times New Roman" w:hAnsi="Times New Roman" w:cs="Times New Roman"/>
                <w:b/>
                <w:bCs/>
                <w:sz w:val="24"/>
                <w:szCs w:val="24"/>
              </w:rPr>
              <w:t>72</w:t>
            </w:r>
          </w:p>
        </w:tc>
        <w:tc>
          <w:tcPr>
            <w:tcW w:w="1274"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417"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c>
          <w:tcPr>
            <w:tcW w:w="1858" w:type="dxa"/>
            <w:tcBorders>
              <w:top w:val="nil"/>
              <w:left w:val="nil"/>
              <w:bottom w:val="single" w:sz="6" w:space="0" w:color="000000"/>
              <w:right w:val="single" w:sz="6" w:space="0" w:color="000000"/>
            </w:tcBorders>
            <w:shd w:val="clear" w:color="auto" w:fill="FFFFFF"/>
            <w:tcMar>
              <w:top w:w="30" w:type="dxa"/>
              <w:left w:w="11" w:type="dxa"/>
              <w:bottom w:w="0" w:type="dxa"/>
              <w:right w:w="45" w:type="dxa"/>
            </w:tcMar>
            <w:hideMark/>
          </w:tcPr>
          <w:p w:rsidR="00BD6401" w:rsidRPr="00D6486B" w:rsidRDefault="00BD6401" w:rsidP="00BD6401">
            <w:pPr>
              <w:spacing w:after="0" w:line="256" w:lineRule="auto"/>
              <w:rPr>
                <w:rFonts w:ascii="Times New Roman" w:hAnsi="Times New Roman" w:cs="Times New Roman"/>
                <w:sz w:val="24"/>
                <w:szCs w:val="24"/>
              </w:rPr>
            </w:pPr>
          </w:p>
        </w:tc>
      </w:tr>
    </w:tbl>
    <w:p w:rsidR="00BD6401" w:rsidRDefault="00BD6401" w:rsidP="00BD6401">
      <w:pPr>
        <w:spacing w:after="0"/>
        <w:rPr>
          <w:rFonts w:ascii="Times New Roman" w:hAnsi="Times New Roman" w:cs="Times New Roman"/>
          <w:b/>
          <w:sz w:val="24"/>
        </w:rPr>
      </w:pPr>
    </w:p>
    <w:p w:rsidR="00BD6401" w:rsidRDefault="00BD6401" w:rsidP="00BD6401">
      <w:pPr>
        <w:spacing w:after="0"/>
        <w:rPr>
          <w:rFonts w:ascii="Times New Roman" w:hAnsi="Times New Roman" w:cs="Times New Roman"/>
          <w:b/>
          <w:sz w:val="24"/>
        </w:rPr>
      </w:pPr>
    </w:p>
    <w:p w:rsidR="00BD6401" w:rsidRDefault="00BD6401" w:rsidP="00BD6401">
      <w:pPr>
        <w:spacing w:after="0"/>
        <w:rPr>
          <w:rFonts w:ascii="Times New Roman" w:hAnsi="Times New Roman" w:cs="Times New Roman"/>
          <w:b/>
          <w:sz w:val="24"/>
        </w:rPr>
      </w:pPr>
    </w:p>
    <w:p w:rsidR="00BD6401" w:rsidRDefault="00BD6401" w:rsidP="00BD6401">
      <w:pPr>
        <w:spacing w:after="0"/>
        <w:rPr>
          <w:rFonts w:ascii="Times New Roman" w:hAnsi="Times New Roman" w:cs="Times New Roman"/>
          <w:b/>
          <w:sz w:val="24"/>
        </w:rPr>
      </w:pPr>
    </w:p>
    <w:p w:rsidR="00BD6401" w:rsidRDefault="00BD6401" w:rsidP="00BD6401">
      <w:pPr>
        <w:spacing w:after="0"/>
        <w:rPr>
          <w:rFonts w:ascii="Times New Roman" w:hAnsi="Times New Roman" w:cs="Times New Roman"/>
          <w:b/>
          <w:sz w:val="24"/>
        </w:rPr>
      </w:pPr>
    </w:p>
    <w:p w:rsidR="00BD6401" w:rsidRDefault="00BD6401" w:rsidP="00BD6401">
      <w:pPr>
        <w:spacing w:after="0"/>
        <w:rPr>
          <w:rFonts w:ascii="Times New Roman" w:hAnsi="Times New Roman" w:cs="Times New Roman"/>
          <w:b/>
          <w:sz w:val="24"/>
        </w:rPr>
      </w:pPr>
    </w:p>
    <w:p w:rsidR="00BD6401" w:rsidRDefault="00BD6401" w:rsidP="00BD6401">
      <w:pPr>
        <w:spacing w:after="0"/>
        <w:rPr>
          <w:rFonts w:ascii="Times New Roman" w:hAnsi="Times New Roman" w:cs="Times New Roman"/>
          <w:b/>
          <w:sz w:val="24"/>
        </w:rPr>
      </w:pPr>
    </w:p>
    <w:p w:rsidR="00BD6401" w:rsidRDefault="00BD6401" w:rsidP="00BD6401">
      <w:pPr>
        <w:spacing w:after="0"/>
        <w:rPr>
          <w:rFonts w:ascii="Times New Roman" w:hAnsi="Times New Roman" w:cs="Times New Roman"/>
          <w:b/>
          <w:sz w:val="24"/>
        </w:rPr>
      </w:pPr>
    </w:p>
    <w:p w:rsidR="00BD6401" w:rsidRDefault="00BD6401" w:rsidP="00BD6401">
      <w:pPr>
        <w:spacing w:after="0"/>
        <w:rPr>
          <w:rFonts w:ascii="Times New Roman" w:hAnsi="Times New Roman" w:cs="Times New Roman"/>
          <w:b/>
          <w:sz w:val="24"/>
        </w:rPr>
      </w:pPr>
    </w:p>
    <w:p w:rsidR="00BD6401" w:rsidRDefault="00BD6401" w:rsidP="00BD6401">
      <w:pPr>
        <w:spacing w:after="0"/>
        <w:rPr>
          <w:rFonts w:ascii="Times New Roman" w:hAnsi="Times New Roman" w:cs="Times New Roman"/>
          <w:b/>
          <w:sz w:val="24"/>
        </w:rPr>
      </w:pPr>
    </w:p>
    <w:p w:rsidR="00BD6401" w:rsidRDefault="00BD6401" w:rsidP="00BD6401">
      <w:pPr>
        <w:spacing w:after="0"/>
        <w:rPr>
          <w:rFonts w:ascii="Times New Roman" w:hAnsi="Times New Roman" w:cs="Times New Roman"/>
          <w:b/>
          <w:sz w:val="24"/>
        </w:rPr>
      </w:pPr>
    </w:p>
    <w:p w:rsidR="00BD6401" w:rsidRDefault="00BD6401" w:rsidP="00BD6401">
      <w:pPr>
        <w:spacing w:after="0"/>
        <w:rPr>
          <w:rFonts w:ascii="Times New Roman" w:hAnsi="Times New Roman" w:cs="Times New Roman"/>
          <w:b/>
          <w:sz w:val="24"/>
        </w:rPr>
      </w:pPr>
    </w:p>
    <w:p w:rsidR="00BD6401" w:rsidRDefault="00BD6401" w:rsidP="00BD6401">
      <w:pPr>
        <w:spacing w:after="0"/>
        <w:rPr>
          <w:rFonts w:ascii="Times New Roman" w:hAnsi="Times New Roman" w:cs="Times New Roman"/>
          <w:b/>
          <w:sz w:val="24"/>
        </w:rPr>
      </w:pPr>
    </w:p>
    <w:p w:rsidR="00BD6401" w:rsidRDefault="00BD6401" w:rsidP="00BD6401">
      <w:pPr>
        <w:spacing w:after="0"/>
        <w:rPr>
          <w:rFonts w:ascii="Times New Roman" w:hAnsi="Times New Roman" w:cs="Times New Roman"/>
          <w:b/>
          <w:sz w:val="24"/>
        </w:rPr>
      </w:pPr>
    </w:p>
    <w:p w:rsidR="00BD6401" w:rsidRDefault="00BD6401" w:rsidP="00BD6401">
      <w:pPr>
        <w:spacing w:after="0"/>
        <w:rPr>
          <w:rFonts w:ascii="Times New Roman" w:hAnsi="Times New Roman" w:cs="Times New Roman"/>
          <w:b/>
          <w:sz w:val="24"/>
        </w:rPr>
      </w:pPr>
    </w:p>
    <w:p w:rsidR="00BD6401" w:rsidRDefault="00BD6401" w:rsidP="00BD6401">
      <w:pPr>
        <w:spacing w:after="0"/>
        <w:rPr>
          <w:rFonts w:ascii="Times New Roman" w:hAnsi="Times New Roman" w:cs="Times New Roman"/>
          <w:b/>
          <w:sz w:val="24"/>
        </w:rPr>
      </w:pPr>
    </w:p>
    <w:p w:rsidR="00BD6401" w:rsidRDefault="00BD6401" w:rsidP="00BD6401">
      <w:pPr>
        <w:spacing w:after="0"/>
        <w:rPr>
          <w:rFonts w:ascii="Times New Roman" w:hAnsi="Times New Roman" w:cs="Times New Roman"/>
          <w:b/>
          <w:sz w:val="24"/>
        </w:rPr>
      </w:pPr>
    </w:p>
    <w:p w:rsidR="00BD6401" w:rsidRDefault="00BD6401" w:rsidP="00BD6401">
      <w:pPr>
        <w:spacing w:after="0"/>
        <w:rPr>
          <w:rFonts w:ascii="Times New Roman" w:hAnsi="Times New Roman" w:cs="Times New Roman"/>
          <w:b/>
          <w:sz w:val="24"/>
        </w:rPr>
      </w:pPr>
    </w:p>
    <w:p w:rsidR="00BD6401" w:rsidRDefault="00BD6401" w:rsidP="00BD6401">
      <w:pPr>
        <w:spacing w:after="0"/>
        <w:rPr>
          <w:rFonts w:ascii="Times New Roman" w:hAnsi="Times New Roman" w:cs="Times New Roman"/>
          <w:b/>
          <w:sz w:val="24"/>
        </w:rPr>
      </w:pPr>
    </w:p>
    <w:p w:rsidR="00BD6401" w:rsidRDefault="00BD6401" w:rsidP="00BD6401">
      <w:pPr>
        <w:spacing w:after="0"/>
        <w:rPr>
          <w:rFonts w:ascii="Times New Roman" w:hAnsi="Times New Roman" w:cs="Times New Roman"/>
          <w:b/>
          <w:sz w:val="24"/>
        </w:rPr>
      </w:pPr>
    </w:p>
    <w:p w:rsidR="00BD6401" w:rsidRDefault="00BD6401" w:rsidP="00BD6401">
      <w:pPr>
        <w:spacing w:after="0"/>
        <w:rPr>
          <w:rFonts w:ascii="Times New Roman" w:hAnsi="Times New Roman" w:cs="Times New Roman"/>
          <w:b/>
          <w:sz w:val="24"/>
        </w:rPr>
      </w:pPr>
    </w:p>
    <w:p w:rsidR="00BD6401" w:rsidRDefault="00BD6401" w:rsidP="00BD6401">
      <w:pPr>
        <w:spacing w:after="0"/>
        <w:rPr>
          <w:rFonts w:ascii="Times New Roman" w:hAnsi="Times New Roman" w:cs="Times New Roman"/>
          <w:b/>
          <w:sz w:val="24"/>
        </w:rPr>
      </w:pPr>
    </w:p>
    <w:p w:rsidR="00BD6401" w:rsidRDefault="00BD6401" w:rsidP="00BD6401">
      <w:pPr>
        <w:spacing w:after="0"/>
        <w:rPr>
          <w:rFonts w:ascii="Times New Roman" w:hAnsi="Times New Roman" w:cs="Times New Roman"/>
          <w:b/>
          <w:sz w:val="24"/>
        </w:rPr>
      </w:pPr>
    </w:p>
    <w:p w:rsidR="00BD6401" w:rsidRDefault="00BD6401" w:rsidP="00BD6401">
      <w:pPr>
        <w:spacing w:after="0"/>
        <w:rPr>
          <w:rFonts w:ascii="Times New Roman" w:hAnsi="Times New Roman" w:cs="Times New Roman"/>
          <w:b/>
          <w:sz w:val="24"/>
        </w:rPr>
      </w:pPr>
    </w:p>
    <w:p w:rsidR="00BD6401" w:rsidRDefault="00BD6401" w:rsidP="00BD6401">
      <w:pPr>
        <w:spacing w:after="0"/>
        <w:rPr>
          <w:rFonts w:ascii="Times New Roman" w:hAnsi="Times New Roman" w:cs="Times New Roman"/>
          <w:b/>
          <w:sz w:val="24"/>
        </w:rPr>
      </w:pPr>
    </w:p>
    <w:p w:rsidR="00BD6401" w:rsidRDefault="00BD6401" w:rsidP="00BD6401">
      <w:pPr>
        <w:spacing w:after="0"/>
        <w:rPr>
          <w:rFonts w:ascii="Times New Roman" w:hAnsi="Times New Roman" w:cs="Times New Roman"/>
          <w:b/>
          <w:sz w:val="24"/>
        </w:rPr>
      </w:pPr>
    </w:p>
    <w:p w:rsidR="00BD6401" w:rsidRDefault="00BD6401" w:rsidP="00BD6401">
      <w:pPr>
        <w:spacing w:after="0"/>
        <w:rPr>
          <w:rFonts w:ascii="Times New Roman" w:hAnsi="Times New Roman" w:cs="Times New Roman"/>
          <w:b/>
          <w:sz w:val="24"/>
        </w:rPr>
      </w:pPr>
    </w:p>
    <w:p w:rsidR="00BD6401" w:rsidRDefault="00BD6401" w:rsidP="00BD6401">
      <w:pPr>
        <w:spacing w:after="0"/>
        <w:rPr>
          <w:rFonts w:ascii="Times New Roman" w:hAnsi="Times New Roman" w:cs="Times New Roman"/>
          <w:b/>
          <w:sz w:val="24"/>
        </w:rPr>
      </w:pPr>
    </w:p>
    <w:p w:rsidR="00BD6401" w:rsidRDefault="00BD6401" w:rsidP="00BD6401">
      <w:pPr>
        <w:spacing w:after="0"/>
        <w:rPr>
          <w:rFonts w:ascii="Times New Roman" w:hAnsi="Times New Roman" w:cs="Times New Roman"/>
          <w:b/>
          <w:sz w:val="24"/>
        </w:rPr>
      </w:pPr>
    </w:p>
    <w:p w:rsidR="00BD6401" w:rsidRDefault="00BD6401" w:rsidP="00BD6401">
      <w:pPr>
        <w:spacing w:after="0"/>
        <w:rPr>
          <w:rFonts w:ascii="Times New Roman" w:hAnsi="Times New Roman" w:cs="Times New Roman"/>
          <w:b/>
          <w:sz w:val="24"/>
        </w:rPr>
      </w:pPr>
    </w:p>
    <w:p w:rsidR="00BD6401" w:rsidRDefault="00BD6401" w:rsidP="00BD6401">
      <w:pPr>
        <w:spacing w:after="0"/>
        <w:rPr>
          <w:rFonts w:ascii="Times New Roman" w:hAnsi="Times New Roman" w:cs="Times New Roman"/>
          <w:b/>
          <w:sz w:val="24"/>
        </w:rPr>
      </w:pPr>
    </w:p>
    <w:p w:rsidR="00BD6401" w:rsidRDefault="00BD6401" w:rsidP="00BD6401">
      <w:pPr>
        <w:spacing w:after="0"/>
        <w:rPr>
          <w:rFonts w:ascii="Times New Roman" w:hAnsi="Times New Roman" w:cs="Times New Roman"/>
          <w:b/>
          <w:sz w:val="24"/>
        </w:rPr>
      </w:pPr>
    </w:p>
    <w:p w:rsidR="00BD6401" w:rsidRDefault="00BD6401" w:rsidP="00BD6401">
      <w:pPr>
        <w:spacing w:after="0"/>
        <w:rPr>
          <w:rFonts w:ascii="Times New Roman" w:hAnsi="Times New Roman" w:cs="Times New Roman"/>
          <w:b/>
          <w:sz w:val="24"/>
        </w:rPr>
      </w:pPr>
    </w:p>
    <w:p w:rsidR="00BD6401" w:rsidRDefault="00BD6401" w:rsidP="00BD6401">
      <w:pPr>
        <w:spacing w:after="0"/>
        <w:rPr>
          <w:rFonts w:ascii="Times New Roman" w:hAnsi="Times New Roman" w:cs="Times New Roman"/>
          <w:b/>
          <w:sz w:val="24"/>
        </w:rPr>
      </w:pPr>
    </w:p>
    <w:p w:rsidR="00BD6401" w:rsidRDefault="00BD6401" w:rsidP="00BD6401">
      <w:pPr>
        <w:spacing w:after="0"/>
        <w:rPr>
          <w:rFonts w:ascii="Times New Roman" w:hAnsi="Times New Roman" w:cs="Times New Roman"/>
          <w:b/>
          <w:sz w:val="24"/>
        </w:rPr>
      </w:pPr>
    </w:p>
    <w:p w:rsidR="00BD6401" w:rsidRDefault="00BD6401" w:rsidP="00BD6401">
      <w:pPr>
        <w:spacing w:after="0"/>
        <w:rPr>
          <w:rFonts w:ascii="Times New Roman" w:hAnsi="Times New Roman" w:cs="Times New Roman"/>
          <w:b/>
          <w:sz w:val="24"/>
        </w:rPr>
      </w:pPr>
    </w:p>
    <w:p w:rsidR="00BD6401" w:rsidRDefault="00BD6401" w:rsidP="00BD6401">
      <w:pPr>
        <w:spacing w:after="0"/>
        <w:rPr>
          <w:rFonts w:ascii="Times New Roman" w:hAnsi="Times New Roman" w:cs="Times New Roman"/>
          <w:b/>
          <w:sz w:val="24"/>
        </w:rPr>
      </w:pPr>
    </w:p>
    <w:p w:rsidR="00BD6401" w:rsidRDefault="00BD6401" w:rsidP="00BD6401">
      <w:pPr>
        <w:spacing w:after="0"/>
        <w:rPr>
          <w:rFonts w:ascii="Times New Roman" w:hAnsi="Times New Roman" w:cs="Times New Roman"/>
          <w:b/>
          <w:sz w:val="24"/>
        </w:rPr>
      </w:pPr>
    </w:p>
    <w:p w:rsidR="00BD6401" w:rsidRDefault="00BD6401" w:rsidP="00BD6401">
      <w:pPr>
        <w:spacing w:after="0"/>
        <w:rPr>
          <w:rFonts w:ascii="Times New Roman" w:hAnsi="Times New Roman" w:cs="Times New Roman"/>
          <w:b/>
          <w:sz w:val="24"/>
        </w:rPr>
      </w:pPr>
    </w:p>
    <w:p w:rsidR="00BD6401" w:rsidRDefault="00BD6401" w:rsidP="00BD6401">
      <w:pPr>
        <w:spacing w:after="0"/>
        <w:rPr>
          <w:rFonts w:ascii="Times New Roman" w:hAnsi="Times New Roman" w:cs="Times New Roman"/>
          <w:b/>
          <w:sz w:val="24"/>
        </w:rPr>
      </w:pPr>
    </w:p>
    <w:p w:rsidR="008B4EB3" w:rsidRDefault="008B4EB3" w:rsidP="00BD6401">
      <w:pPr>
        <w:pStyle w:val="Heading1"/>
        <w:spacing w:before="73"/>
        <w:ind w:right="-2" w:firstLine="0"/>
        <w:jc w:val="center"/>
      </w:pPr>
    </w:p>
    <w:p w:rsidR="00BD6401" w:rsidRPr="00BD6401" w:rsidRDefault="00BD6401" w:rsidP="00BD6401">
      <w:pPr>
        <w:pStyle w:val="Heading1"/>
        <w:spacing w:before="73"/>
        <w:ind w:right="-2" w:firstLine="0"/>
        <w:jc w:val="center"/>
      </w:pPr>
      <w:r w:rsidRPr="00BD6401">
        <w:lastRenderedPageBreak/>
        <w:t>ЛИСТ</w:t>
      </w:r>
      <w:r w:rsidRPr="00BD6401">
        <w:rPr>
          <w:spacing w:val="-2"/>
        </w:rPr>
        <w:t xml:space="preserve"> КОРРЕКТИРОВКИ</w:t>
      </w:r>
    </w:p>
    <w:p w:rsidR="00BD6401" w:rsidRPr="00BD6401" w:rsidRDefault="00BD6401" w:rsidP="00BD6401">
      <w:pPr>
        <w:tabs>
          <w:tab w:val="left" w:pos="142"/>
          <w:tab w:val="left" w:pos="8641"/>
          <w:tab w:val="left" w:pos="9356"/>
        </w:tabs>
        <w:spacing w:before="25" w:after="0"/>
        <w:ind w:left="144"/>
        <w:jc w:val="center"/>
        <w:rPr>
          <w:rFonts w:ascii="Times New Roman" w:hAnsi="Times New Roman" w:cs="Times New Roman"/>
          <w:b/>
          <w:sz w:val="24"/>
          <w:szCs w:val="24"/>
        </w:rPr>
      </w:pPr>
      <w:r w:rsidRPr="00BD6401">
        <w:rPr>
          <w:rFonts w:ascii="Times New Roman" w:hAnsi="Times New Roman" w:cs="Times New Roman"/>
          <w:b/>
          <w:sz w:val="24"/>
          <w:szCs w:val="24"/>
          <w:u w:val="single"/>
        </w:rPr>
        <w:t>ДООП</w:t>
      </w:r>
      <w:r>
        <w:rPr>
          <w:rFonts w:ascii="Times New Roman" w:hAnsi="Times New Roman" w:cs="Times New Roman"/>
          <w:b/>
          <w:sz w:val="24"/>
          <w:szCs w:val="24"/>
          <w:u w:val="single"/>
        </w:rPr>
        <w:t xml:space="preserve"> </w:t>
      </w:r>
      <w:r w:rsidRPr="00BD6401">
        <w:rPr>
          <w:rFonts w:ascii="Times New Roman" w:hAnsi="Times New Roman" w:cs="Times New Roman"/>
          <w:b/>
          <w:sz w:val="24"/>
          <w:szCs w:val="24"/>
          <w:u w:val="single"/>
        </w:rPr>
        <w:t>«Волейбольный</w:t>
      </w:r>
      <w:r>
        <w:rPr>
          <w:rFonts w:ascii="Times New Roman" w:hAnsi="Times New Roman" w:cs="Times New Roman"/>
          <w:b/>
          <w:sz w:val="24"/>
          <w:szCs w:val="24"/>
          <w:u w:val="single"/>
        </w:rPr>
        <w:t xml:space="preserve"> </w:t>
      </w:r>
      <w:r w:rsidRPr="00BD6401">
        <w:rPr>
          <w:rFonts w:ascii="Times New Roman" w:hAnsi="Times New Roman" w:cs="Times New Roman"/>
          <w:b/>
          <w:spacing w:val="-2"/>
          <w:sz w:val="24"/>
          <w:szCs w:val="24"/>
          <w:u w:val="single"/>
        </w:rPr>
        <w:t>клуб»</w:t>
      </w:r>
      <w:r>
        <w:rPr>
          <w:rFonts w:ascii="Times New Roman" w:hAnsi="Times New Roman" w:cs="Times New Roman"/>
          <w:b/>
          <w:spacing w:val="-2"/>
          <w:sz w:val="24"/>
          <w:szCs w:val="24"/>
          <w:u w:val="single"/>
        </w:rPr>
        <w:t xml:space="preserve"> </w:t>
      </w:r>
      <w:r w:rsidRPr="00BD6401">
        <w:rPr>
          <w:rFonts w:ascii="Times New Roman" w:hAnsi="Times New Roman" w:cs="Times New Roman"/>
          <w:b/>
          <w:sz w:val="24"/>
          <w:szCs w:val="24"/>
          <w:u w:val="single"/>
        </w:rPr>
        <w:t>группа</w:t>
      </w:r>
      <w:r>
        <w:rPr>
          <w:rFonts w:ascii="Times New Roman" w:hAnsi="Times New Roman" w:cs="Times New Roman"/>
          <w:b/>
          <w:sz w:val="24"/>
          <w:szCs w:val="24"/>
          <w:u w:val="single"/>
        </w:rPr>
        <w:t xml:space="preserve"> </w:t>
      </w:r>
      <w:r w:rsidRPr="00BD6401">
        <w:rPr>
          <w:rFonts w:ascii="Times New Roman" w:hAnsi="Times New Roman" w:cs="Times New Roman"/>
          <w:b/>
          <w:spacing w:val="-5"/>
          <w:sz w:val="24"/>
          <w:szCs w:val="24"/>
          <w:u w:val="single"/>
        </w:rPr>
        <w:t>№</w:t>
      </w:r>
      <w:r>
        <w:rPr>
          <w:rFonts w:ascii="Times New Roman" w:hAnsi="Times New Roman" w:cs="Times New Roman"/>
          <w:b/>
          <w:spacing w:val="-5"/>
          <w:sz w:val="24"/>
          <w:szCs w:val="24"/>
          <w:u w:val="single"/>
        </w:rPr>
        <w:t>1</w:t>
      </w:r>
    </w:p>
    <w:p w:rsidR="00BD6401" w:rsidRPr="00BD6401" w:rsidRDefault="00BD6401" w:rsidP="00BD6401">
      <w:pPr>
        <w:ind w:right="-2"/>
        <w:jc w:val="center"/>
        <w:rPr>
          <w:rFonts w:ascii="Times New Roman" w:hAnsi="Times New Roman" w:cs="Times New Roman"/>
          <w:sz w:val="24"/>
          <w:szCs w:val="24"/>
        </w:rPr>
      </w:pPr>
      <w:r w:rsidRPr="00BD6401">
        <w:rPr>
          <w:rFonts w:ascii="Times New Roman" w:hAnsi="Times New Roman" w:cs="Times New Roman"/>
          <w:sz w:val="24"/>
          <w:szCs w:val="24"/>
        </w:rPr>
        <w:t>(название</w:t>
      </w:r>
      <w:r>
        <w:rPr>
          <w:rFonts w:ascii="Times New Roman" w:hAnsi="Times New Roman" w:cs="Times New Roman"/>
          <w:sz w:val="24"/>
          <w:szCs w:val="24"/>
        </w:rPr>
        <w:t xml:space="preserve"> </w:t>
      </w:r>
      <w:r w:rsidRPr="00BD6401">
        <w:rPr>
          <w:rFonts w:ascii="Times New Roman" w:hAnsi="Times New Roman" w:cs="Times New Roman"/>
          <w:spacing w:val="-2"/>
          <w:sz w:val="24"/>
          <w:szCs w:val="24"/>
        </w:rPr>
        <w:t>программы)</w:t>
      </w:r>
    </w:p>
    <w:tbl>
      <w:tblPr>
        <w:tblStyle w:val="TableNormal"/>
        <w:tblW w:w="9345"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31"/>
        <w:gridCol w:w="3843"/>
        <w:gridCol w:w="2929"/>
        <w:gridCol w:w="1742"/>
      </w:tblGrid>
      <w:tr w:rsidR="00BD6401" w:rsidRPr="00BD6401" w:rsidTr="00BD6401">
        <w:trPr>
          <w:trHeight w:val="1103"/>
        </w:trPr>
        <w:tc>
          <w:tcPr>
            <w:tcW w:w="831" w:type="dxa"/>
          </w:tcPr>
          <w:p w:rsidR="00BD6401" w:rsidRPr="00BD6401" w:rsidRDefault="00BD6401" w:rsidP="00BD6401">
            <w:pPr>
              <w:pStyle w:val="TableParagraph"/>
              <w:spacing w:before="272"/>
              <w:ind w:left="242" w:right="227" w:firstLine="52"/>
              <w:rPr>
                <w:b/>
                <w:sz w:val="24"/>
                <w:szCs w:val="24"/>
              </w:rPr>
            </w:pPr>
            <w:r w:rsidRPr="00BD6401">
              <w:rPr>
                <w:b/>
                <w:spacing w:val="-10"/>
                <w:sz w:val="24"/>
                <w:szCs w:val="24"/>
              </w:rPr>
              <w:t xml:space="preserve">№ </w:t>
            </w:r>
            <w:r w:rsidRPr="00BD6401">
              <w:rPr>
                <w:b/>
                <w:spacing w:val="-4"/>
                <w:sz w:val="24"/>
                <w:szCs w:val="24"/>
              </w:rPr>
              <w:t>п/п</w:t>
            </w:r>
          </w:p>
        </w:tc>
        <w:tc>
          <w:tcPr>
            <w:tcW w:w="3843" w:type="dxa"/>
          </w:tcPr>
          <w:p w:rsidR="00BD6401" w:rsidRPr="00BD6401" w:rsidRDefault="00BD6401" w:rsidP="00BD6401">
            <w:pPr>
              <w:pStyle w:val="TableParagraph"/>
              <w:spacing w:before="133"/>
              <w:rPr>
                <w:sz w:val="24"/>
                <w:szCs w:val="24"/>
              </w:rPr>
            </w:pPr>
          </w:p>
          <w:p w:rsidR="00BD6401" w:rsidRPr="00BD6401" w:rsidRDefault="00BD6401" w:rsidP="00BD6401">
            <w:pPr>
              <w:pStyle w:val="TableParagraph"/>
              <w:ind w:left="549"/>
              <w:rPr>
                <w:b/>
                <w:sz w:val="24"/>
                <w:szCs w:val="24"/>
              </w:rPr>
            </w:pPr>
            <w:proofErr w:type="spellStart"/>
            <w:r w:rsidRPr="00BD6401">
              <w:rPr>
                <w:b/>
                <w:sz w:val="24"/>
                <w:szCs w:val="24"/>
              </w:rPr>
              <w:t>Причина</w:t>
            </w:r>
            <w:proofErr w:type="spellEnd"/>
            <w:r>
              <w:rPr>
                <w:b/>
                <w:sz w:val="24"/>
                <w:szCs w:val="24"/>
                <w:lang w:val="ru-RU"/>
              </w:rPr>
              <w:t xml:space="preserve"> </w:t>
            </w:r>
            <w:proofErr w:type="spellStart"/>
            <w:r w:rsidRPr="00BD6401">
              <w:rPr>
                <w:b/>
                <w:spacing w:val="-2"/>
                <w:sz w:val="24"/>
                <w:szCs w:val="24"/>
              </w:rPr>
              <w:t>корректировки</w:t>
            </w:r>
            <w:proofErr w:type="spellEnd"/>
          </w:p>
        </w:tc>
        <w:tc>
          <w:tcPr>
            <w:tcW w:w="2929" w:type="dxa"/>
          </w:tcPr>
          <w:p w:rsidR="00BD6401" w:rsidRPr="00BD6401" w:rsidRDefault="00BD6401" w:rsidP="00BD6401">
            <w:pPr>
              <w:pStyle w:val="TableParagraph"/>
              <w:spacing w:before="133"/>
              <w:rPr>
                <w:sz w:val="24"/>
                <w:szCs w:val="24"/>
              </w:rPr>
            </w:pPr>
          </w:p>
          <w:p w:rsidR="00BD6401" w:rsidRPr="00BD6401" w:rsidRDefault="00BD6401" w:rsidP="00BD6401">
            <w:pPr>
              <w:pStyle w:val="TableParagraph"/>
              <w:ind w:left="6"/>
              <w:jc w:val="center"/>
              <w:rPr>
                <w:b/>
                <w:sz w:val="24"/>
                <w:szCs w:val="24"/>
              </w:rPr>
            </w:pPr>
            <w:proofErr w:type="spellStart"/>
            <w:r w:rsidRPr="00BD6401">
              <w:rPr>
                <w:b/>
                <w:spacing w:val="-4"/>
                <w:sz w:val="24"/>
                <w:szCs w:val="24"/>
              </w:rPr>
              <w:t>Дата</w:t>
            </w:r>
            <w:proofErr w:type="spellEnd"/>
          </w:p>
        </w:tc>
        <w:tc>
          <w:tcPr>
            <w:tcW w:w="1742" w:type="dxa"/>
          </w:tcPr>
          <w:p w:rsidR="00BD6401" w:rsidRPr="00BD6401" w:rsidRDefault="00BD6401" w:rsidP="00BD6401">
            <w:pPr>
              <w:pStyle w:val="TableParagraph"/>
              <w:ind w:left="105" w:right="97" w:firstLine="7"/>
              <w:jc w:val="both"/>
              <w:rPr>
                <w:b/>
                <w:sz w:val="24"/>
                <w:szCs w:val="24"/>
                <w:lang w:val="ru-RU"/>
              </w:rPr>
            </w:pPr>
            <w:r w:rsidRPr="00BD6401">
              <w:rPr>
                <w:b/>
                <w:spacing w:val="-2"/>
                <w:sz w:val="24"/>
                <w:szCs w:val="24"/>
                <w:lang w:val="ru-RU"/>
              </w:rPr>
              <w:t xml:space="preserve">Согласование </w:t>
            </w:r>
            <w:r w:rsidRPr="00BD6401">
              <w:rPr>
                <w:b/>
                <w:sz w:val="24"/>
                <w:szCs w:val="24"/>
                <w:lang w:val="ru-RU"/>
              </w:rPr>
              <w:t>с</w:t>
            </w:r>
            <w:r>
              <w:rPr>
                <w:b/>
                <w:sz w:val="24"/>
                <w:szCs w:val="24"/>
                <w:lang w:val="ru-RU"/>
              </w:rPr>
              <w:t xml:space="preserve"> </w:t>
            </w:r>
            <w:r w:rsidRPr="00BD6401">
              <w:rPr>
                <w:b/>
                <w:sz w:val="24"/>
                <w:szCs w:val="24"/>
                <w:lang w:val="ru-RU"/>
              </w:rPr>
              <w:t xml:space="preserve">директором/ </w:t>
            </w:r>
            <w:r w:rsidRPr="00BD6401">
              <w:rPr>
                <w:b/>
                <w:spacing w:val="-2"/>
                <w:sz w:val="24"/>
                <w:szCs w:val="24"/>
                <w:lang w:val="ru-RU"/>
              </w:rPr>
              <w:t>замдиректора</w:t>
            </w:r>
          </w:p>
          <w:p w:rsidR="00BD6401" w:rsidRPr="00BD6401" w:rsidRDefault="00BD6401" w:rsidP="00BD6401">
            <w:pPr>
              <w:pStyle w:val="TableParagraph"/>
              <w:spacing w:line="180" w:lineRule="exact"/>
              <w:ind w:left="517"/>
              <w:rPr>
                <w:b/>
                <w:sz w:val="24"/>
                <w:szCs w:val="24"/>
                <w:lang w:val="ru-RU"/>
              </w:rPr>
            </w:pPr>
            <w:r w:rsidRPr="00BD6401">
              <w:rPr>
                <w:b/>
                <w:spacing w:val="-2"/>
                <w:sz w:val="24"/>
                <w:szCs w:val="24"/>
                <w:lang w:val="ru-RU"/>
              </w:rPr>
              <w:t>(подпись)</w:t>
            </w: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7"/>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6"/>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7"/>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8"/>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7"/>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6"/>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8"/>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8"/>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7"/>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bl>
    <w:p w:rsidR="00BD6401" w:rsidRPr="00BD6401" w:rsidRDefault="00BD6401" w:rsidP="00BD6401">
      <w:pPr>
        <w:pStyle w:val="Heading1"/>
        <w:spacing w:before="73"/>
        <w:ind w:right="-144" w:firstLine="0"/>
        <w:jc w:val="center"/>
      </w:pPr>
      <w:r w:rsidRPr="00BD6401">
        <w:lastRenderedPageBreak/>
        <w:t>ЛИСТ</w:t>
      </w:r>
      <w:r w:rsidRPr="00BD6401">
        <w:rPr>
          <w:spacing w:val="-2"/>
        </w:rPr>
        <w:t xml:space="preserve"> КОРРЕКТИРОВКИ</w:t>
      </w:r>
    </w:p>
    <w:p w:rsidR="00BD6401" w:rsidRPr="00BD6401" w:rsidRDefault="00BD6401" w:rsidP="00BD6401">
      <w:pPr>
        <w:tabs>
          <w:tab w:val="left" w:pos="2268"/>
          <w:tab w:val="left" w:pos="5809"/>
          <w:tab w:val="left" w:pos="8641"/>
        </w:tabs>
        <w:spacing w:before="25" w:after="0"/>
        <w:jc w:val="center"/>
        <w:rPr>
          <w:rFonts w:ascii="Times New Roman" w:hAnsi="Times New Roman" w:cs="Times New Roman"/>
          <w:b/>
          <w:sz w:val="24"/>
          <w:szCs w:val="24"/>
        </w:rPr>
      </w:pPr>
      <w:r w:rsidRPr="00BD6401">
        <w:rPr>
          <w:rFonts w:ascii="Times New Roman" w:hAnsi="Times New Roman" w:cs="Times New Roman"/>
          <w:b/>
          <w:sz w:val="24"/>
          <w:szCs w:val="24"/>
          <w:u w:val="single"/>
        </w:rPr>
        <w:t>ДООП</w:t>
      </w:r>
      <w:r>
        <w:rPr>
          <w:rFonts w:ascii="Times New Roman" w:hAnsi="Times New Roman" w:cs="Times New Roman"/>
          <w:b/>
          <w:sz w:val="24"/>
          <w:szCs w:val="24"/>
          <w:u w:val="single"/>
        </w:rPr>
        <w:t xml:space="preserve"> </w:t>
      </w:r>
      <w:r w:rsidRPr="00BD6401">
        <w:rPr>
          <w:rFonts w:ascii="Times New Roman" w:hAnsi="Times New Roman" w:cs="Times New Roman"/>
          <w:b/>
          <w:sz w:val="24"/>
          <w:szCs w:val="24"/>
          <w:u w:val="single"/>
        </w:rPr>
        <w:t>«Волейбольный</w:t>
      </w:r>
      <w:r>
        <w:rPr>
          <w:rFonts w:ascii="Times New Roman" w:hAnsi="Times New Roman" w:cs="Times New Roman"/>
          <w:b/>
          <w:sz w:val="24"/>
          <w:szCs w:val="24"/>
          <w:u w:val="single"/>
        </w:rPr>
        <w:t xml:space="preserve"> </w:t>
      </w:r>
      <w:r w:rsidRPr="00BD6401">
        <w:rPr>
          <w:rFonts w:ascii="Times New Roman" w:hAnsi="Times New Roman" w:cs="Times New Roman"/>
          <w:b/>
          <w:spacing w:val="-2"/>
          <w:sz w:val="24"/>
          <w:szCs w:val="24"/>
          <w:u w:val="single"/>
        </w:rPr>
        <w:t>клуб»</w:t>
      </w:r>
      <w:r>
        <w:rPr>
          <w:rFonts w:ascii="Times New Roman" w:hAnsi="Times New Roman" w:cs="Times New Roman"/>
          <w:b/>
          <w:sz w:val="24"/>
          <w:szCs w:val="24"/>
          <w:u w:val="single"/>
        </w:rPr>
        <w:t xml:space="preserve"> </w:t>
      </w:r>
      <w:r w:rsidRPr="00BD6401">
        <w:rPr>
          <w:rFonts w:ascii="Times New Roman" w:hAnsi="Times New Roman" w:cs="Times New Roman"/>
          <w:b/>
          <w:sz w:val="24"/>
          <w:szCs w:val="24"/>
          <w:u w:val="single"/>
        </w:rPr>
        <w:t>группа</w:t>
      </w:r>
      <w:r>
        <w:rPr>
          <w:rFonts w:ascii="Times New Roman" w:hAnsi="Times New Roman" w:cs="Times New Roman"/>
          <w:b/>
          <w:sz w:val="24"/>
          <w:szCs w:val="24"/>
          <w:u w:val="single"/>
        </w:rPr>
        <w:t xml:space="preserve"> </w:t>
      </w:r>
      <w:r w:rsidRPr="00BD6401">
        <w:rPr>
          <w:rFonts w:ascii="Times New Roman" w:hAnsi="Times New Roman" w:cs="Times New Roman"/>
          <w:b/>
          <w:spacing w:val="-5"/>
          <w:sz w:val="24"/>
          <w:szCs w:val="24"/>
          <w:u w:val="single"/>
        </w:rPr>
        <w:t>№</w:t>
      </w:r>
      <w:r>
        <w:rPr>
          <w:rFonts w:ascii="Times New Roman" w:hAnsi="Times New Roman" w:cs="Times New Roman"/>
          <w:b/>
          <w:spacing w:val="-5"/>
          <w:sz w:val="24"/>
          <w:szCs w:val="24"/>
          <w:u w:val="single"/>
        </w:rPr>
        <w:t>2</w:t>
      </w:r>
    </w:p>
    <w:p w:rsidR="00BD6401" w:rsidRPr="00BD6401" w:rsidRDefault="00BD6401" w:rsidP="00BD6401">
      <w:pPr>
        <w:ind w:right="-2"/>
        <w:jc w:val="center"/>
        <w:rPr>
          <w:rFonts w:ascii="Times New Roman" w:hAnsi="Times New Roman" w:cs="Times New Roman"/>
          <w:sz w:val="24"/>
          <w:szCs w:val="24"/>
        </w:rPr>
      </w:pPr>
      <w:r w:rsidRPr="00BD6401">
        <w:rPr>
          <w:rFonts w:ascii="Times New Roman" w:hAnsi="Times New Roman" w:cs="Times New Roman"/>
          <w:sz w:val="24"/>
          <w:szCs w:val="24"/>
        </w:rPr>
        <w:t>(название</w:t>
      </w:r>
      <w:r>
        <w:rPr>
          <w:rFonts w:ascii="Times New Roman" w:hAnsi="Times New Roman" w:cs="Times New Roman"/>
          <w:sz w:val="24"/>
          <w:szCs w:val="24"/>
        </w:rPr>
        <w:t xml:space="preserve"> </w:t>
      </w:r>
      <w:r w:rsidRPr="00BD6401">
        <w:rPr>
          <w:rFonts w:ascii="Times New Roman" w:hAnsi="Times New Roman" w:cs="Times New Roman"/>
          <w:spacing w:val="-2"/>
          <w:sz w:val="24"/>
          <w:szCs w:val="24"/>
        </w:rPr>
        <w:t>программы)</w:t>
      </w:r>
    </w:p>
    <w:tbl>
      <w:tblPr>
        <w:tblStyle w:val="TableNormal"/>
        <w:tblW w:w="9345"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31"/>
        <w:gridCol w:w="3843"/>
        <w:gridCol w:w="2929"/>
        <w:gridCol w:w="1742"/>
      </w:tblGrid>
      <w:tr w:rsidR="00BD6401" w:rsidRPr="00BD6401" w:rsidTr="00BD6401">
        <w:trPr>
          <w:trHeight w:val="1103"/>
        </w:trPr>
        <w:tc>
          <w:tcPr>
            <w:tcW w:w="831" w:type="dxa"/>
          </w:tcPr>
          <w:p w:rsidR="00BD6401" w:rsidRPr="00BD6401" w:rsidRDefault="00BD6401" w:rsidP="00BD6401">
            <w:pPr>
              <w:pStyle w:val="TableParagraph"/>
              <w:spacing w:before="272"/>
              <w:ind w:left="242" w:right="227" w:firstLine="52"/>
              <w:rPr>
                <w:b/>
                <w:sz w:val="24"/>
                <w:szCs w:val="24"/>
              </w:rPr>
            </w:pPr>
            <w:r w:rsidRPr="00BD6401">
              <w:rPr>
                <w:b/>
                <w:spacing w:val="-10"/>
                <w:sz w:val="24"/>
                <w:szCs w:val="24"/>
              </w:rPr>
              <w:t xml:space="preserve">№ </w:t>
            </w:r>
            <w:r w:rsidRPr="00BD6401">
              <w:rPr>
                <w:b/>
                <w:spacing w:val="-4"/>
                <w:sz w:val="24"/>
                <w:szCs w:val="24"/>
              </w:rPr>
              <w:t>п/п</w:t>
            </w:r>
          </w:p>
        </w:tc>
        <w:tc>
          <w:tcPr>
            <w:tcW w:w="3843" w:type="dxa"/>
          </w:tcPr>
          <w:p w:rsidR="00BD6401" w:rsidRPr="00BD6401" w:rsidRDefault="00BD6401" w:rsidP="00BD6401">
            <w:pPr>
              <w:pStyle w:val="TableParagraph"/>
              <w:spacing w:before="133"/>
              <w:rPr>
                <w:sz w:val="24"/>
                <w:szCs w:val="24"/>
              </w:rPr>
            </w:pPr>
          </w:p>
          <w:p w:rsidR="00BD6401" w:rsidRPr="00BD6401" w:rsidRDefault="00BD6401" w:rsidP="00BD6401">
            <w:pPr>
              <w:pStyle w:val="TableParagraph"/>
              <w:ind w:left="549"/>
              <w:rPr>
                <w:b/>
                <w:sz w:val="24"/>
                <w:szCs w:val="24"/>
              </w:rPr>
            </w:pPr>
            <w:proofErr w:type="spellStart"/>
            <w:r w:rsidRPr="00BD6401">
              <w:rPr>
                <w:b/>
                <w:sz w:val="24"/>
                <w:szCs w:val="24"/>
              </w:rPr>
              <w:t>Причина</w:t>
            </w:r>
            <w:proofErr w:type="spellEnd"/>
            <w:r>
              <w:rPr>
                <w:b/>
                <w:sz w:val="24"/>
                <w:szCs w:val="24"/>
                <w:lang w:val="ru-RU"/>
              </w:rPr>
              <w:t xml:space="preserve"> </w:t>
            </w:r>
            <w:proofErr w:type="spellStart"/>
            <w:r w:rsidRPr="00BD6401">
              <w:rPr>
                <w:b/>
                <w:spacing w:val="-2"/>
                <w:sz w:val="24"/>
                <w:szCs w:val="24"/>
              </w:rPr>
              <w:t>корректировки</w:t>
            </w:r>
            <w:proofErr w:type="spellEnd"/>
          </w:p>
        </w:tc>
        <w:tc>
          <w:tcPr>
            <w:tcW w:w="2929" w:type="dxa"/>
          </w:tcPr>
          <w:p w:rsidR="00BD6401" w:rsidRPr="00BD6401" w:rsidRDefault="00BD6401" w:rsidP="00BD6401">
            <w:pPr>
              <w:pStyle w:val="TableParagraph"/>
              <w:spacing w:before="133"/>
              <w:rPr>
                <w:sz w:val="24"/>
                <w:szCs w:val="24"/>
              </w:rPr>
            </w:pPr>
          </w:p>
          <w:p w:rsidR="00BD6401" w:rsidRPr="00BD6401" w:rsidRDefault="00BD6401" w:rsidP="00BD6401">
            <w:pPr>
              <w:pStyle w:val="TableParagraph"/>
              <w:ind w:left="6"/>
              <w:jc w:val="center"/>
              <w:rPr>
                <w:b/>
                <w:sz w:val="24"/>
                <w:szCs w:val="24"/>
              </w:rPr>
            </w:pPr>
            <w:proofErr w:type="spellStart"/>
            <w:r w:rsidRPr="00BD6401">
              <w:rPr>
                <w:b/>
                <w:spacing w:val="-4"/>
                <w:sz w:val="24"/>
                <w:szCs w:val="24"/>
              </w:rPr>
              <w:t>Дата</w:t>
            </w:r>
            <w:proofErr w:type="spellEnd"/>
          </w:p>
        </w:tc>
        <w:tc>
          <w:tcPr>
            <w:tcW w:w="1742" w:type="dxa"/>
          </w:tcPr>
          <w:p w:rsidR="00BD6401" w:rsidRPr="00BD6401" w:rsidRDefault="00BD6401" w:rsidP="00BD6401">
            <w:pPr>
              <w:pStyle w:val="TableParagraph"/>
              <w:ind w:left="105" w:right="97" w:firstLine="7"/>
              <w:jc w:val="both"/>
              <w:rPr>
                <w:b/>
                <w:sz w:val="24"/>
                <w:szCs w:val="24"/>
                <w:lang w:val="ru-RU"/>
              </w:rPr>
            </w:pPr>
            <w:r w:rsidRPr="00BD6401">
              <w:rPr>
                <w:b/>
                <w:spacing w:val="-2"/>
                <w:sz w:val="24"/>
                <w:szCs w:val="24"/>
                <w:lang w:val="ru-RU"/>
              </w:rPr>
              <w:t xml:space="preserve">Согласование </w:t>
            </w:r>
            <w:r w:rsidRPr="00BD6401">
              <w:rPr>
                <w:b/>
                <w:sz w:val="24"/>
                <w:szCs w:val="24"/>
                <w:lang w:val="ru-RU"/>
              </w:rPr>
              <w:t>с</w:t>
            </w:r>
            <w:r>
              <w:rPr>
                <w:b/>
                <w:sz w:val="24"/>
                <w:szCs w:val="24"/>
                <w:lang w:val="ru-RU"/>
              </w:rPr>
              <w:t xml:space="preserve"> </w:t>
            </w:r>
            <w:r w:rsidRPr="00BD6401">
              <w:rPr>
                <w:b/>
                <w:sz w:val="24"/>
                <w:szCs w:val="24"/>
                <w:lang w:val="ru-RU"/>
              </w:rPr>
              <w:t xml:space="preserve">директором/ </w:t>
            </w:r>
            <w:r w:rsidRPr="00BD6401">
              <w:rPr>
                <w:b/>
                <w:spacing w:val="-2"/>
                <w:sz w:val="24"/>
                <w:szCs w:val="24"/>
                <w:lang w:val="ru-RU"/>
              </w:rPr>
              <w:t>замдиректора</w:t>
            </w:r>
          </w:p>
          <w:p w:rsidR="00BD6401" w:rsidRPr="00BD6401" w:rsidRDefault="00BD6401" w:rsidP="00BD6401">
            <w:pPr>
              <w:pStyle w:val="TableParagraph"/>
              <w:spacing w:line="180" w:lineRule="exact"/>
              <w:ind w:left="517"/>
              <w:rPr>
                <w:b/>
                <w:sz w:val="24"/>
                <w:szCs w:val="24"/>
                <w:lang w:val="ru-RU"/>
              </w:rPr>
            </w:pPr>
            <w:r w:rsidRPr="00BD6401">
              <w:rPr>
                <w:b/>
                <w:spacing w:val="-2"/>
                <w:sz w:val="24"/>
                <w:szCs w:val="24"/>
                <w:lang w:val="ru-RU"/>
              </w:rPr>
              <w:t>(подпись)</w:t>
            </w: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7"/>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6"/>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7"/>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8"/>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7"/>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6"/>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8"/>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8"/>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7"/>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bl>
    <w:p w:rsidR="00BD6401" w:rsidRPr="00BD6401" w:rsidRDefault="00BD6401" w:rsidP="00BD6401">
      <w:pPr>
        <w:pStyle w:val="Heading1"/>
        <w:spacing w:before="73"/>
        <w:ind w:right="-2" w:firstLine="0"/>
        <w:jc w:val="center"/>
      </w:pPr>
      <w:r w:rsidRPr="00BD6401">
        <w:lastRenderedPageBreak/>
        <w:t>ЛИСТ</w:t>
      </w:r>
      <w:r w:rsidRPr="00BD6401">
        <w:rPr>
          <w:spacing w:val="-2"/>
        </w:rPr>
        <w:t xml:space="preserve"> КОРРЕКТИРОВКИ</w:t>
      </w:r>
    </w:p>
    <w:p w:rsidR="00BD6401" w:rsidRPr="00BD6401" w:rsidRDefault="00BD6401" w:rsidP="00BD6401">
      <w:pPr>
        <w:tabs>
          <w:tab w:val="left" w:pos="2268"/>
          <w:tab w:val="left" w:pos="5809"/>
          <w:tab w:val="left" w:pos="8641"/>
        </w:tabs>
        <w:spacing w:before="25" w:after="0"/>
        <w:ind w:left="144"/>
        <w:jc w:val="center"/>
        <w:rPr>
          <w:rFonts w:ascii="Times New Roman" w:hAnsi="Times New Roman" w:cs="Times New Roman"/>
          <w:b/>
          <w:sz w:val="24"/>
          <w:szCs w:val="24"/>
        </w:rPr>
      </w:pPr>
      <w:r w:rsidRPr="00BD6401">
        <w:rPr>
          <w:rFonts w:ascii="Times New Roman" w:hAnsi="Times New Roman" w:cs="Times New Roman"/>
          <w:b/>
          <w:sz w:val="24"/>
          <w:szCs w:val="24"/>
          <w:u w:val="single"/>
        </w:rPr>
        <w:t>ДООП</w:t>
      </w:r>
      <w:r>
        <w:rPr>
          <w:rFonts w:ascii="Times New Roman" w:hAnsi="Times New Roman" w:cs="Times New Roman"/>
          <w:b/>
          <w:sz w:val="24"/>
          <w:szCs w:val="24"/>
          <w:u w:val="single"/>
        </w:rPr>
        <w:t xml:space="preserve"> </w:t>
      </w:r>
      <w:r w:rsidRPr="00BD6401">
        <w:rPr>
          <w:rFonts w:ascii="Times New Roman" w:hAnsi="Times New Roman" w:cs="Times New Roman"/>
          <w:b/>
          <w:sz w:val="24"/>
          <w:szCs w:val="24"/>
          <w:u w:val="single"/>
        </w:rPr>
        <w:t>«Волейбольный</w:t>
      </w:r>
      <w:r>
        <w:rPr>
          <w:rFonts w:ascii="Times New Roman" w:hAnsi="Times New Roman" w:cs="Times New Roman"/>
          <w:b/>
          <w:sz w:val="24"/>
          <w:szCs w:val="24"/>
          <w:u w:val="single"/>
        </w:rPr>
        <w:t xml:space="preserve"> </w:t>
      </w:r>
      <w:r w:rsidRPr="00BD6401">
        <w:rPr>
          <w:rFonts w:ascii="Times New Roman" w:hAnsi="Times New Roman" w:cs="Times New Roman"/>
          <w:b/>
          <w:spacing w:val="-2"/>
          <w:sz w:val="24"/>
          <w:szCs w:val="24"/>
          <w:u w:val="single"/>
        </w:rPr>
        <w:t>клуб»</w:t>
      </w:r>
      <w:r>
        <w:rPr>
          <w:rFonts w:ascii="Times New Roman" w:hAnsi="Times New Roman" w:cs="Times New Roman"/>
          <w:b/>
          <w:sz w:val="24"/>
          <w:szCs w:val="24"/>
          <w:u w:val="single"/>
        </w:rPr>
        <w:t xml:space="preserve"> </w:t>
      </w:r>
      <w:r w:rsidRPr="00BD6401">
        <w:rPr>
          <w:rFonts w:ascii="Times New Roman" w:hAnsi="Times New Roman" w:cs="Times New Roman"/>
          <w:b/>
          <w:sz w:val="24"/>
          <w:szCs w:val="24"/>
          <w:u w:val="single"/>
        </w:rPr>
        <w:t>группа</w:t>
      </w:r>
      <w:r>
        <w:rPr>
          <w:rFonts w:ascii="Times New Roman" w:hAnsi="Times New Roman" w:cs="Times New Roman"/>
          <w:b/>
          <w:sz w:val="24"/>
          <w:szCs w:val="24"/>
          <w:u w:val="single"/>
        </w:rPr>
        <w:t xml:space="preserve"> </w:t>
      </w:r>
      <w:r w:rsidRPr="00BD6401">
        <w:rPr>
          <w:rFonts w:ascii="Times New Roman" w:hAnsi="Times New Roman" w:cs="Times New Roman"/>
          <w:b/>
          <w:spacing w:val="-5"/>
          <w:sz w:val="24"/>
          <w:szCs w:val="24"/>
          <w:u w:val="single"/>
        </w:rPr>
        <w:t>№3</w:t>
      </w:r>
    </w:p>
    <w:p w:rsidR="00BD6401" w:rsidRPr="00BD6401" w:rsidRDefault="00BD6401" w:rsidP="009322C8">
      <w:pPr>
        <w:spacing w:after="0"/>
        <w:ind w:right="-2"/>
        <w:jc w:val="center"/>
        <w:rPr>
          <w:rFonts w:ascii="Times New Roman" w:hAnsi="Times New Roman" w:cs="Times New Roman"/>
          <w:sz w:val="24"/>
          <w:szCs w:val="24"/>
        </w:rPr>
      </w:pPr>
      <w:r w:rsidRPr="00BD6401">
        <w:rPr>
          <w:rFonts w:ascii="Times New Roman" w:hAnsi="Times New Roman" w:cs="Times New Roman"/>
          <w:sz w:val="24"/>
          <w:szCs w:val="24"/>
        </w:rPr>
        <w:t>(название</w:t>
      </w:r>
      <w:r>
        <w:rPr>
          <w:rFonts w:ascii="Times New Roman" w:hAnsi="Times New Roman" w:cs="Times New Roman"/>
          <w:sz w:val="24"/>
          <w:szCs w:val="24"/>
        </w:rPr>
        <w:t xml:space="preserve"> </w:t>
      </w:r>
      <w:r w:rsidRPr="00BD6401">
        <w:rPr>
          <w:rFonts w:ascii="Times New Roman" w:hAnsi="Times New Roman" w:cs="Times New Roman"/>
          <w:spacing w:val="-2"/>
          <w:sz w:val="24"/>
          <w:szCs w:val="24"/>
        </w:rPr>
        <w:t>программы)</w:t>
      </w:r>
    </w:p>
    <w:tbl>
      <w:tblPr>
        <w:tblStyle w:val="TableNormal"/>
        <w:tblW w:w="9345"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31"/>
        <w:gridCol w:w="3843"/>
        <w:gridCol w:w="2929"/>
        <w:gridCol w:w="1742"/>
      </w:tblGrid>
      <w:tr w:rsidR="00BD6401" w:rsidRPr="00BD6401" w:rsidTr="00BD6401">
        <w:trPr>
          <w:trHeight w:val="1103"/>
        </w:trPr>
        <w:tc>
          <w:tcPr>
            <w:tcW w:w="831" w:type="dxa"/>
          </w:tcPr>
          <w:p w:rsidR="00BD6401" w:rsidRPr="00BD6401" w:rsidRDefault="00BD6401" w:rsidP="00BD6401">
            <w:pPr>
              <w:pStyle w:val="TableParagraph"/>
              <w:spacing w:before="272"/>
              <w:ind w:left="242" w:right="227" w:firstLine="52"/>
              <w:rPr>
                <w:b/>
                <w:sz w:val="24"/>
                <w:szCs w:val="24"/>
              </w:rPr>
            </w:pPr>
            <w:r w:rsidRPr="00BD6401">
              <w:rPr>
                <w:b/>
                <w:spacing w:val="-10"/>
                <w:sz w:val="24"/>
                <w:szCs w:val="24"/>
              </w:rPr>
              <w:t xml:space="preserve">№ </w:t>
            </w:r>
            <w:r w:rsidRPr="00BD6401">
              <w:rPr>
                <w:b/>
                <w:spacing w:val="-4"/>
                <w:sz w:val="24"/>
                <w:szCs w:val="24"/>
              </w:rPr>
              <w:t>п/п</w:t>
            </w:r>
          </w:p>
        </w:tc>
        <w:tc>
          <w:tcPr>
            <w:tcW w:w="3843" w:type="dxa"/>
          </w:tcPr>
          <w:p w:rsidR="00BD6401" w:rsidRPr="00BD6401" w:rsidRDefault="00BD6401" w:rsidP="00BD6401">
            <w:pPr>
              <w:pStyle w:val="TableParagraph"/>
              <w:spacing w:before="133"/>
              <w:rPr>
                <w:sz w:val="24"/>
                <w:szCs w:val="24"/>
              </w:rPr>
            </w:pPr>
          </w:p>
          <w:p w:rsidR="00BD6401" w:rsidRPr="00BD6401" w:rsidRDefault="00BD6401" w:rsidP="00BD6401">
            <w:pPr>
              <w:pStyle w:val="TableParagraph"/>
              <w:ind w:left="549"/>
              <w:rPr>
                <w:b/>
                <w:sz w:val="24"/>
                <w:szCs w:val="24"/>
              </w:rPr>
            </w:pPr>
            <w:proofErr w:type="spellStart"/>
            <w:r w:rsidRPr="00BD6401">
              <w:rPr>
                <w:b/>
                <w:sz w:val="24"/>
                <w:szCs w:val="24"/>
              </w:rPr>
              <w:t>Причина</w:t>
            </w:r>
            <w:proofErr w:type="spellEnd"/>
            <w:r>
              <w:rPr>
                <w:b/>
                <w:sz w:val="24"/>
                <w:szCs w:val="24"/>
                <w:lang w:val="ru-RU"/>
              </w:rPr>
              <w:t xml:space="preserve"> </w:t>
            </w:r>
            <w:proofErr w:type="spellStart"/>
            <w:r w:rsidRPr="00BD6401">
              <w:rPr>
                <w:b/>
                <w:spacing w:val="-2"/>
                <w:sz w:val="24"/>
                <w:szCs w:val="24"/>
              </w:rPr>
              <w:t>корректировки</w:t>
            </w:r>
            <w:proofErr w:type="spellEnd"/>
          </w:p>
        </w:tc>
        <w:tc>
          <w:tcPr>
            <w:tcW w:w="2929" w:type="dxa"/>
          </w:tcPr>
          <w:p w:rsidR="00BD6401" w:rsidRPr="00BD6401" w:rsidRDefault="00BD6401" w:rsidP="00BD6401">
            <w:pPr>
              <w:pStyle w:val="TableParagraph"/>
              <w:spacing w:before="133"/>
              <w:rPr>
                <w:sz w:val="24"/>
                <w:szCs w:val="24"/>
              </w:rPr>
            </w:pPr>
          </w:p>
          <w:p w:rsidR="00BD6401" w:rsidRPr="00BD6401" w:rsidRDefault="00BD6401" w:rsidP="00BD6401">
            <w:pPr>
              <w:pStyle w:val="TableParagraph"/>
              <w:ind w:left="6"/>
              <w:jc w:val="center"/>
              <w:rPr>
                <w:b/>
                <w:sz w:val="24"/>
                <w:szCs w:val="24"/>
              </w:rPr>
            </w:pPr>
            <w:proofErr w:type="spellStart"/>
            <w:r w:rsidRPr="00BD6401">
              <w:rPr>
                <w:b/>
                <w:spacing w:val="-4"/>
                <w:sz w:val="24"/>
                <w:szCs w:val="24"/>
              </w:rPr>
              <w:t>Дата</w:t>
            </w:r>
            <w:proofErr w:type="spellEnd"/>
          </w:p>
        </w:tc>
        <w:tc>
          <w:tcPr>
            <w:tcW w:w="1742" w:type="dxa"/>
          </w:tcPr>
          <w:p w:rsidR="00BD6401" w:rsidRPr="00BD6401" w:rsidRDefault="00BD6401" w:rsidP="00BD6401">
            <w:pPr>
              <w:pStyle w:val="TableParagraph"/>
              <w:ind w:left="105" w:right="97" w:firstLine="7"/>
              <w:jc w:val="both"/>
              <w:rPr>
                <w:b/>
                <w:sz w:val="24"/>
                <w:szCs w:val="24"/>
                <w:lang w:val="ru-RU"/>
              </w:rPr>
            </w:pPr>
            <w:r w:rsidRPr="00BD6401">
              <w:rPr>
                <w:b/>
                <w:spacing w:val="-2"/>
                <w:sz w:val="24"/>
                <w:szCs w:val="24"/>
                <w:lang w:val="ru-RU"/>
              </w:rPr>
              <w:t xml:space="preserve">Согласование </w:t>
            </w:r>
            <w:r w:rsidRPr="00BD6401">
              <w:rPr>
                <w:b/>
                <w:sz w:val="24"/>
                <w:szCs w:val="24"/>
                <w:lang w:val="ru-RU"/>
              </w:rPr>
              <w:t>с</w:t>
            </w:r>
            <w:r>
              <w:rPr>
                <w:b/>
                <w:sz w:val="24"/>
                <w:szCs w:val="24"/>
                <w:lang w:val="ru-RU"/>
              </w:rPr>
              <w:t xml:space="preserve"> </w:t>
            </w:r>
            <w:r w:rsidRPr="00BD6401">
              <w:rPr>
                <w:b/>
                <w:sz w:val="24"/>
                <w:szCs w:val="24"/>
                <w:lang w:val="ru-RU"/>
              </w:rPr>
              <w:t xml:space="preserve">директором/ </w:t>
            </w:r>
            <w:r w:rsidRPr="00BD6401">
              <w:rPr>
                <w:b/>
                <w:spacing w:val="-2"/>
                <w:sz w:val="24"/>
                <w:szCs w:val="24"/>
                <w:lang w:val="ru-RU"/>
              </w:rPr>
              <w:t>замдиректора</w:t>
            </w:r>
          </w:p>
          <w:p w:rsidR="00BD6401" w:rsidRPr="00BD6401" w:rsidRDefault="00BD6401" w:rsidP="00BD6401">
            <w:pPr>
              <w:pStyle w:val="TableParagraph"/>
              <w:spacing w:line="180" w:lineRule="exact"/>
              <w:ind w:left="517"/>
              <w:rPr>
                <w:b/>
                <w:sz w:val="24"/>
                <w:szCs w:val="24"/>
                <w:lang w:val="ru-RU"/>
              </w:rPr>
            </w:pPr>
            <w:r w:rsidRPr="00BD6401">
              <w:rPr>
                <w:b/>
                <w:spacing w:val="-2"/>
                <w:sz w:val="24"/>
                <w:szCs w:val="24"/>
                <w:lang w:val="ru-RU"/>
              </w:rPr>
              <w:t>(подпись)</w:t>
            </w: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7"/>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6"/>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7"/>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8"/>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7"/>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6"/>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8"/>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8"/>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5"/>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r w:rsidR="00BD6401" w:rsidRPr="00BD6401" w:rsidTr="00BD6401">
        <w:trPr>
          <w:trHeight w:val="277"/>
        </w:trPr>
        <w:tc>
          <w:tcPr>
            <w:tcW w:w="831" w:type="dxa"/>
          </w:tcPr>
          <w:p w:rsidR="00BD6401" w:rsidRPr="00BD6401" w:rsidRDefault="00BD6401" w:rsidP="00BD6401">
            <w:pPr>
              <w:pStyle w:val="TableParagraph"/>
              <w:rPr>
                <w:sz w:val="24"/>
                <w:szCs w:val="24"/>
                <w:lang w:val="ru-RU"/>
              </w:rPr>
            </w:pPr>
          </w:p>
        </w:tc>
        <w:tc>
          <w:tcPr>
            <w:tcW w:w="3843" w:type="dxa"/>
          </w:tcPr>
          <w:p w:rsidR="00BD6401" w:rsidRPr="00BD6401" w:rsidRDefault="00BD6401" w:rsidP="00BD6401">
            <w:pPr>
              <w:pStyle w:val="TableParagraph"/>
              <w:rPr>
                <w:sz w:val="24"/>
                <w:szCs w:val="24"/>
                <w:lang w:val="ru-RU"/>
              </w:rPr>
            </w:pPr>
          </w:p>
        </w:tc>
        <w:tc>
          <w:tcPr>
            <w:tcW w:w="2929" w:type="dxa"/>
          </w:tcPr>
          <w:p w:rsidR="00BD6401" w:rsidRPr="00BD6401" w:rsidRDefault="00BD6401" w:rsidP="00BD6401">
            <w:pPr>
              <w:pStyle w:val="TableParagraph"/>
              <w:rPr>
                <w:sz w:val="24"/>
                <w:szCs w:val="24"/>
                <w:lang w:val="ru-RU"/>
              </w:rPr>
            </w:pPr>
          </w:p>
        </w:tc>
        <w:tc>
          <w:tcPr>
            <w:tcW w:w="1742" w:type="dxa"/>
          </w:tcPr>
          <w:p w:rsidR="00BD6401" w:rsidRPr="00BD6401" w:rsidRDefault="00BD6401" w:rsidP="00BD6401">
            <w:pPr>
              <w:pStyle w:val="TableParagraph"/>
              <w:rPr>
                <w:sz w:val="24"/>
                <w:szCs w:val="24"/>
                <w:lang w:val="ru-RU"/>
              </w:rPr>
            </w:pPr>
          </w:p>
        </w:tc>
      </w:tr>
    </w:tbl>
    <w:p w:rsidR="00BD6401" w:rsidRPr="00BD6401" w:rsidRDefault="00BD6401" w:rsidP="009322C8">
      <w:pPr>
        <w:spacing w:after="0"/>
        <w:rPr>
          <w:rFonts w:ascii="Times New Roman" w:hAnsi="Times New Roman" w:cs="Times New Roman"/>
          <w:b/>
          <w:sz w:val="24"/>
          <w:szCs w:val="24"/>
        </w:rPr>
      </w:pPr>
    </w:p>
    <w:sectPr w:rsidR="00BD6401" w:rsidRPr="00BD6401" w:rsidSect="00EA34E9">
      <w:footerReference w:type="even" r:id="rId12"/>
      <w:footerReference w:type="default" r:id="rId13"/>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22C8" w:rsidRDefault="009322C8" w:rsidP="00FD298E">
      <w:pPr>
        <w:spacing w:after="0" w:line="240" w:lineRule="auto"/>
      </w:pPr>
      <w:r>
        <w:separator/>
      </w:r>
    </w:p>
  </w:endnote>
  <w:endnote w:type="continuationSeparator" w:id="1">
    <w:p w:rsidR="009322C8" w:rsidRDefault="009322C8" w:rsidP="00FD29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938795"/>
      <w:docPartObj>
        <w:docPartGallery w:val="Page Numbers (Bottom of Page)"/>
        <w:docPartUnique/>
      </w:docPartObj>
    </w:sdtPr>
    <w:sdtContent>
      <w:p w:rsidR="009322C8" w:rsidRDefault="009322C8">
        <w:pPr>
          <w:pStyle w:val="a6"/>
        </w:pPr>
        <w:r w:rsidRPr="00EA34E9">
          <w:rPr>
            <w:rFonts w:ascii="Times New Roman" w:hAnsi="Times New Roman" w:cs="Times New Roman"/>
            <w:sz w:val="24"/>
            <w:szCs w:val="24"/>
          </w:rPr>
          <w:fldChar w:fldCharType="begin"/>
        </w:r>
        <w:r w:rsidRPr="00EA34E9">
          <w:rPr>
            <w:rFonts w:ascii="Times New Roman" w:hAnsi="Times New Roman" w:cs="Times New Roman"/>
            <w:sz w:val="24"/>
            <w:szCs w:val="24"/>
          </w:rPr>
          <w:instrText>PAGE   \* MERGEFORMAT</w:instrText>
        </w:r>
        <w:r w:rsidRPr="00EA34E9">
          <w:rPr>
            <w:rFonts w:ascii="Times New Roman" w:hAnsi="Times New Roman" w:cs="Times New Roman"/>
            <w:sz w:val="24"/>
            <w:szCs w:val="24"/>
          </w:rPr>
          <w:fldChar w:fldCharType="separate"/>
        </w:r>
        <w:r w:rsidR="008B4EB3">
          <w:rPr>
            <w:rFonts w:ascii="Times New Roman" w:hAnsi="Times New Roman" w:cs="Times New Roman"/>
            <w:noProof/>
            <w:sz w:val="24"/>
            <w:szCs w:val="24"/>
          </w:rPr>
          <w:t>38</w:t>
        </w:r>
        <w:r w:rsidRPr="00EA34E9">
          <w:rPr>
            <w:rFonts w:ascii="Times New Roman" w:hAnsi="Times New Roman" w:cs="Times New Roman"/>
            <w:sz w:val="24"/>
            <w:szCs w:val="24"/>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884596549"/>
      <w:docPartObj>
        <w:docPartGallery w:val="Page Numbers (Bottom of Page)"/>
        <w:docPartUnique/>
      </w:docPartObj>
    </w:sdtPr>
    <w:sdtContent>
      <w:p w:rsidR="009322C8" w:rsidRPr="00EA34E9" w:rsidRDefault="009322C8">
        <w:pPr>
          <w:pStyle w:val="a6"/>
          <w:jc w:val="right"/>
          <w:rPr>
            <w:rFonts w:ascii="Times New Roman" w:hAnsi="Times New Roman" w:cs="Times New Roman"/>
            <w:sz w:val="24"/>
            <w:szCs w:val="24"/>
          </w:rPr>
        </w:pPr>
        <w:r w:rsidRPr="00EA34E9">
          <w:rPr>
            <w:rFonts w:ascii="Times New Roman" w:hAnsi="Times New Roman" w:cs="Times New Roman"/>
            <w:sz w:val="24"/>
            <w:szCs w:val="24"/>
          </w:rPr>
          <w:fldChar w:fldCharType="begin"/>
        </w:r>
        <w:r w:rsidRPr="00EA34E9">
          <w:rPr>
            <w:rFonts w:ascii="Times New Roman" w:hAnsi="Times New Roman" w:cs="Times New Roman"/>
            <w:sz w:val="24"/>
            <w:szCs w:val="24"/>
          </w:rPr>
          <w:instrText>PAGE   \* MERGEFORMAT</w:instrText>
        </w:r>
        <w:r w:rsidRPr="00EA34E9">
          <w:rPr>
            <w:rFonts w:ascii="Times New Roman" w:hAnsi="Times New Roman" w:cs="Times New Roman"/>
            <w:sz w:val="24"/>
            <w:szCs w:val="24"/>
          </w:rPr>
          <w:fldChar w:fldCharType="separate"/>
        </w:r>
        <w:r w:rsidR="008B4EB3">
          <w:rPr>
            <w:rFonts w:ascii="Times New Roman" w:hAnsi="Times New Roman" w:cs="Times New Roman"/>
            <w:noProof/>
            <w:sz w:val="24"/>
            <w:szCs w:val="24"/>
          </w:rPr>
          <w:t>37</w:t>
        </w:r>
        <w:r w:rsidRPr="00EA34E9">
          <w:rPr>
            <w:rFonts w:ascii="Times New Roman" w:hAnsi="Times New Roman" w:cs="Times New Roman"/>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22C8" w:rsidRDefault="009322C8" w:rsidP="00FD298E">
      <w:pPr>
        <w:spacing w:after="0" w:line="240" w:lineRule="auto"/>
      </w:pPr>
      <w:r>
        <w:separator/>
      </w:r>
    </w:p>
  </w:footnote>
  <w:footnote w:type="continuationSeparator" w:id="1">
    <w:p w:rsidR="009322C8" w:rsidRDefault="009322C8" w:rsidP="00FD29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5"/>
    <w:lvl w:ilvl="0">
      <w:start w:val="1"/>
      <w:numFmt w:val="decimal"/>
      <w:lvlText w:val="%1."/>
      <w:lvlJc w:val="left"/>
      <w:pPr>
        <w:tabs>
          <w:tab w:val="num" w:pos="720"/>
        </w:tabs>
        <w:ind w:left="720" w:hanging="360"/>
      </w:pPr>
      <w:rPr>
        <w:rFonts w:cs="Times New Roman"/>
      </w:rPr>
    </w:lvl>
  </w:abstractNum>
  <w:abstractNum w:abstractNumId="1">
    <w:nsid w:val="00B667E4"/>
    <w:multiLevelType w:val="hybridMultilevel"/>
    <w:tmpl w:val="71F2EC00"/>
    <w:lvl w:ilvl="0" w:tplc="4254E0E6">
      <w:start w:val="3"/>
      <w:numFmt w:val="decimal"/>
      <w:lvlText w:val="%1"/>
      <w:lvlJc w:val="left"/>
      <w:pPr>
        <w:ind w:left="672" w:hanging="420"/>
        <w:jc w:val="left"/>
      </w:pPr>
      <w:rPr>
        <w:rFonts w:hint="default"/>
        <w:lang w:val="ru-RU" w:eastAsia="en-US" w:bidi="ar-SA"/>
      </w:rPr>
    </w:lvl>
    <w:lvl w:ilvl="1" w:tplc="65EED4FA">
      <w:numFmt w:val="none"/>
      <w:lvlText w:val=""/>
      <w:lvlJc w:val="left"/>
      <w:pPr>
        <w:tabs>
          <w:tab w:val="num" w:pos="360"/>
        </w:tabs>
      </w:pPr>
    </w:lvl>
    <w:lvl w:ilvl="2" w:tplc="0D0AB5D8">
      <w:numFmt w:val="bullet"/>
      <w:lvlText w:val="•"/>
      <w:lvlJc w:val="left"/>
      <w:pPr>
        <w:ind w:left="2755" w:hanging="420"/>
      </w:pPr>
      <w:rPr>
        <w:rFonts w:hint="default"/>
        <w:lang w:val="ru-RU" w:eastAsia="en-US" w:bidi="ar-SA"/>
      </w:rPr>
    </w:lvl>
    <w:lvl w:ilvl="3" w:tplc="C31203EE">
      <w:numFmt w:val="bullet"/>
      <w:lvlText w:val="•"/>
      <w:lvlJc w:val="left"/>
      <w:pPr>
        <w:ind w:left="3793" w:hanging="420"/>
      </w:pPr>
      <w:rPr>
        <w:rFonts w:hint="default"/>
        <w:lang w:val="ru-RU" w:eastAsia="en-US" w:bidi="ar-SA"/>
      </w:rPr>
    </w:lvl>
    <w:lvl w:ilvl="4" w:tplc="3CB42C02">
      <w:numFmt w:val="bullet"/>
      <w:lvlText w:val="•"/>
      <w:lvlJc w:val="left"/>
      <w:pPr>
        <w:ind w:left="4830" w:hanging="420"/>
      </w:pPr>
      <w:rPr>
        <w:rFonts w:hint="default"/>
        <w:lang w:val="ru-RU" w:eastAsia="en-US" w:bidi="ar-SA"/>
      </w:rPr>
    </w:lvl>
    <w:lvl w:ilvl="5" w:tplc="ABEC2678">
      <w:numFmt w:val="bullet"/>
      <w:lvlText w:val="•"/>
      <w:lvlJc w:val="left"/>
      <w:pPr>
        <w:ind w:left="5868" w:hanging="420"/>
      </w:pPr>
      <w:rPr>
        <w:rFonts w:hint="default"/>
        <w:lang w:val="ru-RU" w:eastAsia="en-US" w:bidi="ar-SA"/>
      </w:rPr>
    </w:lvl>
    <w:lvl w:ilvl="6" w:tplc="5186D990">
      <w:numFmt w:val="bullet"/>
      <w:lvlText w:val="•"/>
      <w:lvlJc w:val="left"/>
      <w:pPr>
        <w:ind w:left="6906" w:hanging="420"/>
      </w:pPr>
      <w:rPr>
        <w:rFonts w:hint="default"/>
        <w:lang w:val="ru-RU" w:eastAsia="en-US" w:bidi="ar-SA"/>
      </w:rPr>
    </w:lvl>
    <w:lvl w:ilvl="7" w:tplc="EE4450AA">
      <w:numFmt w:val="bullet"/>
      <w:lvlText w:val="•"/>
      <w:lvlJc w:val="left"/>
      <w:pPr>
        <w:ind w:left="7944" w:hanging="420"/>
      </w:pPr>
      <w:rPr>
        <w:rFonts w:hint="default"/>
        <w:lang w:val="ru-RU" w:eastAsia="en-US" w:bidi="ar-SA"/>
      </w:rPr>
    </w:lvl>
    <w:lvl w:ilvl="8" w:tplc="E8FA759E">
      <w:numFmt w:val="bullet"/>
      <w:lvlText w:val="•"/>
      <w:lvlJc w:val="left"/>
      <w:pPr>
        <w:ind w:left="8981" w:hanging="420"/>
      </w:pPr>
      <w:rPr>
        <w:rFonts w:hint="default"/>
        <w:lang w:val="ru-RU" w:eastAsia="en-US" w:bidi="ar-SA"/>
      </w:rPr>
    </w:lvl>
  </w:abstractNum>
  <w:abstractNum w:abstractNumId="2">
    <w:nsid w:val="02925C95"/>
    <w:multiLevelType w:val="hybridMultilevel"/>
    <w:tmpl w:val="A2345054"/>
    <w:lvl w:ilvl="0" w:tplc="07C2D6EE">
      <w:start w:val="1"/>
      <w:numFmt w:val="decimal"/>
      <w:lvlText w:val="%1"/>
      <w:lvlJc w:val="left"/>
      <w:pPr>
        <w:ind w:left="672" w:hanging="420"/>
        <w:jc w:val="left"/>
      </w:pPr>
      <w:rPr>
        <w:rFonts w:hint="default"/>
        <w:lang w:val="ru-RU" w:eastAsia="en-US" w:bidi="ar-SA"/>
      </w:rPr>
    </w:lvl>
    <w:lvl w:ilvl="1" w:tplc="DF184B58">
      <w:numFmt w:val="none"/>
      <w:lvlText w:val=""/>
      <w:lvlJc w:val="left"/>
      <w:pPr>
        <w:tabs>
          <w:tab w:val="num" w:pos="360"/>
        </w:tabs>
      </w:pPr>
    </w:lvl>
    <w:lvl w:ilvl="2" w:tplc="FDE843DA">
      <w:numFmt w:val="none"/>
      <w:lvlText w:val=""/>
      <w:lvlJc w:val="left"/>
      <w:pPr>
        <w:tabs>
          <w:tab w:val="num" w:pos="360"/>
        </w:tabs>
      </w:pPr>
    </w:lvl>
    <w:lvl w:ilvl="3" w:tplc="908480F8">
      <w:numFmt w:val="bullet"/>
      <w:lvlText w:val="•"/>
      <w:lvlJc w:val="left"/>
      <w:pPr>
        <w:ind w:left="3126" w:hanging="600"/>
      </w:pPr>
      <w:rPr>
        <w:rFonts w:hint="default"/>
        <w:lang w:val="ru-RU" w:eastAsia="en-US" w:bidi="ar-SA"/>
      </w:rPr>
    </w:lvl>
    <w:lvl w:ilvl="4" w:tplc="2F16C714">
      <w:numFmt w:val="bullet"/>
      <w:lvlText w:val="•"/>
      <w:lvlJc w:val="left"/>
      <w:pPr>
        <w:ind w:left="4259" w:hanging="600"/>
      </w:pPr>
      <w:rPr>
        <w:rFonts w:hint="default"/>
        <w:lang w:val="ru-RU" w:eastAsia="en-US" w:bidi="ar-SA"/>
      </w:rPr>
    </w:lvl>
    <w:lvl w:ilvl="5" w:tplc="FDFEB524">
      <w:numFmt w:val="bullet"/>
      <w:lvlText w:val="•"/>
      <w:lvlJc w:val="left"/>
      <w:pPr>
        <w:ind w:left="5392" w:hanging="600"/>
      </w:pPr>
      <w:rPr>
        <w:rFonts w:hint="default"/>
        <w:lang w:val="ru-RU" w:eastAsia="en-US" w:bidi="ar-SA"/>
      </w:rPr>
    </w:lvl>
    <w:lvl w:ilvl="6" w:tplc="D6D89E4C">
      <w:numFmt w:val="bullet"/>
      <w:lvlText w:val="•"/>
      <w:lvlJc w:val="left"/>
      <w:pPr>
        <w:ind w:left="6525" w:hanging="600"/>
      </w:pPr>
      <w:rPr>
        <w:rFonts w:hint="default"/>
        <w:lang w:val="ru-RU" w:eastAsia="en-US" w:bidi="ar-SA"/>
      </w:rPr>
    </w:lvl>
    <w:lvl w:ilvl="7" w:tplc="7724214C">
      <w:numFmt w:val="bullet"/>
      <w:lvlText w:val="•"/>
      <w:lvlJc w:val="left"/>
      <w:pPr>
        <w:ind w:left="7658" w:hanging="600"/>
      </w:pPr>
      <w:rPr>
        <w:rFonts w:hint="default"/>
        <w:lang w:val="ru-RU" w:eastAsia="en-US" w:bidi="ar-SA"/>
      </w:rPr>
    </w:lvl>
    <w:lvl w:ilvl="8" w:tplc="C73C016A">
      <w:numFmt w:val="bullet"/>
      <w:lvlText w:val="•"/>
      <w:lvlJc w:val="left"/>
      <w:pPr>
        <w:ind w:left="8791" w:hanging="600"/>
      </w:pPr>
      <w:rPr>
        <w:rFonts w:hint="default"/>
        <w:lang w:val="ru-RU" w:eastAsia="en-US" w:bidi="ar-SA"/>
      </w:rPr>
    </w:lvl>
  </w:abstractNum>
  <w:abstractNum w:abstractNumId="3">
    <w:nsid w:val="138802CD"/>
    <w:multiLevelType w:val="hybridMultilevel"/>
    <w:tmpl w:val="660A1362"/>
    <w:lvl w:ilvl="0" w:tplc="4426C4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F827516"/>
    <w:multiLevelType w:val="hybridMultilevel"/>
    <w:tmpl w:val="5A526CC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09B0A7C"/>
    <w:multiLevelType w:val="multilevel"/>
    <w:tmpl w:val="B1766C0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9635B77"/>
    <w:multiLevelType w:val="hybridMultilevel"/>
    <w:tmpl w:val="F17A857C"/>
    <w:lvl w:ilvl="0" w:tplc="641C1F80">
      <w:start w:val="2"/>
      <w:numFmt w:val="decimal"/>
      <w:lvlText w:val="%1"/>
      <w:lvlJc w:val="left"/>
      <w:pPr>
        <w:ind w:left="672" w:hanging="420"/>
        <w:jc w:val="left"/>
      </w:pPr>
      <w:rPr>
        <w:rFonts w:hint="default"/>
        <w:lang w:val="ru-RU" w:eastAsia="en-US" w:bidi="ar-SA"/>
      </w:rPr>
    </w:lvl>
    <w:lvl w:ilvl="1" w:tplc="F3604CA8">
      <w:numFmt w:val="none"/>
      <w:lvlText w:val=""/>
      <w:lvlJc w:val="left"/>
      <w:pPr>
        <w:tabs>
          <w:tab w:val="num" w:pos="360"/>
        </w:tabs>
      </w:pPr>
    </w:lvl>
    <w:lvl w:ilvl="2" w:tplc="5E36D5D0">
      <w:numFmt w:val="bullet"/>
      <w:lvlText w:val="•"/>
      <w:lvlJc w:val="left"/>
      <w:pPr>
        <w:ind w:left="2755" w:hanging="420"/>
      </w:pPr>
      <w:rPr>
        <w:rFonts w:hint="default"/>
        <w:lang w:val="ru-RU" w:eastAsia="en-US" w:bidi="ar-SA"/>
      </w:rPr>
    </w:lvl>
    <w:lvl w:ilvl="3" w:tplc="12B06084">
      <w:numFmt w:val="bullet"/>
      <w:lvlText w:val="•"/>
      <w:lvlJc w:val="left"/>
      <w:pPr>
        <w:ind w:left="3793" w:hanging="420"/>
      </w:pPr>
      <w:rPr>
        <w:rFonts w:hint="default"/>
        <w:lang w:val="ru-RU" w:eastAsia="en-US" w:bidi="ar-SA"/>
      </w:rPr>
    </w:lvl>
    <w:lvl w:ilvl="4" w:tplc="07B0370C">
      <w:numFmt w:val="bullet"/>
      <w:lvlText w:val="•"/>
      <w:lvlJc w:val="left"/>
      <w:pPr>
        <w:ind w:left="4830" w:hanging="420"/>
      </w:pPr>
      <w:rPr>
        <w:rFonts w:hint="default"/>
        <w:lang w:val="ru-RU" w:eastAsia="en-US" w:bidi="ar-SA"/>
      </w:rPr>
    </w:lvl>
    <w:lvl w:ilvl="5" w:tplc="56BCC4E4">
      <w:numFmt w:val="bullet"/>
      <w:lvlText w:val="•"/>
      <w:lvlJc w:val="left"/>
      <w:pPr>
        <w:ind w:left="5868" w:hanging="420"/>
      </w:pPr>
      <w:rPr>
        <w:rFonts w:hint="default"/>
        <w:lang w:val="ru-RU" w:eastAsia="en-US" w:bidi="ar-SA"/>
      </w:rPr>
    </w:lvl>
    <w:lvl w:ilvl="6" w:tplc="05946AEC">
      <w:numFmt w:val="bullet"/>
      <w:lvlText w:val="•"/>
      <w:lvlJc w:val="left"/>
      <w:pPr>
        <w:ind w:left="6906" w:hanging="420"/>
      </w:pPr>
      <w:rPr>
        <w:rFonts w:hint="default"/>
        <w:lang w:val="ru-RU" w:eastAsia="en-US" w:bidi="ar-SA"/>
      </w:rPr>
    </w:lvl>
    <w:lvl w:ilvl="7" w:tplc="47587152">
      <w:numFmt w:val="bullet"/>
      <w:lvlText w:val="•"/>
      <w:lvlJc w:val="left"/>
      <w:pPr>
        <w:ind w:left="7944" w:hanging="420"/>
      </w:pPr>
      <w:rPr>
        <w:rFonts w:hint="default"/>
        <w:lang w:val="ru-RU" w:eastAsia="en-US" w:bidi="ar-SA"/>
      </w:rPr>
    </w:lvl>
    <w:lvl w:ilvl="8" w:tplc="C66CCEB2">
      <w:numFmt w:val="bullet"/>
      <w:lvlText w:val="•"/>
      <w:lvlJc w:val="left"/>
      <w:pPr>
        <w:ind w:left="8981" w:hanging="420"/>
      </w:pPr>
      <w:rPr>
        <w:rFonts w:hint="default"/>
        <w:lang w:val="ru-RU" w:eastAsia="en-US" w:bidi="ar-SA"/>
      </w:rPr>
    </w:lvl>
  </w:abstractNum>
  <w:abstractNum w:abstractNumId="7">
    <w:nsid w:val="418142AB"/>
    <w:multiLevelType w:val="hybridMultilevel"/>
    <w:tmpl w:val="62C2359A"/>
    <w:lvl w:ilvl="0" w:tplc="0419000F">
      <w:start w:val="1"/>
      <w:numFmt w:val="decimal"/>
      <w:lvlText w:val="%1."/>
      <w:lvlJc w:val="left"/>
      <w:pPr>
        <w:ind w:left="360" w:hanging="360"/>
      </w:p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nsid w:val="44B40050"/>
    <w:multiLevelType w:val="multilevel"/>
    <w:tmpl w:val="D5F6D414"/>
    <w:lvl w:ilvl="0">
      <w:start w:val="1"/>
      <w:numFmt w:val="decimal"/>
      <w:lvlText w:val="%1."/>
      <w:lvlJc w:val="left"/>
      <w:pPr>
        <w:ind w:left="450" w:hanging="450"/>
      </w:pPr>
      <w:rPr>
        <w:rFonts w:hint="default"/>
      </w:rPr>
    </w:lvl>
    <w:lvl w:ilvl="1">
      <w:start w:val="3"/>
      <w:numFmt w:val="decimal"/>
      <w:lvlText w:val="%1.%2."/>
      <w:lvlJc w:val="left"/>
      <w:pPr>
        <w:ind w:left="1455" w:hanging="72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6210" w:hanging="180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9">
    <w:nsid w:val="581C6C7B"/>
    <w:multiLevelType w:val="hybridMultilevel"/>
    <w:tmpl w:val="0C080F42"/>
    <w:lvl w:ilvl="0" w:tplc="281C32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C1F52B6"/>
    <w:multiLevelType w:val="multilevel"/>
    <w:tmpl w:val="4CFA7E84"/>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E9F35D3"/>
    <w:multiLevelType w:val="hybridMultilevel"/>
    <w:tmpl w:val="3D4259E4"/>
    <w:lvl w:ilvl="0" w:tplc="157EF6C2">
      <w:numFmt w:val="bullet"/>
      <w:lvlText w:val="-"/>
      <w:lvlJc w:val="left"/>
      <w:pPr>
        <w:ind w:left="735" w:hanging="567"/>
      </w:pPr>
      <w:rPr>
        <w:rFonts w:ascii="Times New Roman" w:eastAsia="Times New Roman" w:hAnsi="Times New Roman" w:cs="Times New Roman" w:hint="default"/>
        <w:w w:val="99"/>
        <w:sz w:val="24"/>
        <w:szCs w:val="24"/>
        <w:lang w:val="ru-RU" w:eastAsia="en-US" w:bidi="ar-SA"/>
      </w:rPr>
    </w:lvl>
    <w:lvl w:ilvl="1" w:tplc="2A9ADB5E">
      <w:numFmt w:val="bullet"/>
      <w:lvlText w:val="•"/>
      <w:lvlJc w:val="left"/>
      <w:pPr>
        <w:ind w:left="2007" w:hanging="711"/>
      </w:pPr>
      <w:rPr>
        <w:rFonts w:ascii="Times New Roman" w:eastAsia="Times New Roman" w:hAnsi="Times New Roman" w:cs="Times New Roman" w:hint="default"/>
        <w:w w:val="100"/>
        <w:sz w:val="22"/>
        <w:szCs w:val="22"/>
        <w:lang w:val="ru-RU" w:eastAsia="en-US" w:bidi="ar-SA"/>
      </w:rPr>
    </w:lvl>
    <w:lvl w:ilvl="2" w:tplc="1D2A385C">
      <w:numFmt w:val="bullet"/>
      <w:lvlText w:val="•"/>
      <w:lvlJc w:val="left"/>
      <w:pPr>
        <w:ind w:left="3047" w:hanging="711"/>
      </w:pPr>
      <w:rPr>
        <w:rFonts w:hint="default"/>
        <w:lang w:val="ru-RU" w:eastAsia="en-US" w:bidi="ar-SA"/>
      </w:rPr>
    </w:lvl>
    <w:lvl w:ilvl="3" w:tplc="7C6E1426">
      <w:numFmt w:val="bullet"/>
      <w:lvlText w:val="•"/>
      <w:lvlJc w:val="left"/>
      <w:pPr>
        <w:ind w:left="4094" w:hanging="711"/>
      </w:pPr>
      <w:rPr>
        <w:rFonts w:hint="default"/>
        <w:lang w:val="ru-RU" w:eastAsia="en-US" w:bidi="ar-SA"/>
      </w:rPr>
    </w:lvl>
    <w:lvl w:ilvl="4" w:tplc="61902720">
      <w:numFmt w:val="bullet"/>
      <w:lvlText w:val="•"/>
      <w:lvlJc w:val="left"/>
      <w:pPr>
        <w:ind w:left="5142" w:hanging="711"/>
      </w:pPr>
      <w:rPr>
        <w:rFonts w:hint="default"/>
        <w:lang w:val="ru-RU" w:eastAsia="en-US" w:bidi="ar-SA"/>
      </w:rPr>
    </w:lvl>
    <w:lvl w:ilvl="5" w:tplc="841242E6">
      <w:numFmt w:val="bullet"/>
      <w:lvlText w:val="•"/>
      <w:lvlJc w:val="left"/>
      <w:pPr>
        <w:ind w:left="6189" w:hanging="711"/>
      </w:pPr>
      <w:rPr>
        <w:rFonts w:hint="default"/>
        <w:lang w:val="ru-RU" w:eastAsia="en-US" w:bidi="ar-SA"/>
      </w:rPr>
    </w:lvl>
    <w:lvl w:ilvl="6" w:tplc="E5C8A5C4">
      <w:numFmt w:val="bullet"/>
      <w:lvlText w:val="•"/>
      <w:lvlJc w:val="left"/>
      <w:pPr>
        <w:ind w:left="7236" w:hanging="711"/>
      </w:pPr>
      <w:rPr>
        <w:rFonts w:hint="default"/>
        <w:lang w:val="ru-RU" w:eastAsia="en-US" w:bidi="ar-SA"/>
      </w:rPr>
    </w:lvl>
    <w:lvl w:ilvl="7" w:tplc="C388E89C">
      <w:numFmt w:val="bullet"/>
      <w:lvlText w:val="•"/>
      <w:lvlJc w:val="left"/>
      <w:pPr>
        <w:ind w:left="8284" w:hanging="711"/>
      </w:pPr>
      <w:rPr>
        <w:rFonts w:hint="default"/>
        <w:lang w:val="ru-RU" w:eastAsia="en-US" w:bidi="ar-SA"/>
      </w:rPr>
    </w:lvl>
    <w:lvl w:ilvl="8" w:tplc="6450DF9C">
      <w:numFmt w:val="bullet"/>
      <w:lvlText w:val="•"/>
      <w:lvlJc w:val="left"/>
      <w:pPr>
        <w:ind w:left="9331" w:hanging="711"/>
      </w:pPr>
      <w:rPr>
        <w:rFonts w:hint="default"/>
        <w:lang w:val="ru-RU" w:eastAsia="en-US" w:bidi="ar-SA"/>
      </w:rPr>
    </w:lvl>
  </w:abstractNum>
  <w:abstractNum w:abstractNumId="12">
    <w:nsid w:val="7A2355CE"/>
    <w:multiLevelType w:val="hybridMultilevel"/>
    <w:tmpl w:val="A1BE7680"/>
    <w:lvl w:ilvl="0" w:tplc="0419000F">
      <w:start w:val="1"/>
      <w:numFmt w:val="decimal"/>
      <w:lvlText w:val="%1."/>
      <w:lvlJc w:val="left"/>
      <w:pPr>
        <w:ind w:left="360" w:hanging="360"/>
      </w:p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5"/>
  </w:num>
  <w:num w:numId="2">
    <w:abstractNumId w:val="9"/>
  </w:num>
  <w:num w:numId="3">
    <w:abstractNumId w:val="12"/>
  </w:num>
  <w:num w:numId="4">
    <w:abstractNumId w:val="7"/>
  </w:num>
  <w:num w:numId="5">
    <w:abstractNumId w:val="3"/>
  </w:num>
  <w:num w:numId="6">
    <w:abstractNumId w:val="10"/>
  </w:num>
  <w:num w:numId="7">
    <w:abstractNumId w:val="4"/>
  </w:num>
  <w:num w:numId="8">
    <w:abstractNumId w:val="11"/>
  </w:num>
  <w:num w:numId="9">
    <w:abstractNumId w:val="0"/>
  </w:num>
  <w:num w:numId="10">
    <w:abstractNumId w:val="8"/>
  </w:num>
  <w:num w:numId="11">
    <w:abstractNumId w:val="1"/>
  </w:num>
  <w:num w:numId="12">
    <w:abstractNumId w:val="6"/>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08"/>
  <w:evenAndOddHeaders/>
  <w:characterSpacingControl w:val="doNotCompress"/>
  <w:footnotePr>
    <w:footnote w:id="0"/>
    <w:footnote w:id="1"/>
  </w:footnotePr>
  <w:endnotePr>
    <w:endnote w:id="0"/>
    <w:endnote w:id="1"/>
  </w:endnotePr>
  <w:compat>
    <w:useFELayout/>
  </w:compat>
  <w:rsids>
    <w:rsidRoot w:val="0093559F"/>
    <w:rsid w:val="00020639"/>
    <w:rsid w:val="00077F78"/>
    <w:rsid w:val="000F2181"/>
    <w:rsid w:val="00182724"/>
    <w:rsid w:val="00197D5F"/>
    <w:rsid w:val="001B0909"/>
    <w:rsid w:val="0028101C"/>
    <w:rsid w:val="002C4F16"/>
    <w:rsid w:val="002E74D2"/>
    <w:rsid w:val="00374E4D"/>
    <w:rsid w:val="00380722"/>
    <w:rsid w:val="00382560"/>
    <w:rsid w:val="003903EC"/>
    <w:rsid w:val="003E6072"/>
    <w:rsid w:val="003F12E0"/>
    <w:rsid w:val="003F5D25"/>
    <w:rsid w:val="004602D2"/>
    <w:rsid w:val="004734E8"/>
    <w:rsid w:val="00483A84"/>
    <w:rsid w:val="004844DF"/>
    <w:rsid w:val="00486900"/>
    <w:rsid w:val="004A7409"/>
    <w:rsid w:val="004D2F99"/>
    <w:rsid w:val="004D57A1"/>
    <w:rsid w:val="00525EE1"/>
    <w:rsid w:val="00606A32"/>
    <w:rsid w:val="006C7A89"/>
    <w:rsid w:val="007329EA"/>
    <w:rsid w:val="00734381"/>
    <w:rsid w:val="007F5E38"/>
    <w:rsid w:val="0082517E"/>
    <w:rsid w:val="008265BF"/>
    <w:rsid w:val="008B4EB3"/>
    <w:rsid w:val="008D0463"/>
    <w:rsid w:val="008E0975"/>
    <w:rsid w:val="009016FD"/>
    <w:rsid w:val="009055F0"/>
    <w:rsid w:val="00907C18"/>
    <w:rsid w:val="009322C8"/>
    <w:rsid w:val="0093559F"/>
    <w:rsid w:val="009C0123"/>
    <w:rsid w:val="009C7BEB"/>
    <w:rsid w:val="009E629B"/>
    <w:rsid w:val="00A01F81"/>
    <w:rsid w:val="00A529B1"/>
    <w:rsid w:val="00A812F7"/>
    <w:rsid w:val="00AD73F2"/>
    <w:rsid w:val="00B26995"/>
    <w:rsid w:val="00BD6401"/>
    <w:rsid w:val="00BD7E84"/>
    <w:rsid w:val="00C17B03"/>
    <w:rsid w:val="00C32E5E"/>
    <w:rsid w:val="00C430A3"/>
    <w:rsid w:val="00C619D6"/>
    <w:rsid w:val="00C675CA"/>
    <w:rsid w:val="00CE5457"/>
    <w:rsid w:val="00D1511E"/>
    <w:rsid w:val="00D40C95"/>
    <w:rsid w:val="00D66955"/>
    <w:rsid w:val="00D67981"/>
    <w:rsid w:val="00D87C94"/>
    <w:rsid w:val="00DF12B6"/>
    <w:rsid w:val="00DF64F0"/>
    <w:rsid w:val="00E4553D"/>
    <w:rsid w:val="00E9013C"/>
    <w:rsid w:val="00EA34E9"/>
    <w:rsid w:val="00EC74D1"/>
    <w:rsid w:val="00EE3FCE"/>
    <w:rsid w:val="00EE7700"/>
    <w:rsid w:val="00F065E0"/>
    <w:rsid w:val="00F10BA8"/>
    <w:rsid w:val="00F3388E"/>
    <w:rsid w:val="00F41CF4"/>
    <w:rsid w:val="00FC7617"/>
    <w:rsid w:val="00FD29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560"/>
  </w:style>
  <w:style w:type="paragraph" w:styleId="1">
    <w:name w:val="heading 1"/>
    <w:basedOn w:val="a"/>
    <w:next w:val="a"/>
    <w:link w:val="10"/>
    <w:uiPriority w:val="9"/>
    <w:qFormat/>
    <w:rsid w:val="003825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82560"/>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3">
    <w:name w:val="heading 3"/>
    <w:basedOn w:val="a"/>
    <w:next w:val="a"/>
    <w:link w:val="30"/>
    <w:uiPriority w:val="9"/>
    <w:semiHidden/>
    <w:unhideWhenUsed/>
    <w:qFormat/>
    <w:rsid w:val="00382560"/>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4">
    <w:name w:val="heading 4"/>
    <w:basedOn w:val="a"/>
    <w:next w:val="a"/>
    <w:link w:val="40"/>
    <w:uiPriority w:val="9"/>
    <w:semiHidden/>
    <w:unhideWhenUsed/>
    <w:qFormat/>
    <w:rsid w:val="0038256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382560"/>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382560"/>
    <w:pPr>
      <w:keepNext/>
      <w:keepLines/>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0"/>
    <w:uiPriority w:val="9"/>
    <w:semiHidden/>
    <w:unhideWhenUsed/>
    <w:qFormat/>
    <w:rsid w:val="00382560"/>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0"/>
    <w:uiPriority w:val="9"/>
    <w:semiHidden/>
    <w:unhideWhenUsed/>
    <w:qFormat/>
    <w:rsid w:val="00382560"/>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382560"/>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25E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FD298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D298E"/>
    <w:rPr>
      <w:rFonts w:ascii="Calibri" w:eastAsia="Calibri" w:hAnsi="Calibri"/>
      <w:sz w:val="22"/>
    </w:rPr>
  </w:style>
  <w:style w:type="paragraph" w:styleId="a6">
    <w:name w:val="footer"/>
    <w:basedOn w:val="a"/>
    <w:link w:val="a7"/>
    <w:uiPriority w:val="99"/>
    <w:unhideWhenUsed/>
    <w:rsid w:val="00FD298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D298E"/>
    <w:rPr>
      <w:rFonts w:ascii="Calibri" w:eastAsia="Calibri" w:hAnsi="Calibri"/>
      <w:sz w:val="22"/>
    </w:rPr>
  </w:style>
  <w:style w:type="character" w:customStyle="1" w:styleId="10">
    <w:name w:val="Заголовок 1 Знак"/>
    <w:basedOn w:val="a0"/>
    <w:link w:val="1"/>
    <w:uiPriority w:val="9"/>
    <w:rsid w:val="00382560"/>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382560"/>
    <w:rPr>
      <w:rFonts w:asciiTheme="majorHAnsi" w:eastAsiaTheme="majorEastAsia" w:hAnsiTheme="majorHAnsi" w:cstheme="majorBidi"/>
      <w:color w:val="2E74B5" w:themeColor="accent1" w:themeShade="BF"/>
      <w:sz w:val="28"/>
      <w:szCs w:val="28"/>
    </w:rPr>
  </w:style>
  <w:style w:type="character" w:customStyle="1" w:styleId="30">
    <w:name w:val="Заголовок 3 Знак"/>
    <w:basedOn w:val="a0"/>
    <w:link w:val="3"/>
    <w:uiPriority w:val="9"/>
    <w:semiHidden/>
    <w:rsid w:val="00382560"/>
    <w:rPr>
      <w:rFonts w:asciiTheme="majorHAnsi" w:eastAsiaTheme="majorEastAsia" w:hAnsiTheme="majorHAnsi" w:cstheme="majorBidi"/>
      <w:color w:val="1F4E79" w:themeColor="accent1" w:themeShade="80"/>
      <w:sz w:val="24"/>
      <w:szCs w:val="24"/>
    </w:rPr>
  </w:style>
  <w:style w:type="character" w:customStyle="1" w:styleId="40">
    <w:name w:val="Заголовок 4 Знак"/>
    <w:basedOn w:val="a0"/>
    <w:link w:val="4"/>
    <w:uiPriority w:val="9"/>
    <w:semiHidden/>
    <w:rsid w:val="00382560"/>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semiHidden/>
    <w:rsid w:val="00382560"/>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semiHidden/>
    <w:rsid w:val="00382560"/>
    <w:rPr>
      <w:rFonts w:asciiTheme="majorHAnsi" w:eastAsiaTheme="majorEastAsia" w:hAnsiTheme="majorHAnsi" w:cstheme="majorBidi"/>
      <w:color w:val="1F4E79" w:themeColor="accent1" w:themeShade="80"/>
    </w:rPr>
  </w:style>
  <w:style w:type="character" w:customStyle="1" w:styleId="70">
    <w:name w:val="Заголовок 7 Знак"/>
    <w:basedOn w:val="a0"/>
    <w:link w:val="7"/>
    <w:uiPriority w:val="9"/>
    <w:semiHidden/>
    <w:rsid w:val="00382560"/>
    <w:rPr>
      <w:rFonts w:asciiTheme="majorHAnsi" w:eastAsiaTheme="majorEastAsia" w:hAnsiTheme="majorHAnsi" w:cstheme="majorBidi"/>
      <w:i/>
      <w:iCs/>
      <w:color w:val="1F4E79" w:themeColor="accent1" w:themeShade="80"/>
    </w:rPr>
  </w:style>
  <w:style w:type="character" w:customStyle="1" w:styleId="80">
    <w:name w:val="Заголовок 8 Знак"/>
    <w:basedOn w:val="a0"/>
    <w:link w:val="8"/>
    <w:uiPriority w:val="9"/>
    <w:semiHidden/>
    <w:rsid w:val="00382560"/>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382560"/>
    <w:rPr>
      <w:rFonts w:asciiTheme="majorHAnsi" w:eastAsiaTheme="majorEastAsia" w:hAnsiTheme="majorHAnsi" w:cstheme="majorBidi"/>
      <w:i/>
      <w:iCs/>
      <w:color w:val="262626" w:themeColor="text1" w:themeTint="D9"/>
      <w:sz w:val="21"/>
      <w:szCs w:val="21"/>
    </w:rPr>
  </w:style>
  <w:style w:type="paragraph" w:styleId="a8">
    <w:name w:val="caption"/>
    <w:basedOn w:val="a"/>
    <w:next w:val="a"/>
    <w:uiPriority w:val="35"/>
    <w:semiHidden/>
    <w:unhideWhenUsed/>
    <w:qFormat/>
    <w:rsid w:val="00382560"/>
    <w:pPr>
      <w:spacing w:after="200" w:line="240" w:lineRule="auto"/>
    </w:pPr>
    <w:rPr>
      <w:i/>
      <w:iCs/>
      <w:color w:val="44546A" w:themeColor="text2"/>
      <w:sz w:val="18"/>
      <w:szCs w:val="18"/>
    </w:rPr>
  </w:style>
  <w:style w:type="paragraph" w:styleId="a9">
    <w:name w:val="Title"/>
    <w:basedOn w:val="a"/>
    <w:next w:val="a"/>
    <w:link w:val="aa"/>
    <w:uiPriority w:val="10"/>
    <w:qFormat/>
    <w:rsid w:val="00382560"/>
    <w:pPr>
      <w:spacing w:after="0" w:line="240" w:lineRule="auto"/>
      <w:contextualSpacing/>
    </w:pPr>
    <w:rPr>
      <w:rFonts w:asciiTheme="majorHAnsi" w:eastAsiaTheme="majorEastAsia" w:hAnsiTheme="majorHAnsi" w:cstheme="majorBidi"/>
      <w:spacing w:val="-10"/>
      <w:sz w:val="56"/>
      <w:szCs w:val="56"/>
    </w:rPr>
  </w:style>
  <w:style w:type="character" w:customStyle="1" w:styleId="aa">
    <w:name w:val="Название Знак"/>
    <w:basedOn w:val="a0"/>
    <w:link w:val="a9"/>
    <w:uiPriority w:val="10"/>
    <w:rsid w:val="00382560"/>
    <w:rPr>
      <w:rFonts w:asciiTheme="majorHAnsi" w:eastAsiaTheme="majorEastAsia" w:hAnsiTheme="majorHAnsi" w:cstheme="majorBidi"/>
      <w:spacing w:val="-10"/>
      <w:sz w:val="56"/>
      <w:szCs w:val="56"/>
    </w:rPr>
  </w:style>
  <w:style w:type="paragraph" w:styleId="ab">
    <w:name w:val="Subtitle"/>
    <w:basedOn w:val="a"/>
    <w:next w:val="a"/>
    <w:link w:val="ac"/>
    <w:uiPriority w:val="11"/>
    <w:qFormat/>
    <w:rsid w:val="00382560"/>
    <w:pPr>
      <w:numPr>
        <w:ilvl w:val="1"/>
      </w:numPr>
    </w:pPr>
    <w:rPr>
      <w:color w:val="5A5A5A" w:themeColor="text1" w:themeTint="A5"/>
      <w:spacing w:val="15"/>
    </w:rPr>
  </w:style>
  <w:style w:type="character" w:customStyle="1" w:styleId="ac">
    <w:name w:val="Подзаголовок Знак"/>
    <w:basedOn w:val="a0"/>
    <w:link w:val="ab"/>
    <w:uiPriority w:val="11"/>
    <w:rsid w:val="00382560"/>
    <w:rPr>
      <w:color w:val="5A5A5A" w:themeColor="text1" w:themeTint="A5"/>
      <w:spacing w:val="15"/>
    </w:rPr>
  </w:style>
  <w:style w:type="character" w:styleId="ad">
    <w:name w:val="Strong"/>
    <w:basedOn w:val="a0"/>
    <w:uiPriority w:val="22"/>
    <w:qFormat/>
    <w:rsid w:val="00382560"/>
    <w:rPr>
      <w:b/>
      <w:bCs/>
      <w:color w:val="auto"/>
    </w:rPr>
  </w:style>
  <w:style w:type="character" w:styleId="ae">
    <w:name w:val="Emphasis"/>
    <w:basedOn w:val="a0"/>
    <w:uiPriority w:val="20"/>
    <w:qFormat/>
    <w:rsid w:val="00382560"/>
    <w:rPr>
      <w:i/>
      <w:iCs/>
      <w:color w:val="auto"/>
    </w:rPr>
  </w:style>
  <w:style w:type="paragraph" w:styleId="af">
    <w:name w:val="No Spacing"/>
    <w:uiPriority w:val="1"/>
    <w:qFormat/>
    <w:rsid w:val="00382560"/>
    <w:pPr>
      <w:spacing w:after="0" w:line="240" w:lineRule="auto"/>
    </w:pPr>
  </w:style>
  <w:style w:type="paragraph" w:styleId="21">
    <w:name w:val="Quote"/>
    <w:basedOn w:val="a"/>
    <w:next w:val="a"/>
    <w:link w:val="22"/>
    <w:uiPriority w:val="29"/>
    <w:qFormat/>
    <w:rsid w:val="00382560"/>
    <w:pPr>
      <w:spacing w:before="200"/>
      <w:ind w:left="864" w:right="864"/>
    </w:pPr>
    <w:rPr>
      <w:i/>
      <w:iCs/>
      <w:color w:val="404040" w:themeColor="text1" w:themeTint="BF"/>
    </w:rPr>
  </w:style>
  <w:style w:type="character" w:customStyle="1" w:styleId="22">
    <w:name w:val="Цитата 2 Знак"/>
    <w:basedOn w:val="a0"/>
    <w:link w:val="21"/>
    <w:uiPriority w:val="29"/>
    <w:rsid w:val="00382560"/>
    <w:rPr>
      <w:i/>
      <w:iCs/>
      <w:color w:val="404040" w:themeColor="text1" w:themeTint="BF"/>
    </w:rPr>
  </w:style>
  <w:style w:type="paragraph" w:styleId="af0">
    <w:name w:val="Intense Quote"/>
    <w:basedOn w:val="a"/>
    <w:next w:val="a"/>
    <w:link w:val="af1"/>
    <w:uiPriority w:val="30"/>
    <w:qFormat/>
    <w:rsid w:val="0038256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1">
    <w:name w:val="Выделенная цитата Знак"/>
    <w:basedOn w:val="a0"/>
    <w:link w:val="af0"/>
    <w:uiPriority w:val="30"/>
    <w:rsid w:val="00382560"/>
    <w:rPr>
      <w:i/>
      <w:iCs/>
      <w:color w:val="5B9BD5" w:themeColor="accent1"/>
    </w:rPr>
  </w:style>
  <w:style w:type="character" w:styleId="af2">
    <w:name w:val="Subtle Emphasis"/>
    <w:basedOn w:val="a0"/>
    <w:uiPriority w:val="19"/>
    <w:qFormat/>
    <w:rsid w:val="00382560"/>
    <w:rPr>
      <w:i/>
      <w:iCs/>
      <w:color w:val="404040" w:themeColor="text1" w:themeTint="BF"/>
    </w:rPr>
  </w:style>
  <w:style w:type="character" w:styleId="af3">
    <w:name w:val="Intense Emphasis"/>
    <w:basedOn w:val="a0"/>
    <w:uiPriority w:val="21"/>
    <w:qFormat/>
    <w:rsid w:val="00382560"/>
    <w:rPr>
      <w:i/>
      <w:iCs/>
      <w:color w:val="5B9BD5" w:themeColor="accent1"/>
    </w:rPr>
  </w:style>
  <w:style w:type="character" w:styleId="af4">
    <w:name w:val="Subtle Reference"/>
    <w:basedOn w:val="a0"/>
    <w:uiPriority w:val="31"/>
    <w:qFormat/>
    <w:rsid w:val="00382560"/>
    <w:rPr>
      <w:smallCaps/>
      <w:color w:val="404040" w:themeColor="text1" w:themeTint="BF"/>
    </w:rPr>
  </w:style>
  <w:style w:type="character" w:styleId="af5">
    <w:name w:val="Intense Reference"/>
    <w:basedOn w:val="a0"/>
    <w:uiPriority w:val="32"/>
    <w:qFormat/>
    <w:rsid w:val="00382560"/>
    <w:rPr>
      <w:b/>
      <w:bCs/>
      <w:smallCaps/>
      <w:color w:val="5B9BD5" w:themeColor="accent1"/>
      <w:spacing w:val="5"/>
    </w:rPr>
  </w:style>
  <w:style w:type="character" w:styleId="af6">
    <w:name w:val="Book Title"/>
    <w:basedOn w:val="a0"/>
    <w:uiPriority w:val="33"/>
    <w:qFormat/>
    <w:rsid w:val="00382560"/>
    <w:rPr>
      <w:b/>
      <w:bCs/>
      <w:i/>
      <w:iCs/>
      <w:spacing w:val="5"/>
    </w:rPr>
  </w:style>
  <w:style w:type="paragraph" w:styleId="af7">
    <w:name w:val="TOC Heading"/>
    <w:basedOn w:val="1"/>
    <w:next w:val="a"/>
    <w:uiPriority w:val="39"/>
    <w:unhideWhenUsed/>
    <w:qFormat/>
    <w:rsid w:val="00382560"/>
    <w:pPr>
      <w:outlineLvl w:val="9"/>
    </w:pPr>
  </w:style>
  <w:style w:type="paragraph" w:styleId="23">
    <w:name w:val="toc 2"/>
    <w:basedOn w:val="a"/>
    <w:next w:val="a"/>
    <w:autoRedefine/>
    <w:uiPriority w:val="39"/>
    <w:unhideWhenUsed/>
    <w:rsid w:val="00382560"/>
    <w:pPr>
      <w:spacing w:after="100"/>
      <w:ind w:left="220"/>
    </w:pPr>
    <w:rPr>
      <w:rFonts w:cs="Times New Roman"/>
      <w:lang w:eastAsia="ru-RU"/>
    </w:rPr>
  </w:style>
  <w:style w:type="paragraph" w:styleId="11">
    <w:name w:val="toc 1"/>
    <w:basedOn w:val="a"/>
    <w:next w:val="a"/>
    <w:autoRedefine/>
    <w:uiPriority w:val="39"/>
    <w:unhideWhenUsed/>
    <w:rsid w:val="00382560"/>
    <w:pPr>
      <w:spacing w:after="100"/>
    </w:pPr>
    <w:rPr>
      <w:rFonts w:cs="Times New Roman"/>
      <w:lang w:eastAsia="ru-RU"/>
    </w:rPr>
  </w:style>
  <w:style w:type="paragraph" w:styleId="31">
    <w:name w:val="toc 3"/>
    <w:basedOn w:val="a"/>
    <w:next w:val="a"/>
    <w:autoRedefine/>
    <w:uiPriority w:val="39"/>
    <w:unhideWhenUsed/>
    <w:rsid w:val="00382560"/>
    <w:pPr>
      <w:spacing w:after="100"/>
      <w:ind w:left="440"/>
    </w:pPr>
    <w:rPr>
      <w:rFonts w:cs="Times New Roman"/>
      <w:lang w:eastAsia="ru-RU"/>
    </w:rPr>
  </w:style>
  <w:style w:type="paragraph" w:styleId="af8">
    <w:name w:val="List Paragraph"/>
    <w:basedOn w:val="a"/>
    <w:uiPriority w:val="34"/>
    <w:qFormat/>
    <w:rsid w:val="00382560"/>
    <w:pPr>
      <w:ind w:left="720"/>
      <w:contextualSpacing/>
    </w:pPr>
  </w:style>
  <w:style w:type="character" w:styleId="af9">
    <w:name w:val="Hyperlink"/>
    <w:basedOn w:val="a0"/>
    <w:uiPriority w:val="99"/>
    <w:unhideWhenUsed/>
    <w:rsid w:val="004A7409"/>
    <w:rPr>
      <w:color w:val="0563C1" w:themeColor="hyperlink"/>
      <w:u w:val="single"/>
    </w:rPr>
  </w:style>
  <w:style w:type="table" w:customStyle="1" w:styleId="12">
    <w:name w:val="Сетка таблицы1"/>
    <w:basedOn w:val="a1"/>
    <w:next w:val="a3"/>
    <w:uiPriority w:val="39"/>
    <w:rsid w:val="009E629B"/>
    <w:pPr>
      <w:spacing w:after="0" w:line="240" w:lineRule="auto"/>
    </w:pPr>
    <w:rPr>
      <w:rFonts w:eastAsia="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basedOn w:val="a1"/>
    <w:next w:val="a3"/>
    <w:uiPriority w:val="59"/>
    <w:unhideWhenUsed/>
    <w:rsid w:val="00D40C95"/>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5"/>
    <w:basedOn w:val="a1"/>
    <w:rsid w:val="004D57A1"/>
    <w:pPr>
      <w:spacing w:after="200" w:line="276" w:lineRule="auto"/>
    </w:pPr>
    <w:rPr>
      <w:rFonts w:ascii="Calibri" w:eastAsia="Calibri" w:hAnsi="Calibri" w:cs="Calibri"/>
      <w:lang w:eastAsia="ru-RU"/>
    </w:rPr>
    <w:tblPr>
      <w:tblStyleRowBandSize w:val="1"/>
      <w:tblStyleColBandSize w:val="1"/>
      <w:tblInd w:w="0" w:type="dxa"/>
      <w:tblCellMar>
        <w:top w:w="0" w:type="dxa"/>
        <w:left w:w="115" w:type="dxa"/>
        <w:bottom w:w="0" w:type="dxa"/>
        <w:right w:w="115" w:type="dxa"/>
      </w:tblCellMar>
    </w:tblPr>
  </w:style>
  <w:style w:type="paragraph" w:customStyle="1" w:styleId="c15">
    <w:name w:val="c15"/>
    <w:basedOn w:val="a"/>
    <w:rsid w:val="00D679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D67981"/>
  </w:style>
  <w:style w:type="character" w:customStyle="1" w:styleId="c41">
    <w:name w:val="c41"/>
    <w:basedOn w:val="a0"/>
    <w:rsid w:val="00D67981"/>
  </w:style>
  <w:style w:type="paragraph" w:customStyle="1" w:styleId="TOC1">
    <w:name w:val="TOC 1"/>
    <w:basedOn w:val="a"/>
    <w:uiPriority w:val="1"/>
    <w:qFormat/>
    <w:rsid w:val="00C32E5E"/>
    <w:pPr>
      <w:widowControl w:val="0"/>
      <w:autoSpaceDE w:val="0"/>
      <w:autoSpaceDN w:val="0"/>
      <w:spacing w:before="5" w:after="0" w:line="274" w:lineRule="exact"/>
      <w:ind w:left="252"/>
    </w:pPr>
    <w:rPr>
      <w:rFonts w:ascii="Times New Roman" w:eastAsia="Times New Roman" w:hAnsi="Times New Roman" w:cs="Times New Roman"/>
      <w:b/>
      <w:bCs/>
      <w:sz w:val="24"/>
      <w:szCs w:val="24"/>
    </w:rPr>
  </w:style>
  <w:style w:type="paragraph" w:customStyle="1" w:styleId="TOC2">
    <w:name w:val="TOC 2"/>
    <w:basedOn w:val="a"/>
    <w:uiPriority w:val="1"/>
    <w:qFormat/>
    <w:rsid w:val="00C32E5E"/>
    <w:pPr>
      <w:widowControl w:val="0"/>
      <w:autoSpaceDE w:val="0"/>
      <w:autoSpaceDN w:val="0"/>
      <w:spacing w:after="0" w:line="240" w:lineRule="auto"/>
      <w:ind w:left="672" w:hanging="420"/>
    </w:pPr>
    <w:rPr>
      <w:rFonts w:ascii="Times New Roman" w:eastAsia="Times New Roman" w:hAnsi="Times New Roman" w:cs="Times New Roman"/>
      <w:sz w:val="24"/>
      <w:szCs w:val="24"/>
    </w:rPr>
  </w:style>
  <w:style w:type="paragraph" w:styleId="afa">
    <w:name w:val="Body Text"/>
    <w:basedOn w:val="a"/>
    <w:link w:val="afb"/>
    <w:uiPriority w:val="1"/>
    <w:qFormat/>
    <w:rsid w:val="00C32E5E"/>
    <w:pPr>
      <w:widowControl w:val="0"/>
      <w:autoSpaceDE w:val="0"/>
      <w:autoSpaceDN w:val="0"/>
      <w:spacing w:after="0" w:line="240" w:lineRule="auto"/>
      <w:ind w:left="994"/>
    </w:pPr>
    <w:rPr>
      <w:rFonts w:ascii="Times New Roman" w:eastAsia="Times New Roman" w:hAnsi="Times New Roman" w:cs="Times New Roman"/>
      <w:sz w:val="24"/>
      <w:szCs w:val="24"/>
    </w:rPr>
  </w:style>
  <w:style w:type="character" w:customStyle="1" w:styleId="afb">
    <w:name w:val="Основной текст Знак"/>
    <w:basedOn w:val="a0"/>
    <w:link w:val="afa"/>
    <w:uiPriority w:val="1"/>
    <w:rsid w:val="00C32E5E"/>
    <w:rPr>
      <w:rFonts w:ascii="Times New Roman" w:eastAsia="Times New Roman" w:hAnsi="Times New Roman" w:cs="Times New Roman"/>
      <w:sz w:val="24"/>
      <w:szCs w:val="24"/>
    </w:rPr>
  </w:style>
  <w:style w:type="paragraph" w:customStyle="1" w:styleId="Heading1">
    <w:name w:val="Heading 1"/>
    <w:basedOn w:val="a"/>
    <w:uiPriority w:val="1"/>
    <w:qFormat/>
    <w:rsid w:val="00C32E5E"/>
    <w:pPr>
      <w:widowControl w:val="0"/>
      <w:autoSpaceDE w:val="0"/>
      <w:autoSpaceDN w:val="0"/>
      <w:spacing w:after="0" w:line="240" w:lineRule="auto"/>
      <w:ind w:hanging="420"/>
      <w:outlineLvl w:val="1"/>
    </w:pPr>
    <w:rPr>
      <w:rFonts w:ascii="Times New Roman" w:eastAsia="Times New Roman" w:hAnsi="Times New Roman" w:cs="Times New Roman"/>
      <w:b/>
      <w:bCs/>
      <w:sz w:val="24"/>
      <w:szCs w:val="24"/>
    </w:rPr>
  </w:style>
  <w:style w:type="paragraph" w:customStyle="1" w:styleId="Heading2">
    <w:name w:val="Heading 2"/>
    <w:basedOn w:val="a"/>
    <w:uiPriority w:val="1"/>
    <w:qFormat/>
    <w:rsid w:val="00C32E5E"/>
    <w:pPr>
      <w:widowControl w:val="0"/>
      <w:autoSpaceDE w:val="0"/>
      <w:autoSpaceDN w:val="0"/>
      <w:spacing w:before="5" w:after="0" w:line="240" w:lineRule="auto"/>
      <w:ind w:left="852"/>
      <w:outlineLvl w:val="2"/>
    </w:pPr>
    <w:rPr>
      <w:rFonts w:ascii="Times New Roman" w:eastAsia="Times New Roman" w:hAnsi="Times New Roman" w:cs="Times New Roman"/>
      <w:b/>
      <w:bCs/>
      <w:sz w:val="24"/>
      <w:szCs w:val="24"/>
    </w:rPr>
  </w:style>
  <w:style w:type="paragraph" w:styleId="afc">
    <w:name w:val="Balloon Text"/>
    <w:basedOn w:val="a"/>
    <w:link w:val="afd"/>
    <w:uiPriority w:val="99"/>
    <w:semiHidden/>
    <w:unhideWhenUsed/>
    <w:rsid w:val="00C32E5E"/>
    <w:pPr>
      <w:spacing w:after="0" w:line="240" w:lineRule="auto"/>
    </w:pPr>
    <w:rPr>
      <w:rFonts w:ascii="Tahoma" w:hAnsi="Tahoma" w:cs="Tahoma"/>
      <w:sz w:val="16"/>
      <w:szCs w:val="16"/>
    </w:rPr>
  </w:style>
  <w:style w:type="character" w:customStyle="1" w:styleId="afd">
    <w:name w:val="Текст выноски Знак"/>
    <w:basedOn w:val="a0"/>
    <w:link w:val="afc"/>
    <w:uiPriority w:val="99"/>
    <w:semiHidden/>
    <w:rsid w:val="00C32E5E"/>
    <w:rPr>
      <w:rFonts w:ascii="Tahoma" w:hAnsi="Tahoma" w:cs="Tahoma"/>
      <w:sz w:val="16"/>
      <w:szCs w:val="16"/>
    </w:rPr>
  </w:style>
  <w:style w:type="table" w:customStyle="1" w:styleId="TableNormal">
    <w:name w:val="Table Normal"/>
    <w:uiPriority w:val="2"/>
    <w:semiHidden/>
    <w:unhideWhenUsed/>
    <w:qFormat/>
    <w:rsid w:val="00BD6401"/>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D6401"/>
    <w:pPr>
      <w:widowControl w:val="0"/>
      <w:autoSpaceDE w:val="0"/>
      <w:autoSpaceDN w:val="0"/>
      <w:spacing w:after="0" w:line="240" w:lineRule="auto"/>
    </w:pPr>
    <w:rPr>
      <w:rFonts w:ascii="Times New Roman" w:eastAsia="Times New Roman" w:hAnsi="Times New Roman" w:cs="Times New Roman"/>
    </w:rPr>
  </w:style>
  <w:style w:type="paragraph" w:customStyle="1" w:styleId="c2">
    <w:name w:val="c2"/>
    <w:basedOn w:val="a"/>
    <w:rsid w:val="00606A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606A32"/>
  </w:style>
  <w:style w:type="character" w:customStyle="1" w:styleId="c0">
    <w:name w:val="c0"/>
    <w:basedOn w:val="a0"/>
    <w:rsid w:val="00606A32"/>
  </w:style>
  <w:style w:type="paragraph" w:customStyle="1" w:styleId="c1">
    <w:name w:val="c1"/>
    <w:basedOn w:val="a"/>
    <w:rsid w:val="00606A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e">
    <w:name w:val="Normal (Web)"/>
    <w:basedOn w:val="a"/>
    <w:uiPriority w:val="99"/>
    <w:unhideWhenUsed/>
    <w:rsid w:val="00606A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06A32"/>
  </w:style>
</w:styles>
</file>

<file path=word/webSettings.xml><?xml version="1.0" encoding="utf-8"?>
<w:webSettings xmlns:r="http://schemas.openxmlformats.org/officeDocument/2006/relationships" xmlns:w="http://schemas.openxmlformats.org/wordprocessingml/2006/main">
  <w:divs>
    <w:div w:id="500585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rpero.rk.gov.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hun-eureka.krymschool.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uvk-poch.krymschool.ru/" TargetMode="External"/><Relationship Id="rId4" Type="http://schemas.openxmlformats.org/officeDocument/2006/relationships/settings" Target="settings.xml"/><Relationship Id="rId9" Type="http://schemas.openxmlformats.org/officeDocument/2006/relationships/hyperlink" Target="http://uomakr.educrimea.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301B3-375C-4B74-B7F2-41C122634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38</Pages>
  <Words>11265</Words>
  <Characters>64211</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Elmar_Ibragimov@outlook.com</dc:creator>
  <cp:keywords/>
  <dc:description/>
  <cp:lastModifiedBy>Организаторская</cp:lastModifiedBy>
  <cp:revision>9</cp:revision>
  <dcterms:created xsi:type="dcterms:W3CDTF">2025-01-27T19:07:00Z</dcterms:created>
  <dcterms:modified xsi:type="dcterms:W3CDTF">2025-09-25T08:08:00Z</dcterms:modified>
</cp:coreProperties>
</file>