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BC1" w:rsidRDefault="00120BC1" w:rsidP="00120BC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3"/>
          <w:szCs w:val="43"/>
        </w:rPr>
      </w:pPr>
      <w:r w:rsidRPr="00120BC1">
        <w:rPr>
          <w:rFonts w:ascii="Times New Roman" w:eastAsia="Times New Roman" w:hAnsi="Times New Roman" w:cs="Times New Roman"/>
          <w:b/>
          <w:kern w:val="36"/>
          <w:sz w:val="43"/>
          <w:szCs w:val="43"/>
        </w:rPr>
        <w:t xml:space="preserve">Неделя читательской грамотности </w:t>
      </w:r>
      <w:proofErr w:type="gramStart"/>
      <w:r w:rsidRPr="00120BC1">
        <w:rPr>
          <w:rFonts w:ascii="Times New Roman" w:eastAsia="Times New Roman" w:hAnsi="Times New Roman" w:cs="Times New Roman"/>
          <w:b/>
          <w:kern w:val="36"/>
          <w:sz w:val="43"/>
          <w:szCs w:val="43"/>
        </w:rPr>
        <w:t>в</w:t>
      </w:r>
      <w:proofErr w:type="gramEnd"/>
      <w:r w:rsidRPr="00120BC1">
        <w:rPr>
          <w:rFonts w:ascii="Times New Roman" w:eastAsia="Times New Roman" w:hAnsi="Times New Roman" w:cs="Times New Roman"/>
          <w:b/>
          <w:kern w:val="36"/>
          <w:sz w:val="43"/>
          <w:szCs w:val="43"/>
        </w:rPr>
        <w:t xml:space="preserve"> </w:t>
      </w:r>
    </w:p>
    <w:p w:rsidR="00120BC1" w:rsidRPr="00120BC1" w:rsidRDefault="00120BC1" w:rsidP="00120BC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3"/>
          <w:szCs w:val="43"/>
        </w:rPr>
      </w:pPr>
      <w:r w:rsidRPr="00120BC1">
        <w:rPr>
          <w:rFonts w:ascii="Times New Roman" w:eastAsia="Times New Roman" w:hAnsi="Times New Roman" w:cs="Times New Roman"/>
          <w:b/>
          <w:kern w:val="36"/>
          <w:sz w:val="43"/>
          <w:szCs w:val="43"/>
        </w:rPr>
        <w:t xml:space="preserve">МБОУ </w:t>
      </w:r>
      <w:proofErr w:type="spellStart"/>
      <w:r w:rsidRPr="00120BC1">
        <w:rPr>
          <w:rFonts w:ascii="Times New Roman" w:eastAsia="Times New Roman" w:hAnsi="Times New Roman" w:cs="Times New Roman"/>
          <w:b/>
          <w:kern w:val="36"/>
          <w:sz w:val="43"/>
          <w:szCs w:val="43"/>
        </w:rPr>
        <w:t>Почетненский</w:t>
      </w:r>
      <w:proofErr w:type="spellEnd"/>
      <w:r w:rsidRPr="00120BC1">
        <w:rPr>
          <w:rFonts w:ascii="Times New Roman" w:eastAsia="Times New Roman" w:hAnsi="Times New Roman" w:cs="Times New Roman"/>
          <w:b/>
          <w:kern w:val="36"/>
          <w:sz w:val="43"/>
          <w:szCs w:val="43"/>
        </w:rPr>
        <w:t xml:space="preserve"> УВК</w:t>
      </w:r>
    </w:p>
    <w:p w:rsidR="00120BC1" w:rsidRPr="00120BC1" w:rsidRDefault="00120BC1" w:rsidP="00120BC1">
      <w:pPr>
        <w:shd w:val="clear" w:color="auto" w:fill="FFFFFF"/>
        <w:spacing w:after="0" w:line="240" w:lineRule="auto"/>
        <w:ind w:left="67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BC1">
        <w:rPr>
          <w:rFonts w:ascii="Times New Roman" w:eastAsia="Times New Roman" w:hAnsi="Times New Roman" w:cs="Times New Roman"/>
          <w:sz w:val="28"/>
          <w:szCs w:val="28"/>
        </w:rPr>
        <w:t>Великий психолог и лингвист  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 xml:space="preserve">А.А. Леонтьев писал, что </w:t>
      </w:r>
      <w:r>
        <w:rPr>
          <w:rFonts w:ascii="Times New Roman" w:eastAsia="Times New Roman" w:hAnsi="Times New Roman" w:cs="Times New Roman"/>
          <w:b/>
          <w:bCs/>
          <w:sz w:val="28"/>
        </w:rPr>
        <w:t>«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>функциональная грамотность - это 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. Это означает, что функциональная грамотность не может быть «привязана» к какому-то одному предмету. Всё, что человек узнает в течение жизни, способствует расширению его функциональной грамотности. Всё, что помогает решать жизненные задачи, всё, что можно применить как рабочий инструмент, делает его сильнее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0BC1" w:rsidRPr="00120BC1" w:rsidRDefault="00120BC1" w:rsidP="00120BC1">
      <w:pPr>
        <w:shd w:val="clear" w:color="auto" w:fill="FFFFFF"/>
        <w:spacing w:after="0" w:line="240" w:lineRule="auto"/>
        <w:ind w:left="67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BC1">
        <w:rPr>
          <w:rFonts w:ascii="Times New Roman" w:eastAsia="Times New Roman" w:hAnsi="Times New Roman" w:cs="Times New Roman"/>
          <w:b/>
          <w:bCs/>
          <w:sz w:val="28"/>
        </w:rPr>
        <w:t>В рамках недель функциональной  грамотности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Почетненский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УВК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 xml:space="preserve"> с  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</w:rPr>
        <w:t>5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>.11.202</w:t>
      </w:r>
      <w:r>
        <w:rPr>
          <w:rFonts w:ascii="Times New Roman" w:eastAsia="Times New Roman" w:hAnsi="Times New Roman" w:cs="Times New Roman"/>
          <w:b/>
          <w:bCs/>
          <w:sz w:val="28"/>
        </w:rPr>
        <w:t>4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 xml:space="preserve"> по </w:t>
      </w:r>
      <w:r>
        <w:rPr>
          <w:rFonts w:ascii="Times New Roman" w:eastAsia="Times New Roman" w:hAnsi="Times New Roman" w:cs="Times New Roman"/>
          <w:b/>
          <w:bCs/>
          <w:sz w:val="28"/>
        </w:rPr>
        <w:t>08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>.11.202</w:t>
      </w:r>
      <w:r>
        <w:rPr>
          <w:rFonts w:ascii="Times New Roman" w:eastAsia="Times New Roman" w:hAnsi="Times New Roman" w:cs="Times New Roman"/>
          <w:b/>
          <w:bCs/>
          <w:sz w:val="28"/>
        </w:rPr>
        <w:t>4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 была проведена </w:t>
      </w:r>
      <w:r w:rsidRPr="00120BC1">
        <w:rPr>
          <w:rFonts w:ascii="Times New Roman" w:eastAsia="Times New Roman" w:hAnsi="Times New Roman" w:cs="Times New Roman"/>
          <w:b/>
          <w:bCs/>
          <w:i/>
          <w:iCs/>
          <w:sz w:val="28"/>
        </w:rPr>
        <w:t>Неделя читательской грамотности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 и креативного мышления</w:t>
      </w:r>
      <w:r w:rsidRPr="00120BC1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 с 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целью повышения качества образовательных результатов обучающихся, формируемых в ходе реализации ФГОС: развития основ читательской грамотности,  логического мышления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>, 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совершенствования навыков работы с информацией, формирование УУД, повышения уровня профессиональной компетентности</w:t>
      </w:r>
    </w:p>
    <w:p w:rsidR="00120BC1" w:rsidRPr="00120BC1" w:rsidRDefault="00120BC1" w:rsidP="00120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BC1">
        <w:rPr>
          <w:rFonts w:ascii="Times New Roman" w:eastAsia="Times New Roman" w:hAnsi="Times New Roman" w:cs="Times New Roman"/>
          <w:b/>
          <w:bCs/>
          <w:sz w:val="28"/>
        </w:rPr>
        <w:t>    Мероприятия были проведены согласно плану недели читательской грамотности (0</w:t>
      </w:r>
      <w:r>
        <w:rPr>
          <w:rFonts w:ascii="Times New Roman" w:eastAsia="Times New Roman" w:hAnsi="Times New Roman" w:cs="Times New Roman"/>
          <w:b/>
          <w:bCs/>
          <w:sz w:val="28"/>
        </w:rPr>
        <w:t>5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>.11.202</w:t>
      </w:r>
      <w:r>
        <w:rPr>
          <w:rFonts w:ascii="Times New Roman" w:eastAsia="Times New Roman" w:hAnsi="Times New Roman" w:cs="Times New Roman"/>
          <w:b/>
          <w:bCs/>
          <w:sz w:val="28"/>
        </w:rPr>
        <w:t>4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8"/>
        </w:rPr>
        <w:t>08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>.11.202</w:t>
      </w:r>
      <w:r>
        <w:rPr>
          <w:rFonts w:ascii="Times New Roman" w:eastAsia="Times New Roman" w:hAnsi="Times New Roman" w:cs="Times New Roman"/>
          <w:b/>
          <w:bCs/>
          <w:sz w:val="28"/>
        </w:rPr>
        <w:t>4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>)</w:t>
      </w:r>
    </w:p>
    <w:tbl>
      <w:tblPr>
        <w:tblW w:w="15360" w:type="dxa"/>
        <w:tblCellMar>
          <w:left w:w="0" w:type="dxa"/>
          <w:right w:w="0" w:type="dxa"/>
        </w:tblCellMar>
        <w:tblLook w:val="04A0"/>
      </w:tblPr>
      <w:tblGrid>
        <w:gridCol w:w="2194"/>
        <w:gridCol w:w="7171"/>
        <w:gridCol w:w="2446"/>
        <w:gridCol w:w="3549"/>
      </w:tblGrid>
      <w:tr w:rsidR="00120BC1" w:rsidRPr="00120BC1" w:rsidTr="00120BC1"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120BC1" w:rsidP="00CF38FE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71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120BC1" w:rsidP="00CF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120BC1" w:rsidP="00CF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5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120BC1" w:rsidP="00CF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20BC1" w:rsidRPr="00120BC1" w:rsidTr="00120BC1">
        <w:tc>
          <w:tcPr>
            <w:tcW w:w="21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.11</w:t>
            </w: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120BC1" w:rsidP="00FC1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  Книжная  выставка </w:t>
            </w:r>
          </w:p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"Чтение – вот лучшее учение!"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</w:t>
            </w: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 библиотекарь</w:t>
            </w:r>
          </w:p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Н.С.</w:t>
            </w:r>
          </w:p>
        </w:tc>
      </w:tr>
      <w:tr w:rsidR="00120BC1" w:rsidRPr="00120BC1" w:rsidTr="00120BC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FC1F17" w:rsidP="00120BC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Урок чтения </w:t>
            </w:r>
            <w:r w:rsidR="00120BC1" w:rsidRPr="00120BC1">
              <w:rPr>
                <w:rFonts w:ascii="Times New Roman" w:eastAsia="Times New Roman" w:hAnsi="Times New Roman" w:cs="Times New Roman"/>
                <w:sz w:val="28"/>
              </w:rPr>
              <w:t>«Викторина по народным сказкам»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FC1F17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начальных классов </w:t>
            </w:r>
            <w:proofErr w:type="spellStart"/>
            <w:r w:rsid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Филипчук</w:t>
            </w:r>
            <w:proofErr w:type="spellEnd"/>
            <w:r w:rsid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120BC1" w:rsidRPr="00120BC1" w:rsidTr="00120BC1">
        <w:tc>
          <w:tcPr>
            <w:tcW w:w="21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120BC1" w:rsidRPr="00120BC1" w:rsidRDefault="00120BC1" w:rsidP="00CF3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="00CF38F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.11</w:t>
            </w: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120BC1" w:rsidP="005F2D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Формируем читательскую грамотность на уроке  литературы. </w:t>
            </w:r>
            <w:r w:rsidR="005F2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Кейс по читательской грамотности «Споры вокруг комедии </w:t>
            </w:r>
            <w:proofErr w:type="spellStart"/>
            <w:r w:rsidR="005F2D6C">
              <w:rPr>
                <w:rFonts w:ascii="Times New Roman" w:eastAsia="Times New Roman" w:hAnsi="Times New Roman" w:cs="Times New Roman"/>
                <w:sz w:val="28"/>
                <w:szCs w:val="28"/>
              </w:rPr>
              <w:t>Грибоедова</w:t>
            </w:r>
            <w:proofErr w:type="spellEnd"/>
            <w:r w:rsidR="005F2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«Горе от ума»»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русского</w:t>
            </w:r>
            <w:proofErr w:type="spellEnd"/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языка</w:t>
            </w:r>
            <w:proofErr w:type="spellEnd"/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литературы</w:t>
            </w:r>
            <w:proofErr w:type="spellEnd"/>
            <w:r w:rsidR="00FC1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Козуб И.Е.</w:t>
            </w:r>
          </w:p>
        </w:tc>
      </w:tr>
      <w:tr w:rsidR="00120BC1" w:rsidRPr="00120BC1" w:rsidTr="00120BC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120BC1" w:rsidP="005F2D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"Лексика русского языка". Учимся составлять кластер.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5F2D6C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5F2D6C" w:rsidP="005F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русского</w:t>
            </w:r>
            <w:proofErr w:type="spellEnd"/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языка</w:t>
            </w:r>
            <w:proofErr w:type="spellEnd"/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литературы</w:t>
            </w:r>
            <w:proofErr w:type="spellEnd"/>
            <w:r w:rsidR="00FC1F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Масляк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С.И.</w:t>
            </w:r>
          </w:p>
        </w:tc>
      </w:tr>
      <w:tr w:rsidR="00120BC1" w:rsidRPr="00120BC1" w:rsidTr="00120BC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120BC1" w:rsidP="00120BC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- викторина по сказкам».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CF38FE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клас сов А.И. Кудрявцева</w:t>
            </w:r>
          </w:p>
        </w:tc>
      </w:tr>
      <w:tr w:rsidR="00120BC1" w:rsidRPr="00120BC1" w:rsidTr="00120BC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120BC1" w:rsidP="00120BC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</w:rPr>
              <w:t>Урок английского языка по теме  «Школа, школьные принадлежности»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CF38FE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CF38FE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</w:t>
            </w:r>
            <w:r w:rsidR="00FC1F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C1F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язы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Ибрагимова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Э.И.</w:t>
            </w:r>
          </w:p>
        </w:tc>
      </w:tr>
      <w:tr w:rsidR="00120BC1" w:rsidRPr="00120BC1" w:rsidTr="00120BC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Приёмы технологии развития критического мышления в обучении итоговому сочинению.</w:t>
            </w:r>
          </w:p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Работа  по  теме  "Что значит быть авторитетным человеком в обществе?"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CF38FE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языка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литературы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Книга К.И.</w:t>
            </w:r>
          </w:p>
        </w:tc>
      </w:tr>
      <w:tr w:rsidR="00120BC1" w:rsidRPr="00120BC1" w:rsidTr="00120BC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Урок читательской грамотности.</w:t>
            </w:r>
          </w:p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«Природа так обо всём позаботилась, что повсюду ты находишь, чему учиться» (Леонардо да Винчи)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CF38FE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CF38FE" w:rsidP="00CF3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клас 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Городова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А.Н.</w:t>
            </w:r>
          </w:p>
        </w:tc>
      </w:tr>
      <w:tr w:rsidR="00CF38FE" w:rsidRPr="00120BC1" w:rsidTr="00120BC1">
        <w:trPr>
          <w:gridAfter w:val="3"/>
          <w:wAfter w:w="13166" w:type="dxa"/>
          <w:trHeight w:val="276"/>
        </w:trPr>
        <w:tc>
          <w:tcPr>
            <w:tcW w:w="21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FE" w:rsidRPr="00120BC1" w:rsidRDefault="00CF38FE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CF38FE" w:rsidRPr="00120BC1" w:rsidRDefault="00CF38FE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CF38FE" w:rsidRPr="00120BC1" w:rsidRDefault="00CF38FE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CF38FE" w:rsidRPr="00120BC1" w:rsidRDefault="00CF38FE" w:rsidP="00CF3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07</w:t>
            </w: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.11</w:t>
            </w:r>
          </w:p>
        </w:tc>
      </w:tr>
      <w:tr w:rsidR="00CF38FE" w:rsidRPr="00120BC1" w:rsidTr="00120BC1">
        <w:trPr>
          <w:gridAfter w:val="3"/>
          <w:wAfter w:w="13166" w:type="dxa"/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38FE" w:rsidRPr="00120BC1" w:rsidRDefault="00CF38FE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0BC1" w:rsidRPr="00120BC1" w:rsidTr="00120BC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120BC1" w:rsidP="00120BC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Приёмы формирования читательской грамотности.  Подготовка к устному собеседованию.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Учителя </w:t>
            </w:r>
            <w:proofErr w:type="spellStart"/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русского</w:t>
            </w:r>
            <w:proofErr w:type="spellEnd"/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языка</w:t>
            </w:r>
            <w:proofErr w:type="spellEnd"/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литературы</w:t>
            </w:r>
            <w:proofErr w:type="spellEnd"/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  <w:r w:rsidR="00CF38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F38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Козуб И.Е., </w:t>
            </w:r>
            <w:proofErr w:type="spellStart"/>
            <w:r w:rsidR="00CF38FE">
              <w:rPr>
                <w:rFonts w:ascii="Times New Roman" w:eastAsia="Times New Roman" w:hAnsi="Times New Roman" w:cs="Times New Roman"/>
                <w:sz w:val="28"/>
                <w:szCs w:val="28"/>
              </w:rPr>
              <w:t>Масляк</w:t>
            </w:r>
            <w:proofErr w:type="spellEnd"/>
            <w:r w:rsidR="00CF38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С.И., Книга К.И.</w:t>
            </w:r>
          </w:p>
        </w:tc>
      </w:tr>
      <w:tr w:rsidR="00120BC1" w:rsidRPr="00120BC1" w:rsidTr="00120BC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английского языка  читательской грамотности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CF38FE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CF38FE" w:rsidP="00CF3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</w:t>
            </w:r>
            <w:r w:rsidR="00FC1F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C1F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язы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Кадырова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120BC1" w:rsidRPr="00120BC1" w:rsidTr="00120BC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читательской грамотности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CF38FE" w:rsidP="00CF3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клас сов Н.А.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Буганова</w:t>
            </w:r>
            <w:proofErr w:type="spellEnd"/>
          </w:p>
        </w:tc>
      </w:tr>
      <w:tr w:rsidR="00120BC1" w:rsidRPr="00120BC1" w:rsidTr="00120BC1"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120BC1" w:rsidP="00CF38F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</w:rPr>
              <w:t xml:space="preserve">Урок </w:t>
            </w:r>
            <w:r w:rsidR="00CF38FE">
              <w:rPr>
                <w:rFonts w:ascii="Times New Roman" w:eastAsia="Times New Roman" w:hAnsi="Times New Roman" w:cs="Times New Roman"/>
                <w:sz w:val="28"/>
              </w:rPr>
              <w:t>окружающего мира</w:t>
            </w:r>
            <w:r w:rsidRPr="00120BC1">
              <w:rPr>
                <w:rFonts w:ascii="Times New Roman" w:eastAsia="Times New Roman" w:hAnsi="Times New Roman" w:cs="Times New Roman"/>
                <w:sz w:val="28"/>
              </w:rPr>
              <w:t xml:space="preserve"> по теме  «Мои любимые животные»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CF38FE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CF38FE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клас сов А.И. Кудрявцева</w:t>
            </w:r>
          </w:p>
        </w:tc>
      </w:tr>
      <w:tr w:rsidR="00120BC1" w:rsidRPr="00120BC1" w:rsidTr="00120BC1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120BC1" w:rsidP="00120BC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"Мониторинг читательской грамотности". 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120BC1" w:rsidP="00FC1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Учителя </w:t>
            </w:r>
            <w:proofErr w:type="spellStart"/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русского</w:t>
            </w:r>
            <w:proofErr w:type="spellEnd"/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языка</w:t>
            </w:r>
            <w:proofErr w:type="spellEnd"/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литературы</w:t>
            </w:r>
            <w:proofErr w:type="spellEnd"/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F38FE"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C1F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Книга К.И., Козуб И.Е.</w:t>
            </w:r>
          </w:p>
        </w:tc>
      </w:tr>
      <w:tr w:rsidR="00120BC1" w:rsidRPr="00120BC1" w:rsidTr="00120BC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120BC1" w:rsidP="00120BC1">
            <w:pPr>
              <w:spacing w:after="0" w:line="32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Задания по формированию читательской грамотности. "Как пользоваться </w:t>
            </w:r>
            <w:proofErr w:type="spellStart"/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Википедией</w:t>
            </w:r>
            <w:proofErr w:type="spellEnd"/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?"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C1" w:rsidRPr="00120BC1" w:rsidRDefault="00FC1F17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Педагог-библиотекарь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Н.С.</w:t>
            </w:r>
          </w:p>
        </w:tc>
      </w:tr>
    </w:tbl>
    <w:p w:rsidR="00120BC1" w:rsidRPr="00120BC1" w:rsidRDefault="00120BC1" w:rsidP="00120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BC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20BC1" w:rsidRPr="00120BC1" w:rsidRDefault="00120BC1" w:rsidP="00FC1F17">
      <w:pPr>
        <w:shd w:val="clear" w:color="auto" w:fill="FFFFFF"/>
        <w:spacing w:after="0" w:line="240" w:lineRule="auto"/>
        <w:ind w:left="671" w:hanging="142"/>
        <w:jc w:val="both"/>
        <w:rPr>
          <w:rFonts w:ascii="Times New Roman" w:eastAsia="Times New Roman" w:hAnsi="Times New Roman" w:cs="Times New Roman"/>
        </w:rPr>
      </w:pPr>
      <w:r w:rsidRPr="00120BC1">
        <w:rPr>
          <w:rFonts w:ascii="Times New Roman" w:eastAsia="Times New Roman" w:hAnsi="Times New Roman" w:cs="Times New Roman"/>
          <w:sz w:val="28"/>
          <w:szCs w:val="28"/>
        </w:rPr>
        <w:t xml:space="preserve">          В  ходе Недели  была организована педагогом-библиотекарем </w:t>
      </w:r>
      <w:proofErr w:type="spellStart"/>
      <w:r w:rsidR="00FC1F17">
        <w:rPr>
          <w:rFonts w:ascii="Times New Roman" w:eastAsia="Times New Roman" w:hAnsi="Times New Roman" w:cs="Times New Roman"/>
          <w:sz w:val="28"/>
          <w:szCs w:val="28"/>
        </w:rPr>
        <w:t>САлимовой</w:t>
      </w:r>
      <w:proofErr w:type="spellEnd"/>
      <w:r w:rsidR="00FC1F17">
        <w:rPr>
          <w:rFonts w:ascii="Times New Roman" w:eastAsia="Times New Roman" w:hAnsi="Times New Roman" w:cs="Times New Roman"/>
          <w:sz w:val="28"/>
          <w:szCs w:val="28"/>
        </w:rPr>
        <w:t xml:space="preserve"> Н.С.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 xml:space="preserve"> книжная выставка 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>"Чтение – вот лучшее учение!"  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 xml:space="preserve">Цель выставки: привлечь внимание обучающихся к научно-популярной и художественной 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lastRenderedPageBreak/>
        <w:t>литературе, воспитывать любовь к чтению, формировать умение работать с текстом, способствовать расширению словарного запаса учеников и развитию навыков читательской грамотности. </w:t>
      </w:r>
    </w:p>
    <w:p w:rsidR="00120BC1" w:rsidRPr="00120BC1" w:rsidRDefault="00120BC1" w:rsidP="00FC1F17">
      <w:pPr>
        <w:shd w:val="clear" w:color="auto" w:fill="FFFFFF"/>
        <w:spacing w:after="0" w:line="240" w:lineRule="auto"/>
        <w:ind w:left="671" w:firstLine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BC1">
        <w:rPr>
          <w:rFonts w:ascii="Times New Roman" w:eastAsia="Times New Roman" w:hAnsi="Times New Roman" w:cs="Times New Roman"/>
          <w:sz w:val="28"/>
          <w:szCs w:val="28"/>
        </w:rPr>
        <w:t>Учителя  начальных классов, </w:t>
      </w:r>
      <w:r w:rsidR="00FC1F1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учителя-предметники</w:t>
      </w:r>
      <w:r w:rsidRPr="0012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 «Русский язык и литература», «Английский язык»  провели ряд запланированных  мероприятий.</w:t>
      </w:r>
    </w:p>
    <w:p w:rsidR="00120BC1" w:rsidRPr="00120BC1" w:rsidRDefault="00120BC1" w:rsidP="00120BC1">
      <w:pPr>
        <w:shd w:val="clear" w:color="auto" w:fill="FFFFFF"/>
        <w:spacing w:after="0" w:line="240" w:lineRule="auto"/>
        <w:ind w:left="67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BC1">
        <w:rPr>
          <w:rFonts w:ascii="Times New Roman" w:eastAsia="Times New Roman" w:hAnsi="Times New Roman" w:cs="Times New Roman"/>
          <w:sz w:val="28"/>
        </w:rPr>
        <w:t>В рамках этой недели прошли различные мероприятия</w:t>
      </w:r>
      <w:r w:rsidRPr="00120BC1">
        <w:rPr>
          <w:rFonts w:ascii="Times New Roman" w:eastAsia="Times New Roman" w:hAnsi="Times New Roman" w:cs="Times New Roman"/>
          <w:sz w:val="28"/>
          <w:lang w:val="uk-UA"/>
        </w:rPr>
        <w:t xml:space="preserve">, </w:t>
      </w:r>
      <w:proofErr w:type="spellStart"/>
      <w:r w:rsidRPr="00120BC1">
        <w:rPr>
          <w:rFonts w:ascii="Times New Roman" w:eastAsia="Times New Roman" w:hAnsi="Times New Roman" w:cs="Times New Roman"/>
          <w:sz w:val="28"/>
          <w:lang w:val="uk-UA"/>
        </w:rPr>
        <w:t>которые</w:t>
      </w:r>
      <w:proofErr w:type="spellEnd"/>
      <w:r w:rsidRPr="00120BC1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120BC1">
        <w:rPr>
          <w:rFonts w:ascii="Times New Roman" w:eastAsia="Times New Roman" w:hAnsi="Times New Roman" w:cs="Times New Roman"/>
          <w:sz w:val="28"/>
          <w:lang w:val="uk-UA"/>
        </w:rPr>
        <w:t>подобрали</w:t>
      </w:r>
      <w:proofErr w:type="spellEnd"/>
      <w:r w:rsidRPr="00120BC1">
        <w:rPr>
          <w:rFonts w:ascii="Times New Roman" w:eastAsia="Times New Roman" w:hAnsi="Times New Roman" w:cs="Times New Roman"/>
          <w:sz w:val="28"/>
          <w:lang w:val="uk-UA"/>
        </w:rPr>
        <w:t xml:space="preserve">  учителя, </w:t>
      </w:r>
      <w:proofErr w:type="spellStart"/>
      <w:r w:rsidRPr="00120BC1">
        <w:rPr>
          <w:rFonts w:ascii="Times New Roman" w:eastAsia="Times New Roman" w:hAnsi="Times New Roman" w:cs="Times New Roman"/>
          <w:sz w:val="28"/>
          <w:lang w:val="uk-UA"/>
        </w:rPr>
        <w:t>учитывая</w:t>
      </w:r>
      <w:proofErr w:type="spellEnd"/>
      <w:r w:rsidRPr="00120BC1">
        <w:rPr>
          <w:rFonts w:ascii="Times New Roman" w:eastAsia="Times New Roman" w:hAnsi="Times New Roman" w:cs="Times New Roman"/>
          <w:sz w:val="28"/>
          <w:lang w:val="uk-UA"/>
        </w:rPr>
        <w:t xml:space="preserve">  </w:t>
      </w:r>
      <w:proofErr w:type="spellStart"/>
      <w:r w:rsidRPr="00120BC1">
        <w:rPr>
          <w:rFonts w:ascii="Times New Roman" w:eastAsia="Times New Roman" w:hAnsi="Times New Roman" w:cs="Times New Roman"/>
          <w:sz w:val="28"/>
          <w:lang w:val="uk-UA"/>
        </w:rPr>
        <w:t>возрастные</w:t>
      </w:r>
      <w:proofErr w:type="spellEnd"/>
      <w:r w:rsidRPr="00120BC1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120BC1">
        <w:rPr>
          <w:rFonts w:ascii="Times New Roman" w:eastAsia="Times New Roman" w:hAnsi="Times New Roman" w:cs="Times New Roman"/>
          <w:sz w:val="28"/>
          <w:lang w:val="uk-UA"/>
        </w:rPr>
        <w:t>особенности</w:t>
      </w:r>
      <w:proofErr w:type="spellEnd"/>
      <w:r w:rsidRPr="00120BC1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120BC1">
        <w:rPr>
          <w:rFonts w:ascii="Times New Roman" w:eastAsia="Times New Roman" w:hAnsi="Times New Roman" w:cs="Times New Roman"/>
          <w:sz w:val="28"/>
          <w:lang w:val="uk-UA"/>
        </w:rPr>
        <w:t>младших</w:t>
      </w:r>
      <w:proofErr w:type="spellEnd"/>
      <w:r w:rsidRPr="00120BC1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120BC1">
        <w:rPr>
          <w:rFonts w:ascii="Times New Roman" w:eastAsia="Times New Roman" w:hAnsi="Times New Roman" w:cs="Times New Roman"/>
          <w:sz w:val="28"/>
          <w:lang w:val="uk-UA"/>
        </w:rPr>
        <w:t>школьников</w:t>
      </w:r>
      <w:proofErr w:type="spellEnd"/>
      <w:r w:rsidRPr="00120BC1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120BC1" w:rsidRPr="00120BC1" w:rsidRDefault="00120BC1" w:rsidP="00FC1F17">
      <w:pPr>
        <w:shd w:val="clear" w:color="auto" w:fill="FFFFFF"/>
        <w:spacing w:after="0" w:line="240" w:lineRule="auto"/>
        <w:ind w:left="671" w:firstLine="6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BC1">
        <w:rPr>
          <w:rFonts w:ascii="Times New Roman" w:eastAsia="Times New Roman" w:hAnsi="Times New Roman" w:cs="Times New Roman"/>
          <w:sz w:val="28"/>
        </w:rPr>
        <w:t>В 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>1-х классах</w:t>
      </w:r>
      <w:r w:rsidRPr="00120BC1">
        <w:rPr>
          <w:rFonts w:ascii="Times New Roman" w:eastAsia="Times New Roman" w:hAnsi="Times New Roman" w:cs="Times New Roman"/>
          <w:sz w:val="28"/>
        </w:rPr>
        <w:t> прошла 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>«Викторина по народным сказкам»,</w:t>
      </w:r>
      <w:r w:rsidRPr="00120BC1">
        <w:rPr>
          <w:rFonts w:ascii="Times New Roman" w:eastAsia="Times New Roman" w:hAnsi="Times New Roman" w:cs="Times New Roman"/>
          <w:sz w:val="28"/>
        </w:rPr>
        <w:t xml:space="preserve"> где дети показали знание героев сказок и выразили своё </w:t>
      </w:r>
      <w:proofErr w:type="spellStart"/>
      <w:r w:rsidRPr="00120BC1">
        <w:rPr>
          <w:rFonts w:ascii="Times New Roman" w:eastAsia="Times New Roman" w:hAnsi="Times New Roman" w:cs="Times New Roman"/>
          <w:sz w:val="28"/>
        </w:rPr>
        <w:t>креативное</w:t>
      </w:r>
      <w:proofErr w:type="spellEnd"/>
      <w:r w:rsidRPr="00120BC1">
        <w:rPr>
          <w:rFonts w:ascii="Times New Roman" w:eastAsia="Times New Roman" w:hAnsi="Times New Roman" w:cs="Times New Roman"/>
          <w:sz w:val="28"/>
        </w:rPr>
        <w:t xml:space="preserve"> мнение «что было бы, если…».</w:t>
      </w:r>
    </w:p>
    <w:p w:rsidR="00120BC1" w:rsidRPr="00120BC1" w:rsidRDefault="00120BC1" w:rsidP="00FC1F17">
      <w:pPr>
        <w:shd w:val="clear" w:color="auto" w:fill="FFFFFF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BC1">
        <w:rPr>
          <w:rFonts w:ascii="Times New Roman" w:eastAsia="Times New Roman" w:hAnsi="Times New Roman" w:cs="Times New Roman"/>
          <w:sz w:val="28"/>
        </w:rPr>
        <w:t>Во 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>2-х классах</w:t>
      </w:r>
      <w:r w:rsidRPr="00120BC1">
        <w:rPr>
          <w:rFonts w:ascii="Times New Roman" w:eastAsia="Times New Roman" w:hAnsi="Times New Roman" w:cs="Times New Roman"/>
          <w:sz w:val="28"/>
        </w:rPr>
        <w:t> прошла 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>«Игра - викторина по сказкам».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 Дети отгадыва</w:t>
      </w:r>
      <w:r w:rsidR="00FC1F17"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название сказки по опорным словам, вспоминали имена сказочных героев и</w:t>
      </w:r>
      <w:r w:rsidR="00FC1F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сказку по ее отрывку. </w:t>
      </w:r>
    </w:p>
    <w:p w:rsidR="00120BC1" w:rsidRPr="00120BC1" w:rsidRDefault="00120BC1" w:rsidP="00120BC1">
      <w:pPr>
        <w:shd w:val="clear" w:color="auto" w:fill="FFFFFF"/>
        <w:spacing w:after="0" w:line="240" w:lineRule="auto"/>
        <w:ind w:left="6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BC1">
        <w:rPr>
          <w:rFonts w:ascii="Times New Roman" w:eastAsia="Times New Roman" w:hAnsi="Times New Roman" w:cs="Times New Roman"/>
          <w:sz w:val="28"/>
          <w:szCs w:val="28"/>
        </w:rPr>
        <w:t>Викторину 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 xml:space="preserve">«Сказочные </w:t>
      </w:r>
      <w:proofErr w:type="spellStart"/>
      <w:r w:rsidRPr="00120BC1">
        <w:rPr>
          <w:rFonts w:ascii="Times New Roman" w:eastAsia="Times New Roman" w:hAnsi="Times New Roman" w:cs="Times New Roman"/>
          <w:b/>
          <w:bCs/>
          <w:sz w:val="28"/>
        </w:rPr>
        <w:t>объяснялки</w:t>
      </w:r>
      <w:proofErr w:type="spellEnd"/>
      <w:r w:rsidRPr="00120BC1">
        <w:rPr>
          <w:rFonts w:ascii="Times New Roman" w:eastAsia="Times New Roman" w:hAnsi="Times New Roman" w:cs="Times New Roman"/>
          <w:sz w:val="28"/>
          <w:szCs w:val="28"/>
        </w:rPr>
        <w:t>» для  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>3-х классов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 составили  по произведениям, которые дети проходили на уроках или читали в свободное время.              </w:t>
      </w:r>
    </w:p>
    <w:p w:rsidR="00120BC1" w:rsidRPr="00120BC1" w:rsidRDefault="00120BC1" w:rsidP="00FC1F17">
      <w:pPr>
        <w:shd w:val="clear" w:color="auto" w:fill="FFFFFF"/>
        <w:spacing w:after="0" w:line="240" w:lineRule="auto"/>
        <w:ind w:left="671" w:firstLine="6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BC1">
        <w:rPr>
          <w:rFonts w:ascii="Times New Roman" w:eastAsia="Times New Roman" w:hAnsi="Times New Roman" w:cs="Times New Roman"/>
          <w:sz w:val="28"/>
          <w:szCs w:val="28"/>
        </w:rPr>
        <w:t>Ученики </w:t>
      </w:r>
      <w:r w:rsidR="00FC1F17">
        <w:rPr>
          <w:rFonts w:ascii="Times New Roman" w:eastAsia="Times New Roman" w:hAnsi="Times New Roman" w:cs="Times New Roman"/>
          <w:b/>
          <w:bCs/>
          <w:sz w:val="28"/>
        </w:rPr>
        <w:t>2 класса</w:t>
      </w:r>
      <w:r w:rsidR="00FC1F17" w:rsidRPr="00120B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работали с текстом из 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>Энциклопедии о животных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. После самостоятельного чтения текста заполнили анкету, составили вопросы к тексту и нарисовали рисунок к тексту.</w:t>
      </w:r>
    </w:p>
    <w:p w:rsidR="00120BC1" w:rsidRPr="00120BC1" w:rsidRDefault="00120BC1" w:rsidP="00FC1F17">
      <w:pPr>
        <w:shd w:val="clear" w:color="auto" w:fill="FFFFFF"/>
        <w:spacing w:after="0" w:line="240" w:lineRule="auto"/>
        <w:ind w:left="671" w:firstLine="605"/>
        <w:jc w:val="both"/>
        <w:rPr>
          <w:rFonts w:ascii="Times New Roman" w:eastAsia="Times New Roman" w:hAnsi="Times New Roman" w:cs="Times New Roman"/>
        </w:rPr>
      </w:pPr>
      <w:proofErr w:type="gramStart"/>
      <w:r w:rsidRPr="00120BC1">
        <w:rPr>
          <w:rFonts w:ascii="Times New Roman" w:eastAsia="Times New Roman" w:hAnsi="Times New Roman" w:cs="Times New Roman"/>
          <w:sz w:val="28"/>
          <w:szCs w:val="28"/>
        </w:rPr>
        <w:t xml:space="preserve">Во время проведения уроков и внеклассных мероприятий учителя использовали методические приёмы, развивающие </w:t>
      </w:r>
      <w:proofErr w:type="spellStart"/>
      <w:r w:rsidRPr="00120BC1">
        <w:rPr>
          <w:rFonts w:ascii="Times New Roman" w:eastAsia="Times New Roman" w:hAnsi="Times New Roman" w:cs="Times New Roman"/>
          <w:sz w:val="28"/>
          <w:szCs w:val="28"/>
        </w:rPr>
        <w:t>креативное</w:t>
      </w:r>
      <w:proofErr w:type="spellEnd"/>
      <w:r w:rsidRPr="00120BC1">
        <w:rPr>
          <w:rFonts w:ascii="Times New Roman" w:eastAsia="Times New Roman" w:hAnsi="Times New Roman" w:cs="Times New Roman"/>
          <w:sz w:val="28"/>
          <w:szCs w:val="28"/>
        </w:rPr>
        <w:t xml:space="preserve"> мышление учащихся: </w:t>
      </w:r>
      <w:proofErr w:type="spellStart"/>
      <w:r w:rsidRPr="00120BC1">
        <w:rPr>
          <w:rFonts w:ascii="Times New Roman" w:eastAsia="Times New Roman" w:hAnsi="Times New Roman" w:cs="Times New Roman"/>
          <w:sz w:val="28"/>
          <w:szCs w:val="28"/>
          <w:lang w:val="uk-UA"/>
        </w:rPr>
        <w:t>мозговой</w:t>
      </w:r>
      <w:proofErr w:type="spellEnd"/>
      <w:r w:rsidRPr="00120B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штурм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;</w:t>
      </w:r>
      <w:r w:rsidR="00FC1F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0BC1">
        <w:rPr>
          <w:rFonts w:ascii="Times New Roman" w:eastAsia="Times New Roman" w:hAnsi="Times New Roman" w:cs="Times New Roman"/>
          <w:sz w:val="28"/>
          <w:szCs w:val="28"/>
          <w:lang w:val="uk-UA"/>
        </w:rPr>
        <w:t>преобразование</w:t>
      </w:r>
      <w:proofErr w:type="spellEnd"/>
      <w:r w:rsidRPr="00120B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</w:t>
      </w:r>
      <w:proofErr w:type="spellStart"/>
      <w:r w:rsidRPr="00120BC1">
        <w:rPr>
          <w:rFonts w:ascii="Times New Roman" w:eastAsia="Times New Roman" w:hAnsi="Times New Roman" w:cs="Times New Roman"/>
          <w:sz w:val="28"/>
          <w:szCs w:val="28"/>
        </w:rPr>
        <w:t>ъектов</w:t>
      </w:r>
      <w:proofErr w:type="spellEnd"/>
      <w:r w:rsidRPr="00120BC1">
        <w:rPr>
          <w:rFonts w:ascii="Times New Roman" w:eastAsia="Times New Roman" w:hAnsi="Times New Roman" w:cs="Times New Roman"/>
          <w:sz w:val="28"/>
          <w:szCs w:val="28"/>
        </w:rPr>
        <w:t>; </w:t>
      </w:r>
      <w:proofErr w:type="spellStart"/>
      <w:r w:rsidRPr="00120BC1">
        <w:rPr>
          <w:rFonts w:ascii="Times New Roman" w:eastAsia="Times New Roman" w:hAnsi="Times New Roman" w:cs="Times New Roman"/>
          <w:sz w:val="28"/>
          <w:szCs w:val="28"/>
          <w:lang w:val="uk-UA"/>
        </w:rPr>
        <w:t>уроки-сказки</w:t>
      </w:r>
      <w:proofErr w:type="spellEnd"/>
      <w:r w:rsidRPr="00120BC1">
        <w:rPr>
          <w:rFonts w:ascii="Times New Roman" w:eastAsia="Times New Roman" w:hAnsi="Times New Roman" w:cs="Times New Roman"/>
          <w:sz w:val="28"/>
          <w:szCs w:val="28"/>
        </w:rPr>
        <w:t>; минутка творчества;  исследовательская работа;</w:t>
      </w:r>
      <w:r w:rsidR="00FC1F17" w:rsidRPr="00120B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игра «</w:t>
      </w:r>
      <w:proofErr w:type="spellStart"/>
      <w:r w:rsidRPr="00120BC1">
        <w:rPr>
          <w:rFonts w:ascii="Times New Roman" w:eastAsia="Times New Roman" w:hAnsi="Times New Roman" w:cs="Times New Roman"/>
          <w:sz w:val="28"/>
          <w:szCs w:val="28"/>
        </w:rPr>
        <w:t>Да-нет</w:t>
      </w:r>
      <w:proofErr w:type="spellEnd"/>
      <w:r w:rsidRPr="00120BC1">
        <w:rPr>
          <w:rFonts w:ascii="Times New Roman" w:eastAsia="Times New Roman" w:hAnsi="Times New Roman" w:cs="Times New Roman"/>
          <w:sz w:val="28"/>
          <w:szCs w:val="28"/>
        </w:rPr>
        <w:t>»; ключевые термины; перепутанные логические цепочки; </w:t>
      </w:r>
      <w:r w:rsidRPr="00120BC1">
        <w:rPr>
          <w:rFonts w:ascii="Times New Roman" w:eastAsia="Times New Roman" w:hAnsi="Times New Roman" w:cs="Times New Roman"/>
          <w:sz w:val="28"/>
          <w:lang w:val="uk-UA"/>
        </w:rPr>
        <w:t>п</w:t>
      </w:r>
      <w:proofErr w:type="spellStart"/>
      <w:r w:rsidRPr="00120BC1">
        <w:rPr>
          <w:rFonts w:ascii="Times New Roman" w:eastAsia="Times New Roman" w:hAnsi="Times New Roman" w:cs="Times New Roman"/>
          <w:sz w:val="28"/>
        </w:rPr>
        <w:t>риём</w:t>
      </w:r>
      <w:proofErr w:type="spellEnd"/>
      <w:r w:rsidRPr="00120BC1">
        <w:rPr>
          <w:rFonts w:ascii="Times New Roman" w:eastAsia="Times New Roman" w:hAnsi="Times New Roman" w:cs="Times New Roman"/>
          <w:sz w:val="28"/>
        </w:rPr>
        <w:t xml:space="preserve"> «Пометки на полях»</w:t>
      </w:r>
      <w:r w:rsidRPr="00120BC1">
        <w:rPr>
          <w:rFonts w:ascii="Times New Roman" w:eastAsia="Times New Roman" w:hAnsi="Times New Roman" w:cs="Times New Roman"/>
          <w:sz w:val="28"/>
          <w:lang w:val="uk-UA"/>
        </w:rPr>
        <w:t> и т.д.</w:t>
      </w:r>
      <w:proofErr w:type="gramEnd"/>
    </w:p>
    <w:p w:rsidR="00120BC1" w:rsidRPr="00120BC1" w:rsidRDefault="00120BC1" w:rsidP="00FC1F17">
      <w:pPr>
        <w:shd w:val="clear" w:color="auto" w:fill="FFFFFF"/>
        <w:spacing w:after="0" w:line="240" w:lineRule="auto"/>
        <w:ind w:left="671" w:hanging="142"/>
        <w:jc w:val="both"/>
        <w:rPr>
          <w:rFonts w:ascii="Times New Roman" w:eastAsia="Times New Roman" w:hAnsi="Times New Roman" w:cs="Times New Roman"/>
        </w:rPr>
      </w:pPr>
      <w:r w:rsidRPr="0012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       В 5-10-х классах ребята  на уроках русского языка работали над сплошным текстом: делили текст на абзацы, определяли тему и основную мысль, находили  в нём слова-синонимы, антонимы, составляли кластер "Группы слов по значению".</w:t>
      </w:r>
    </w:p>
    <w:p w:rsidR="00120BC1" w:rsidRPr="00120BC1" w:rsidRDefault="00FC1F17" w:rsidP="00FC1F17">
      <w:pPr>
        <w:shd w:val="clear" w:color="auto" w:fill="FFFFFF"/>
        <w:spacing w:after="0" w:line="240" w:lineRule="auto"/>
        <w:ind w:left="671" w:hanging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    Н</w:t>
      </w:r>
      <w:r w:rsidR="00120BC1" w:rsidRPr="0012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уроках английского языка проводили выборочное чтение по теме урока «Школа. </w:t>
      </w:r>
      <w:proofErr w:type="gramStart"/>
      <w:r w:rsidR="00120BC1" w:rsidRPr="0012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Школьные принадлежности», выполняли творческие задания по тексту, презентовали рассказ на тему «Мои любимые животные», работали над сплошным текстом: заполняли пропуски слов и выражений, восстанавливали текст по аудиозаписи, читали текст, отвечали на вопросы с поиском ответов по тексту, определяли жанр рассказа, героев, кульминации и составляли собственные концовки рассказа, делили текст на абзацы.</w:t>
      </w:r>
      <w:proofErr w:type="gramEnd"/>
    </w:p>
    <w:p w:rsidR="00120BC1" w:rsidRPr="00120BC1" w:rsidRDefault="00120BC1" w:rsidP="00FC1F17">
      <w:pPr>
        <w:shd w:val="clear" w:color="auto" w:fill="FFFFFF"/>
        <w:spacing w:after="0" w:line="240" w:lineRule="auto"/>
        <w:ind w:left="671" w:hanging="142"/>
        <w:jc w:val="both"/>
        <w:rPr>
          <w:rFonts w:ascii="Times New Roman" w:eastAsia="Times New Roman" w:hAnsi="Times New Roman" w:cs="Times New Roman"/>
        </w:rPr>
      </w:pPr>
      <w:r w:rsidRPr="0012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            В </w:t>
      </w:r>
      <w:r w:rsidR="00FC1F1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9-11</w:t>
      </w:r>
      <w:r w:rsidRPr="0012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классах был проведён мониторинг  формирования  читательской  грамотности. Цель такой работы – научиться  читать вдумчиво и рассудительно, находить  и извлекать информацию,  осмыслять и оценивать </w:t>
      </w:r>
      <w:r w:rsidRPr="0012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содержание и форму текста, применять информацию из текста  в жизненных целях, интегрировать и интерпретировать информацию. </w:t>
      </w:r>
    </w:p>
    <w:p w:rsidR="00120BC1" w:rsidRPr="00120BC1" w:rsidRDefault="00120BC1" w:rsidP="00120BC1">
      <w:pPr>
        <w:shd w:val="clear" w:color="auto" w:fill="FFFFFF"/>
        <w:spacing w:after="0" w:line="240" w:lineRule="auto"/>
        <w:ind w:left="67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BC1">
        <w:rPr>
          <w:rFonts w:ascii="Times New Roman" w:eastAsia="Times New Roman" w:hAnsi="Times New Roman" w:cs="Times New Roman"/>
          <w:sz w:val="28"/>
          <w:szCs w:val="28"/>
        </w:rPr>
        <w:t>          В ходе запланированных мероприятий учителями-словесниками на уроках русского языка и  литературы  были проведены  следующие виды деятельности:</w:t>
      </w:r>
    </w:p>
    <w:p w:rsidR="00120BC1" w:rsidRPr="00120BC1" w:rsidRDefault="00120BC1" w:rsidP="00120BC1">
      <w:pPr>
        <w:shd w:val="clear" w:color="auto" w:fill="FFFFFF"/>
        <w:spacing w:after="0" w:line="240" w:lineRule="auto"/>
        <w:ind w:left="671" w:hanging="142"/>
        <w:jc w:val="both"/>
        <w:rPr>
          <w:rFonts w:ascii="Times New Roman" w:eastAsia="Times New Roman" w:hAnsi="Times New Roman" w:cs="Times New Roman"/>
        </w:rPr>
      </w:pPr>
      <w:r w:rsidRPr="00120BC1">
        <w:rPr>
          <w:rFonts w:ascii="Times New Roman" w:eastAsia="Times New Roman" w:hAnsi="Times New Roman" w:cs="Times New Roman"/>
          <w:sz w:val="28"/>
          <w:szCs w:val="28"/>
        </w:rPr>
        <w:t>Ø</w:t>
      </w:r>
      <w:r w:rsidRPr="00120BC1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 осознанное, творческое, выразительное чтение художественных произведений разных жанров;</w:t>
      </w:r>
    </w:p>
    <w:p w:rsidR="00120BC1" w:rsidRPr="00120BC1" w:rsidRDefault="00120BC1" w:rsidP="00120BC1">
      <w:pPr>
        <w:shd w:val="clear" w:color="auto" w:fill="FFFFFF"/>
        <w:spacing w:after="0" w:line="240" w:lineRule="auto"/>
        <w:ind w:left="671" w:hanging="142"/>
        <w:jc w:val="both"/>
        <w:rPr>
          <w:rFonts w:ascii="Times New Roman" w:eastAsia="Times New Roman" w:hAnsi="Times New Roman" w:cs="Times New Roman"/>
        </w:rPr>
      </w:pPr>
      <w:r w:rsidRPr="00120BC1">
        <w:rPr>
          <w:rFonts w:ascii="Times New Roman" w:eastAsia="Times New Roman" w:hAnsi="Times New Roman" w:cs="Times New Roman"/>
          <w:sz w:val="28"/>
          <w:szCs w:val="28"/>
        </w:rPr>
        <w:t>Ø</w:t>
      </w:r>
      <w:r w:rsidRPr="00120BC1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 пересказ (подробный, краткий, с элементами комментария, с творческим заданием);</w:t>
      </w:r>
    </w:p>
    <w:p w:rsidR="00120BC1" w:rsidRPr="00120BC1" w:rsidRDefault="00120BC1" w:rsidP="00120BC1">
      <w:pPr>
        <w:shd w:val="clear" w:color="auto" w:fill="FFFFFF"/>
        <w:spacing w:after="0" w:line="240" w:lineRule="auto"/>
        <w:ind w:left="671" w:hanging="142"/>
        <w:jc w:val="both"/>
        <w:rPr>
          <w:rFonts w:ascii="Times New Roman" w:eastAsia="Times New Roman" w:hAnsi="Times New Roman" w:cs="Times New Roman"/>
        </w:rPr>
      </w:pPr>
      <w:r w:rsidRPr="00120BC1">
        <w:rPr>
          <w:rFonts w:ascii="Times New Roman" w:eastAsia="Times New Roman" w:hAnsi="Times New Roman" w:cs="Times New Roman"/>
          <w:sz w:val="28"/>
          <w:szCs w:val="28"/>
        </w:rPr>
        <w:t>Ø</w:t>
      </w:r>
      <w:r w:rsidRPr="00120BC1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 ответы на вопросы;</w:t>
      </w:r>
    </w:p>
    <w:p w:rsidR="00120BC1" w:rsidRPr="00120BC1" w:rsidRDefault="00120BC1" w:rsidP="00120BC1">
      <w:pPr>
        <w:shd w:val="clear" w:color="auto" w:fill="FFFFFF"/>
        <w:spacing w:after="0" w:line="240" w:lineRule="auto"/>
        <w:ind w:left="671" w:hanging="142"/>
        <w:jc w:val="both"/>
        <w:rPr>
          <w:rFonts w:ascii="Times New Roman" w:eastAsia="Times New Roman" w:hAnsi="Times New Roman" w:cs="Times New Roman"/>
        </w:rPr>
      </w:pPr>
      <w:r w:rsidRPr="00120BC1">
        <w:rPr>
          <w:rFonts w:ascii="Times New Roman" w:eastAsia="Times New Roman" w:hAnsi="Times New Roman" w:cs="Times New Roman"/>
          <w:sz w:val="28"/>
          <w:szCs w:val="28"/>
        </w:rPr>
        <w:t>Ø</w:t>
      </w:r>
      <w:r w:rsidRPr="00120BC1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анализ и интерпретация произведения;</w:t>
      </w:r>
    </w:p>
    <w:p w:rsidR="00120BC1" w:rsidRPr="00120BC1" w:rsidRDefault="00120BC1" w:rsidP="00120BC1">
      <w:pPr>
        <w:shd w:val="clear" w:color="auto" w:fill="FFFFFF"/>
        <w:spacing w:after="0" w:line="240" w:lineRule="auto"/>
        <w:ind w:left="671" w:hanging="142"/>
        <w:jc w:val="both"/>
        <w:rPr>
          <w:rFonts w:ascii="Times New Roman" w:eastAsia="Times New Roman" w:hAnsi="Times New Roman" w:cs="Times New Roman"/>
        </w:rPr>
      </w:pPr>
      <w:r w:rsidRPr="00120BC1">
        <w:rPr>
          <w:rFonts w:ascii="Times New Roman" w:eastAsia="Times New Roman" w:hAnsi="Times New Roman" w:cs="Times New Roman"/>
          <w:sz w:val="28"/>
          <w:szCs w:val="28"/>
        </w:rPr>
        <w:t>Ø</w:t>
      </w:r>
      <w:r w:rsidRPr="00120BC1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 составление планов;</w:t>
      </w:r>
    </w:p>
    <w:p w:rsidR="00120BC1" w:rsidRPr="00120BC1" w:rsidRDefault="00120BC1" w:rsidP="00120BC1">
      <w:pPr>
        <w:shd w:val="clear" w:color="auto" w:fill="FFFFFF"/>
        <w:spacing w:after="0" w:line="240" w:lineRule="auto"/>
        <w:ind w:left="671" w:hanging="142"/>
        <w:jc w:val="both"/>
        <w:rPr>
          <w:rFonts w:ascii="Times New Roman" w:eastAsia="Times New Roman" w:hAnsi="Times New Roman" w:cs="Times New Roman"/>
        </w:rPr>
      </w:pPr>
      <w:r w:rsidRPr="00120BC1">
        <w:rPr>
          <w:rFonts w:ascii="Times New Roman" w:eastAsia="Times New Roman" w:hAnsi="Times New Roman" w:cs="Times New Roman"/>
          <w:sz w:val="28"/>
          <w:szCs w:val="28"/>
        </w:rPr>
        <w:t>Ø</w:t>
      </w:r>
      <w:r w:rsidRPr="00120BC1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 характеристика героя;</w:t>
      </w:r>
    </w:p>
    <w:p w:rsidR="00120BC1" w:rsidRPr="00120BC1" w:rsidRDefault="00120BC1" w:rsidP="00120BC1">
      <w:pPr>
        <w:shd w:val="clear" w:color="auto" w:fill="FFFFFF"/>
        <w:spacing w:after="0" w:line="240" w:lineRule="auto"/>
        <w:ind w:left="671" w:hanging="142"/>
        <w:jc w:val="both"/>
        <w:rPr>
          <w:rFonts w:ascii="Times New Roman" w:eastAsia="Times New Roman" w:hAnsi="Times New Roman" w:cs="Times New Roman"/>
        </w:rPr>
      </w:pPr>
      <w:r w:rsidRPr="00120BC1">
        <w:rPr>
          <w:rFonts w:ascii="Times New Roman" w:eastAsia="Times New Roman" w:hAnsi="Times New Roman" w:cs="Times New Roman"/>
          <w:sz w:val="28"/>
          <w:szCs w:val="28"/>
        </w:rPr>
        <w:t>Ø</w:t>
      </w:r>
      <w:r w:rsidRPr="00120BC1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 написание отзыва;</w:t>
      </w:r>
    </w:p>
    <w:p w:rsidR="00120BC1" w:rsidRPr="00120BC1" w:rsidRDefault="00120BC1" w:rsidP="00FC1F17">
      <w:pPr>
        <w:shd w:val="clear" w:color="auto" w:fill="FFFFFF"/>
        <w:spacing w:after="0" w:line="240" w:lineRule="auto"/>
        <w:ind w:left="671" w:hanging="142"/>
        <w:jc w:val="both"/>
        <w:rPr>
          <w:rFonts w:ascii="Times New Roman" w:eastAsia="Times New Roman" w:hAnsi="Times New Roman" w:cs="Times New Roman"/>
        </w:rPr>
      </w:pPr>
      <w:r w:rsidRPr="00120BC1">
        <w:rPr>
          <w:rFonts w:ascii="Times New Roman" w:eastAsia="Times New Roman" w:hAnsi="Times New Roman" w:cs="Times New Roman"/>
          <w:sz w:val="28"/>
          <w:szCs w:val="28"/>
        </w:rPr>
        <w:t>Ø</w:t>
      </w:r>
      <w:r w:rsidRPr="00120BC1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 написание сочинения.</w:t>
      </w:r>
    </w:p>
    <w:p w:rsidR="00120BC1" w:rsidRPr="00120BC1" w:rsidRDefault="00120BC1" w:rsidP="00FC1F17">
      <w:pPr>
        <w:shd w:val="clear" w:color="auto" w:fill="FFFFFF"/>
        <w:spacing w:after="0" w:line="240" w:lineRule="auto"/>
        <w:ind w:left="671" w:firstLine="605"/>
        <w:jc w:val="both"/>
        <w:rPr>
          <w:rFonts w:ascii="Times New Roman" w:eastAsia="Times New Roman" w:hAnsi="Times New Roman" w:cs="Times New Roman"/>
        </w:rPr>
      </w:pPr>
      <w:r w:rsidRPr="00120BC1">
        <w:rPr>
          <w:rFonts w:ascii="Times New Roman" w:eastAsia="Times New Roman" w:hAnsi="Times New Roman" w:cs="Times New Roman"/>
          <w:sz w:val="28"/>
          <w:szCs w:val="28"/>
        </w:rPr>
        <w:t>  Таким образом, работа  с текстами  направлена  на развитие мыслительных навыков учащихся, необходимых не только в учебе, но и в дальнейшей жизни (умение принимать взвешенные р</w:t>
      </w:r>
      <w:r w:rsidR="00FC1F17">
        <w:rPr>
          <w:rFonts w:ascii="Times New Roman" w:eastAsia="Times New Roman" w:hAnsi="Times New Roman" w:cs="Times New Roman"/>
          <w:sz w:val="28"/>
          <w:szCs w:val="28"/>
        </w:rPr>
        <w:t xml:space="preserve">ешения, работать с информацией, 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анализировать различные стороны явлений).</w:t>
      </w:r>
    </w:p>
    <w:p w:rsidR="00924ED9" w:rsidRPr="00120BC1" w:rsidRDefault="00924ED9" w:rsidP="00120BC1">
      <w:pPr>
        <w:jc w:val="both"/>
        <w:rPr>
          <w:rFonts w:ascii="Times New Roman" w:hAnsi="Times New Roman" w:cs="Times New Roman"/>
        </w:rPr>
      </w:pPr>
    </w:p>
    <w:sectPr w:rsidR="00924ED9" w:rsidRPr="00120BC1" w:rsidSect="00120B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0BC1"/>
    <w:rsid w:val="00120BC1"/>
    <w:rsid w:val="005F2D6C"/>
    <w:rsid w:val="00924ED9"/>
    <w:rsid w:val="00CF38FE"/>
    <w:rsid w:val="00FC1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0B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20B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B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20BC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20BC1"/>
    <w:rPr>
      <w:b/>
      <w:bCs/>
    </w:rPr>
  </w:style>
  <w:style w:type="character" w:styleId="a4">
    <w:name w:val="Emphasis"/>
    <w:basedOn w:val="a0"/>
    <w:uiPriority w:val="20"/>
    <w:qFormat/>
    <w:rsid w:val="00120BC1"/>
    <w:rPr>
      <w:i/>
      <w:iCs/>
    </w:rPr>
  </w:style>
  <w:style w:type="paragraph" w:customStyle="1" w:styleId="default">
    <w:name w:val="default"/>
    <w:basedOn w:val="a"/>
    <w:rsid w:val="0012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yout">
    <w:name w:val="layout"/>
    <w:basedOn w:val="a0"/>
    <w:rsid w:val="00120BC1"/>
  </w:style>
  <w:style w:type="paragraph" w:styleId="a5">
    <w:name w:val="Normal (Web)"/>
    <w:basedOn w:val="a"/>
    <w:uiPriority w:val="99"/>
    <w:unhideWhenUsed/>
    <w:rsid w:val="0012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2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20B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359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9389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43009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2024-11-07T08:29:00Z</dcterms:created>
  <dcterms:modified xsi:type="dcterms:W3CDTF">2024-11-07T09:17:00Z</dcterms:modified>
</cp:coreProperties>
</file>