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69" w:rsidRDefault="00050528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50528">
        <w:rPr>
          <w:b/>
          <w:sz w:val="28"/>
        </w:rPr>
        <w:t>Муниципальное бюджетное общеобразовательное учреждение «</w:t>
      </w:r>
      <w:proofErr w:type="spellStart"/>
      <w:r w:rsidRPr="00050528">
        <w:rPr>
          <w:b/>
          <w:sz w:val="28"/>
        </w:rPr>
        <w:t>Поче</w:t>
      </w:r>
      <w:r w:rsidRPr="00050528">
        <w:rPr>
          <w:b/>
          <w:sz w:val="28"/>
        </w:rPr>
        <w:t>т</w:t>
      </w:r>
      <w:r w:rsidRPr="00050528">
        <w:rPr>
          <w:b/>
          <w:sz w:val="28"/>
        </w:rPr>
        <w:t>ненский</w:t>
      </w:r>
      <w:proofErr w:type="spellEnd"/>
      <w:r w:rsidRPr="00050528">
        <w:rPr>
          <w:b/>
          <w:sz w:val="28"/>
        </w:rPr>
        <w:t xml:space="preserve"> учебно-воспитательный комплекс» муниципального образов</w:t>
      </w:r>
      <w:r w:rsidRPr="00050528">
        <w:rPr>
          <w:b/>
          <w:sz w:val="28"/>
        </w:rPr>
        <w:t>а</w:t>
      </w:r>
      <w:r w:rsidRPr="00050528">
        <w:rPr>
          <w:b/>
          <w:sz w:val="28"/>
        </w:rPr>
        <w:t xml:space="preserve">ния </w:t>
      </w:r>
      <w:proofErr w:type="spellStart"/>
      <w:r w:rsidRPr="00050528">
        <w:rPr>
          <w:b/>
          <w:sz w:val="28"/>
        </w:rPr>
        <w:t>Красноперекопский</w:t>
      </w:r>
      <w:proofErr w:type="spellEnd"/>
      <w:r w:rsidRPr="00050528">
        <w:rPr>
          <w:b/>
          <w:sz w:val="28"/>
        </w:rPr>
        <w:t xml:space="preserve"> район Республики Крым</w:t>
      </w: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Default="008E3E6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8103C" w:rsidRDefault="00E8103C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45AF9" w:rsidRDefault="00445AF9" w:rsidP="008E3E69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E3E69" w:rsidRPr="008E3E69" w:rsidRDefault="008E3E69" w:rsidP="008E3E69">
      <w:pPr>
        <w:pStyle w:val="a3"/>
        <w:jc w:val="center"/>
        <w:rPr>
          <w:b/>
          <w:sz w:val="40"/>
        </w:rPr>
      </w:pPr>
    </w:p>
    <w:p w:rsidR="00BC3848" w:rsidRDefault="00BC3848" w:rsidP="00BC3848">
      <w:pPr>
        <w:pStyle w:val="a3"/>
        <w:jc w:val="center"/>
        <w:rPr>
          <w:b/>
          <w:sz w:val="40"/>
        </w:rPr>
      </w:pPr>
      <w:r>
        <w:rPr>
          <w:b/>
          <w:sz w:val="40"/>
        </w:rPr>
        <w:t>П</w:t>
      </w:r>
      <w:r w:rsidRPr="00BC3848">
        <w:rPr>
          <w:b/>
          <w:sz w:val="40"/>
        </w:rPr>
        <w:t>рограмм</w:t>
      </w:r>
      <w:r>
        <w:rPr>
          <w:b/>
          <w:sz w:val="40"/>
        </w:rPr>
        <w:t>а</w:t>
      </w:r>
      <w:r w:rsidRPr="00BC3848">
        <w:rPr>
          <w:b/>
          <w:sz w:val="40"/>
        </w:rPr>
        <w:t xml:space="preserve"> по выявлению и развитию </w:t>
      </w:r>
    </w:p>
    <w:p w:rsidR="0041199C" w:rsidRPr="00BC3848" w:rsidRDefault="00BC3848" w:rsidP="00BC3848">
      <w:pPr>
        <w:pStyle w:val="a3"/>
        <w:jc w:val="center"/>
        <w:rPr>
          <w:b/>
          <w:sz w:val="40"/>
        </w:rPr>
      </w:pPr>
      <w:r w:rsidRPr="00BC3848">
        <w:rPr>
          <w:b/>
          <w:sz w:val="40"/>
        </w:rPr>
        <w:t xml:space="preserve">талантов </w:t>
      </w:r>
      <w:proofErr w:type="gramStart"/>
      <w:r w:rsidRPr="00BC3848">
        <w:rPr>
          <w:b/>
          <w:sz w:val="40"/>
        </w:rPr>
        <w:t>у</w:t>
      </w:r>
      <w:proofErr w:type="gramEnd"/>
      <w:r w:rsidRPr="00BC3848">
        <w:rPr>
          <w:b/>
          <w:sz w:val="40"/>
        </w:rPr>
        <w:t xml:space="preserve"> </w:t>
      </w:r>
      <w:r w:rsidR="00050528">
        <w:rPr>
          <w:b/>
          <w:sz w:val="40"/>
        </w:rPr>
        <w:t>обучающихся</w:t>
      </w:r>
    </w:p>
    <w:p w:rsidR="00786010" w:rsidRDefault="00786010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445AF9" w:rsidRDefault="00445AF9" w:rsidP="008E3E69">
      <w:pPr>
        <w:pStyle w:val="a3"/>
        <w:ind w:firstLine="0"/>
        <w:jc w:val="center"/>
        <w:rPr>
          <w:b/>
          <w:sz w:val="28"/>
        </w:rPr>
      </w:pPr>
    </w:p>
    <w:p w:rsidR="00BC3848" w:rsidRDefault="00BC3848" w:rsidP="008E3E69">
      <w:pPr>
        <w:pStyle w:val="a3"/>
        <w:ind w:firstLine="0"/>
        <w:jc w:val="center"/>
        <w:rPr>
          <w:b/>
          <w:sz w:val="28"/>
        </w:rPr>
      </w:pPr>
    </w:p>
    <w:p w:rsidR="00BC3848" w:rsidRDefault="00BC3848" w:rsidP="008E3E69">
      <w:pPr>
        <w:pStyle w:val="a3"/>
        <w:ind w:firstLine="0"/>
        <w:jc w:val="center"/>
        <w:rPr>
          <w:b/>
          <w:sz w:val="28"/>
        </w:rPr>
      </w:pPr>
    </w:p>
    <w:p w:rsidR="00050528" w:rsidRDefault="00050528" w:rsidP="008E3E69">
      <w:pPr>
        <w:pStyle w:val="a3"/>
        <w:ind w:firstLine="0"/>
        <w:jc w:val="center"/>
        <w:rPr>
          <w:b/>
          <w:sz w:val="28"/>
        </w:rPr>
      </w:pPr>
    </w:p>
    <w:p w:rsidR="00050528" w:rsidRPr="008E3E69" w:rsidRDefault="00050528" w:rsidP="008E3E69">
      <w:pPr>
        <w:pStyle w:val="a3"/>
        <w:ind w:firstLine="0"/>
        <w:jc w:val="center"/>
        <w:rPr>
          <w:b/>
          <w:sz w:val="28"/>
        </w:rPr>
      </w:pPr>
      <w:r>
        <w:rPr>
          <w:b/>
          <w:sz w:val="28"/>
        </w:rPr>
        <w:t>с. Почетное</w:t>
      </w:r>
    </w:p>
    <w:p w:rsidR="00931DFD" w:rsidRDefault="00931DFD" w:rsidP="00445AF9">
      <w:pPr>
        <w:pStyle w:val="a3"/>
        <w:spacing w:line="276" w:lineRule="auto"/>
        <w:jc w:val="center"/>
      </w:pPr>
      <w:r>
        <w:rPr>
          <w:rStyle w:val="fontstyle01"/>
        </w:rPr>
        <w:lastRenderedPageBreak/>
        <w:t xml:space="preserve">Паспорт программы </w:t>
      </w:r>
      <w:r>
        <w:rPr>
          <w:b/>
          <w:bCs/>
          <w:color w:val="000000"/>
          <w:sz w:val="28"/>
          <w:szCs w:val="28"/>
        </w:rPr>
        <w:br/>
      </w:r>
    </w:p>
    <w:tbl>
      <w:tblPr>
        <w:tblStyle w:val="af"/>
        <w:tblW w:w="9464" w:type="dxa"/>
        <w:tblLayout w:type="fixed"/>
        <w:tblLook w:val="04A0"/>
      </w:tblPr>
      <w:tblGrid>
        <w:gridCol w:w="3936"/>
        <w:gridCol w:w="5528"/>
      </w:tblGrid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Наименование Программы </w:t>
            </w:r>
          </w:p>
        </w:tc>
        <w:tc>
          <w:tcPr>
            <w:tcW w:w="5528" w:type="dxa"/>
            <w:hideMark/>
          </w:tcPr>
          <w:p w:rsidR="00BC3848" w:rsidRPr="00BC3848" w:rsidRDefault="00BC3848" w:rsidP="00BC3848">
            <w:pPr>
              <w:pStyle w:val="a3"/>
              <w:ind w:firstLine="0"/>
              <w:rPr>
                <w:rFonts w:eastAsia="Times New Roman"/>
                <w:color w:val="000000"/>
                <w:szCs w:val="28"/>
              </w:rPr>
            </w:pPr>
            <w:r w:rsidRPr="00BC3848">
              <w:rPr>
                <w:rFonts w:eastAsia="Times New Roman"/>
                <w:color w:val="000000"/>
                <w:szCs w:val="28"/>
              </w:rPr>
              <w:t xml:space="preserve">Программа по выявлению и развитию талантов </w:t>
            </w:r>
            <w:proofErr w:type="gramStart"/>
            <w:r w:rsidRPr="00BC3848">
              <w:rPr>
                <w:rFonts w:eastAsia="Times New Roman"/>
                <w:color w:val="000000"/>
                <w:szCs w:val="28"/>
              </w:rPr>
              <w:t>у</w:t>
            </w:r>
            <w:proofErr w:type="gramEnd"/>
            <w:r w:rsidRPr="00BC3848">
              <w:rPr>
                <w:rFonts w:eastAsia="Times New Roman"/>
                <w:color w:val="000000"/>
                <w:szCs w:val="28"/>
              </w:rPr>
              <w:t xml:space="preserve"> </w:t>
            </w:r>
            <w:r w:rsidR="00050528">
              <w:rPr>
                <w:rFonts w:eastAsia="Times New Roman"/>
                <w:color w:val="000000"/>
                <w:szCs w:val="28"/>
              </w:rPr>
              <w:t>обучающихся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Сроки реализации Программы </w:t>
            </w:r>
          </w:p>
        </w:tc>
        <w:tc>
          <w:tcPr>
            <w:tcW w:w="5528" w:type="dxa"/>
            <w:hideMark/>
          </w:tcPr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20</w:t>
            </w:r>
            <w:r w:rsidR="00050528">
              <w:rPr>
                <w:rFonts w:eastAsia="Times New Roman"/>
                <w:color w:val="000000"/>
                <w:sz w:val="24"/>
                <w:szCs w:val="28"/>
              </w:rPr>
              <w:t>23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-202</w:t>
            </w:r>
            <w:r w:rsidR="00050528">
              <w:rPr>
                <w:rFonts w:eastAsia="Times New Roman"/>
                <w:color w:val="000000"/>
                <w:sz w:val="24"/>
                <w:szCs w:val="28"/>
              </w:rPr>
              <w:t>8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 гг. и на дальнейшую перспективу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Разработчик и исполнитель Пр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о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t>граммы</w:t>
            </w:r>
          </w:p>
        </w:tc>
        <w:tc>
          <w:tcPr>
            <w:tcW w:w="5528" w:type="dxa"/>
            <w:hideMark/>
          </w:tcPr>
          <w:p w:rsidR="00931DFD" w:rsidRDefault="00931DFD" w:rsidP="00931DFD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Администрация </w:t>
            </w:r>
            <w:r w:rsidR="00050528">
              <w:rPr>
                <w:rFonts w:eastAsia="Times New Roman"/>
                <w:color w:val="000000"/>
                <w:sz w:val="24"/>
                <w:szCs w:val="28"/>
              </w:rPr>
              <w:t xml:space="preserve">МБОУ </w:t>
            </w:r>
            <w:proofErr w:type="spellStart"/>
            <w:r w:rsidR="00050528">
              <w:rPr>
                <w:rFonts w:eastAsia="Times New Roman"/>
                <w:color w:val="000000"/>
                <w:sz w:val="24"/>
                <w:szCs w:val="28"/>
              </w:rPr>
              <w:t>Почетненский</w:t>
            </w:r>
            <w:proofErr w:type="spellEnd"/>
            <w:r w:rsidR="00050528">
              <w:rPr>
                <w:rFonts w:eastAsia="Times New Roman"/>
                <w:color w:val="000000"/>
                <w:sz w:val="24"/>
                <w:szCs w:val="28"/>
              </w:rPr>
              <w:t xml:space="preserve"> УВК</w:t>
            </w:r>
            <w:r w:rsidRPr="00931DFD">
              <w:rPr>
                <w:rFonts w:eastAsia="Times New Roman"/>
                <w:color w:val="000000"/>
                <w:sz w:val="24"/>
                <w:szCs w:val="28"/>
              </w:rPr>
              <w:br/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Цели Программы </w:t>
            </w:r>
          </w:p>
        </w:tc>
        <w:tc>
          <w:tcPr>
            <w:tcW w:w="5528" w:type="dxa"/>
            <w:hideMark/>
          </w:tcPr>
          <w:p w:rsidR="00931DFD" w:rsidRPr="00931DFD" w:rsidRDefault="000B1ACF" w:rsidP="000B1ACF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B1ACF">
              <w:rPr>
                <w:color w:val="000000"/>
                <w:sz w:val="24"/>
                <w:szCs w:val="24"/>
              </w:rPr>
              <w:t>оздание условий для выявления, поддержки и развития одаренных детей,</w:t>
            </w:r>
            <w:r w:rsidR="00050528">
              <w:rPr>
                <w:color w:val="000000"/>
                <w:sz w:val="24"/>
                <w:szCs w:val="24"/>
              </w:rPr>
              <w:t xml:space="preserve"> </w:t>
            </w:r>
            <w:r w:rsidRPr="000B1ACF">
              <w:rPr>
                <w:color w:val="000000"/>
                <w:sz w:val="24"/>
                <w:szCs w:val="24"/>
              </w:rPr>
              <w:t>их самореализации, профессионального самоопределения в соответс</w:t>
            </w:r>
            <w:r w:rsidRPr="000B1ACF">
              <w:rPr>
                <w:color w:val="000000"/>
                <w:sz w:val="24"/>
                <w:szCs w:val="24"/>
              </w:rPr>
              <w:t>т</w:t>
            </w:r>
            <w:r w:rsidRPr="000B1ACF">
              <w:rPr>
                <w:color w:val="000000"/>
                <w:sz w:val="24"/>
                <w:szCs w:val="24"/>
              </w:rPr>
              <w:t>вии со способностями.</w:t>
            </w: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Основные задачи Программы </w:t>
            </w:r>
          </w:p>
        </w:tc>
        <w:tc>
          <w:tcPr>
            <w:tcW w:w="5528" w:type="dxa"/>
            <w:hideMark/>
          </w:tcPr>
          <w:p w:rsidR="000B1ACF" w:rsidRDefault="000B1ACF" w:rsidP="000B1AC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B1ACF">
              <w:rPr>
                <w:color w:val="000000"/>
                <w:sz w:val="24"/>
                <w:szCs w:val="24"/>
              </w:rPr>
              <w:t>1. Создание системы работы по развитию инте</w:t>
            </w:r>
            <w:r w:rsidRPr="000B1ACF">
              <w:rPr>
                <w:color w:val="000000"/>
                <w:sz w:val="24"/>
                <w:szCs w:val="24"/>
              </w:rPr>
              <w:t>л</w:t>
            </w:r>
            <w:r w:rsidRPr="000B1ACF">
              <w:rPr>
                <w:color w:val="000000"/>
                <w:sz w:val="24"/>
                <w:szCs w:val="24"/>
              </w:rPr>
              <w:t>лектуального потенциала, творческихспособносте</w:t>
            </w:r>
            <w:r>
              <w:rPr>
                <w:color w:val="000000"/>
                <w:sz w:val="24"/>
                <w:szCs w:val="24"/>
              </w:rPr>
              <w:t>й и личностных качеств учащихся.</w:t>
            </w:r>
          </w:p>
          <w:p w:rsidR="00931DFD" w:rsidRPr="00931DFD" w:rsidRDefault="000B1ACF" w:rsidP="000B1ACF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0B1ACF">
              <w:rPr>
                <w:color w:val="000000"/>
                <w:sz w:val="24"/>
                <w:szCs w:val="24"/>
              </w:rPr>
              <w:t>2. Формирование устойчивой мотивации учащихся на учебную деятельность, стимулирование позн</w:t>
            </w:r>
            <w:r w:rsidRPr="000B1ACF">
              <w:rPr>
                <w:color w:val="000000"/>
                <w:sz w:val="24"/>
                <w:szCs w:val="24"/>
              </w:rPr>
              <w:t>а</w:t>
            </w:r>
            <w:r w:rsidRPr="000B1ACF">
              <w:rPr>
                <w:color w:val="000000"/>
                <w:sz w:val="24"/>
                <w:szCs w:val="24"/>
              </w:rPr>
              <w:t>вательного интереса.</w:t>
            </w:r>
            <w:r w:rsidRPr="000B1ACF">
              <w:rPr>
                <w:color w:val="000000"/>
                <w:sz w:val="24"/>
                <w:szCs w:val="24"/>
              </w:rPr>
              <w:br/>
              <w:t>3. Учет индивидуальности каждого учащегося, раскрытие интеллектуального и творческого п</w:t>
            </w:r>
            <w:r w:rsidRPr="000B1ACF">
              <w:rPr>
                <w:color w:val="000000"/>
                <w:sz w:val="24"/>
                <w:szCs w:val="24"/>
              </w:rPr>
              <w:t>о</w:t>
            </w:r>
            <w:r w:rsidRPr="000B1ACF">
              <w:rPr>
                <w:color w:val="000000"/>
                <w:sz w:val="24"/>
                <w:szCs w:val="24"/>
              </w:rPr>
              <w:t>тенциала.</w:t>
            </w:r>
            <w:r w:rsidRPr="000B1ACF">
              <w:rPr>
                <w:color w:val="000000"/>
                <w:sz w:val="24"/>
                <w:szCs w:val="24"/>
              </w:rPr>
              <w:br/>
              <w:t>4. Разработка системы диагностики способностей детей.</w:t>
            </w:r>
            <w:r w:rsidRPr="000B1ACF">
              <w:rPr>
                <w:color w:val="000000"/>
                <w:sz w:val="24"/>
                <w:szCs w:val="24"/>
              </w:rPr>
              <w:br/>
            </w:r>
            <w:r w:rsidRPr="000B1ACF">
              <w:rPr>
                <w:i/>
                <w:iCs/>
                <w:color w:val="000000"/>
                <w:sz w:val="24"/>
                <w:szCs w:val="24"/>
              </w:rPr>
              <w:t xml:space="preserve">5. </w:t>
            </w:r>
            <w:r w:rsidRPr="000B1ACF">
              <w:rPr>
                <w:color w:val="000000"/>
                <w:sz w:val="24"/>
                <w:szCs w:val="24"/>
              </w:rPr>
              <w:t>Обеспечение информационно-методического и программного сопровождения, кадровых условий для работы с одаренными детьми</w:t>
            </w: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Система организации контроля и исполнения Программы</w:t>
            </w:r>
          </w:p>
        </w:tc>
        <w:tc>
          <w:tcPr>
            <w:tcW w:w="5528" w:type="dxa"/>
            <w:hideMark/>
          </w:tcPr>
          <w:p w:rsidR="00931DFD" w:rsidRPr="00BC3848" w:rsidRDefault="00931DFD" w:rsidP="00050528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8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 xml:space="preserve">Контроль исполнения Программы осуществляется в установленном порядке администрацией </w:t>
            </w:r>
            <w:r w:rsidR="00050528">
              <w:rPr>
                <w:rFonts w:eastAsia="Times New Roman"/>
                <w:color w:val="000000"/>
                <w:sz w:val="24"/>
                <w:szCs w:val="28"/>
              </w:rPr>
              <w:t xml:space="preserve">МБОУ </w:t>
            </w:r>
            <w:proofErr w:type="spellStart"/>
            <w:r w:rsidR="00050528">
              <w:rPr>
                <w:rFonts w:eastAsia="Times New Roman"/>
                <w:color w:val="000000"/>
                <w:sz w:val="24"/>
                <w:szCs w:val="28"/>
              </w:rPr>
              <w:t>Почетненский</w:t>
            </w:r>
            <w:proofErr w:type="spellEnd"/>
            <w:r w:rsidR="00050528">
              <w:rPr>
                <w:rFonts w:eastAsia="Times New Roman"/>
                <w:color w:val="000000"/>
                <w:sz w:val="24"/>
                <w:szCs w:val="28"/>
              </w:rPr>
              <w:t xml:space="preserve"> УВК</w:t>
            </w:r>
          </w:p>
        </w:tc>
      </w:tr>
      <w:tr w:rsidR="00931DFD" w:rsidRPr="00931DFD" w:rsidTr="00931DFD">
        <w:tc>
          <w:tcPr>
            <w:tcW w:w="3936" w:type="dxa"/>
            <w:hideMark/>
          </w:tcPr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  <w:r w:rsidRPr="00931DFD">
              <w:rPr>
                <w:rFonts w:eastAsia="Times New Roman"/>
                <w:color w:val="000000"/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528" w:type="dxa"/>
            <w:hideMark/>
          </w:tcPr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Совершенствование системы работы с одаре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ными учащимися.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Созданию условий для сохранения и приумн</w:t>
            </w:r>
            <w:r w:rsidRPr="007E4655">
              <w:rPr>
                <w:color w:val="000000"/>
                <w:sz w:val="24"/>
              </w:rPr>
              <w:t>о</w:t>
            </w:r>
            <w:r w:rsidRPr="007E4655">
              <w:rPr>
                <w:color w:val="000000"/>
                <w:sz w:val="24"/>
              </w:rPr>
              <w:t>жения интеллектуального и творческого поте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циала учащихся.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Творческая самореализация выпускника школы.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Обеспечение преемственности в работе на уровнях образования.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Повышение качества образования и воспитания учащихся.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Положительная динамика процента участников и призеров конкурсов, олимпиад, конференций различного уровня.</w:t>
            </w:r>
          </w:p>
          <w:p w:rsidR="002758D9" w:rsidRPr="007E4655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 w:val="24"/>
                <w:szCs w:val="28"/>
              </w:rPr>
            </w:pPr>
            <w:r w:rsidRPr="007E4655">
              <w:rPr>
                <w:color w:val="000000"/>
                <w:sz w:val="24"/>
              </w:rPr>
              <w:t>Повышение социального престижа ОО.</w:t>
            </w:r>
          </w:p>
          <w:p w:rsidR="002758D9" w:rsidRPr="002758D9" w:rsidRDefault="002758D9" w:rsidP="002758D9">
            <w:pPr>
              <w:pStyle w:val="af0"/>
              <w:numPr>
                <w:ilvl w:val="0"/>
                <w:numId w:val="15"/>
              </w:numPr>
              <w:spacing w:line="240" w:lineRule="auto"/>
              <w:ind w:left="317" w:hanging="284"/>
              <w:rPr>
                <w:rFonts w:eastAsia="Times New Roman"/>
                <w:color w:val="000000"/>
                <w:szCs w:val="28"/>
              </w:rPr>
            </w:pPr>
            <w:r w:rsidRPr="007E4655">
              <w:rPr>
                <w:color w:val="000000"/>
                <w:sz w:val="24"/>
              </w:rPr>
              <w:t>Формирование банка технологий и программ для ранней диагностики способных и одаре</w:t>
            </w:r>
            <w:r w:rsidRPr="007E4655">
              <w:rPr>
                <w:color w:val="000000"/>
                <w:sz w:val="24"/>
              </w:rPr>
              <w:t>н</w:t>
            </w:r>
            <w:r w:rsidRPr="007E4655">
              <w:rPr>
                <w:color w:val="000000"/>
                <w:sz w:val="24"/>
              </w:rPr>
              <w:t>ных детей</w:t>
            </w:r>
            <w:r w:rsidRPr="002758D9">
              <w:rPr>
                <w:color w:val="000000"/>
              </w:rPr>
              <w:t>.</w:t>
            </w:r>
          </w:p>
          <w:p w:rsidR="00931DFD" w:rsidRPr="00931DFD" w:rsidRDefault="00931DFD" w:rsidP="00931DFD">
            <w:pPr>
              <w:spacing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</w:tbl>
    <w:p w:rsidR="002758D9" w:rsidRPr="00931DFD" w:rsidRDefault="002758D9" w:rsidP="00931DFD">
      <w:pPr>
        <w:spacing w:after="240" w:line="240" w:lineRule="auto"/>
        <w:ind w:firstLine="0"/>
        <w:rPr>
          <w:rFonts w:eastAsia="Times New Roman"/>
        </w:rPr>
      </w:pPr>
    </w:p>
    <w:p w:rsidR="00445AF9" w:rsidRPr="00C002B3" w:rsidRDefault="00445AF9" w:rsidP="00807F1A">
      <w:pPr>
        <w:pStyle w:val="a3"/>
        <w:numPr>
          <w:ilvl w:val="0"/>
          <w:numId w:val="17"/>
        </w:numPr>
        <w:spacing w:line="276" w:lineRule="auto"/>
        <w:jc w:val="center"/>
        <w:rPr>
          <w:sz w:val="28"/>
        </w:rPr>
      </w:pPr>
      <w:r w:rsidRPr="00C002B3">
        <w:rPr>
          <w:rStyle w:val="s2"/>
          <w:b/>
          <w:bCs/>
          <w:color w:val="000000"/>
          <w:sz w:val="28"/>
        </w:rPr>
        <w:lastRenderedPageBreak/>
        <w:t>Пояснительная записка</w:t>
      </w:r>
    </w:p>
    <w:p w:rsidR="00C002B3" w:rsidRDefault="00445AF9" w:rsidP="00050528">
      <w:pPr>
        <w:pStyle w:val="a3"/>
        <w:spacing w:line="276" w:lineRule="auto"/>
        <w:jc w:val="both"/>
      </w:pPr>
      <w:r w:rsidRPr="00C002B3">
        <w:t>Проблема развития и воспитания одарённых детей имеет важнейшее государственное значение, так как от уровня подготовки будущих специалистов зависит трудовой поте</w:t>
      </w:r>
      <w:r w:rsidRPr="00C002B3">
        <w:t>н</w:t>
      </w:r>
      <w:r w:rsidRPr="00C002B3">
        <w:t>циал страны, области, района в ближайшей перспективе</w:t>
      </w:r>
      <w:r w:rsidR="00C002B3">
        <w:t xml:space="preserve">. </w:t>
      </w:r>
      <w:r w:rsidRPr="00C002B3">
        <w:t>Интеллектуальный потенциал общества во многом определяется выявлением одарённых детей и работой с ними.</w:t>
      </w:r>
    </w:p>
    <w:p w:rsidR="00645201" w:rsidRDefault="00C002B3" w:rsidP="00050528">
      <w:pPr>
        <w:pStyle w:val="a3"/>
        <w:spacing w:line="276" w:lineRule="auto"/>
        <w:jc w:val="both"/>
      </w:pPr>
      <w:r w:rsidRPr="00C002B3">
        <w:t xml:space="preserve">Цель </w:t>
      </w:r>
      <w:r>
        <w:t>школы</w:t>
      </w:r>
      <w:r w:rsidRPr="00C002B3">
        <w:t xml:space="preserve"> - не просто передать знания, а сформироватьу учащихся единую картину мира, подготовить широко образованных людей,умеющих свободно и творчески мыслить. Ускорение динамики жизни, увеличение информационной и эмоциональной нагрузок на человека ставят перед ним и образовательн</w:t>
      </w:r>
      <w:r>
        <w:t xml:space="preserve">ой организацией </w:t>
      </w:r>
      <w:r w:rsidRPr="00C002B3">
        <w:t xml:space="preserve">множество проблем, решение которых невозможно откладывать. Воспитание сегодня должно быть, прежде </w:t>
      </w:r>
      <w:r w:rsidR="006A04FC">
        <w:t xml:space="preserve"> в</w:t>
      </w:r>
      <w:r w:rsidRPr="00C002B3">
        <w:t>сего, во</w:t>
      </w:r>
      <w:r w:rsidRPr="00C002B3">
        <w:t>с</w:t>
      </w:r>
      <w:r w:rsidRPr="00C002B3">
        <w:t>питанием самостоятельности,творческой инициативы и социальной ответственности, к</w:t>
      </w:r>
      <w:r w:rsidRPr="00C002B3">
        <w:t>о</w:t>
      </w:r>
      <w:r w:rsidRPr="00C002B3">
        <w:t>торые друг без друга невозможны. В этой связи обучение и развитие одаренных и талан</w:t>
      </w:r>
      <w:r w:rsidRPr="00C002B3">
        <w:t>т</w:t>
      </w:r>
      <w:r w:rsidRPr="00C002B3">
        <w:t>ливых</w:t>
      </w:r>
      <w:r w:rsidR="00050528">
        <w:t xml:space="preserve"> </w:t>
      </w:r>
      <w:r w:rsidRPr="00C002B3">
        <w:t>детей составляют идеальную «модель» творческого развития человека, что</w:t>
      </w:r>
      <w:r w:rsidR="00050528">
        <w:t xml:space="preserve"> </w:t>
      </w:r>
      <w:r w:rsidRPr="00C002B3">
        <w:t>чрезв</w:t>
      </w:r>
      <w:r w:rsidRPr="00C002B3">
        <w:t>ы</w:t>
      </w:r>
      <w:r w:rsidRPr="00C002B3">
        <w:t>чайно важно и для массовой образовательной практики.</w:t>
      </w:r>
    </w:p>
    <w:p w:rsidR="00645201" w:rsidRDefault="00645201" w:rsidP="00050528">
      <w:pPr>
        <w:pStyle w:val="a3"/>
        <w:spacing w:line="276" w:lineRule="auto"/>
        <w:jc w:val="both"/>
      </w:pPr>
      <w:r w:rsidRPr="00C002B3">
        <w:t>В школе накоплен определенный опыт по развитию способностей иобучению детей с общей одаренностью, наметились тенденции организации</w:t>
      </w:r>
      <w:r w:rsidR="00050528">
        <w:t xml:space="preserve"> </w:t>
      </w:r>
      <w:r w:rsidRPr="00C002B3">
        <w:t>работы с одаренными детьми. Основные усилия направляются на создание</w:t>
      </w:r>
      <w:r w:rsidR="00050528">
        <w:t xml:space="preserve"> </w:t>
      </w:r>
      <w:r w:rsidRPr="00C002B3">
        <w:t>развивающей и обогащающей образовател</w:t>
      </w:r>
      <w:r w:rsidRPr="00C002B3">
        <w:t>ь</w:t>
      </w:r>
      <w:r w:rsidRPr="00C002B3">
        <w:t>ной среды. Активно вовлекаются</w:t>
      </w:r>
      <w:r w:rsidR="00050528">
        <w:t xml:space="preserve"> </w:t>
      </w:r>
      <w:r w:rsidRPr="00C002B3">
        <w:t>дети в индивидуальную научно-исследовательскую де</w:t>
      </w:r>
      <w:r w:rsidRPr="00C002B3">
        <w:t>я</w:t>
      </w:r>
      <w:r w:rsidRPr="00C002B3">
        <w:t>тельность.</w:t>
      </w:r>
      <w:r w:rsidR="00050528">
        <w:t xml:space="preserve"> </w:t>
      </w:r>
      <w:r w:rsidRPr="00C002B3">
        <w:t>Педагоги ведут работу по развитию учащихся, отличающихся более</w:t>
      </w:r>
      <w:r w:rsidR="00050528">
        <w:t xml:space="preserve"> </w:t>
      </w:r>
      <w:r w:rsidRPr="00C002B3">
        <w:t>высоким уровнем мотивации к обучению и способных усваивать более сложный учебный матер</w:t>
      </w:r>
      <w:r w:rsidRPr="00C002B3">
        <w:t>и</w:t>
      </w:r>
      <w:r w:rsidRPr="00C002B3">
        <w:t>ал, расширяя горизонты учебных предметов</w:t>
      </w:r>
      <w:proofErr w:type="gramStart"/>
      <w:r w:rsidRPr="00C002B3">
        <w:t>.З</w:t>
      </w:r>
      <w:proofErr w:type="gramEnd"/>
      <w:r w:rsidRPr="00C002B3">
        <w:t>аметны положительные результаты совм</w:t>
      </w:r>
      <w:r w:rsidRPr="00C002B3">
        <w:t>е</w:t>
      </w:r>
      <w:r w:rsidRPr="00C002B3">
        <w:t>стной деятельности учителей и учеников по освоению ИКТ. С каждым годом увеличив</w:t>
      </w:r>
      <w:r w:rsidRPr="00C002B3">
        <w:t>а</w:t>
      </w:r>
      <w:r w:rsidRPr="00C002B3">
        <w:t xml:space="preserve">ется количество участников </w:t>
      </w:r>
      <w:r>
        <w:t xml:space="preserve">олимпиад разного уровня. </w:t>
      </w:r>
    </w:p>
    <w:p w:rsidR="00645201" w:rsidRDefault="00645201" w:rsidP="00050528">
      <w:pPr>
        <w:pStyle w:val="a3"/>
        <w:spacing w:line="276" w:lineRule="auto"/>
        <w:jc w:val="both"/>
        <w:rPr>
          <w:rStyle w:val="s3"/>
          <w:color w:val="000000"/>
        </w:rPr>
      </w:pPr>
      <w:r w:rsidRPr="00C002B3">
        <w:rPr>
          <w:rStyle w:val="s3"/>
          <w:color w:val="000000"/>
        </w:rPr>
        <w:t>Анализ участия учащихся школы в различных конкурсах разного уровня, смотрах, муниципальных и региональных, олимпиадах показывает, что в коллективе имеется кат</w:t>
      </w:r>
      <w:r w:rsidRPr="00C002B3">
        <w:rPr>
          <w:rStyle w:val="s3"/>
          <w:color w:val="000000"/>
        </w:rPr>
        <w:t>е</w:t>
      </w:r>
      <w:r w:rsidRPr="00C002B3">
        <w:rPr>
          <w:rStyle w:val="s3"/>
          <w:color w:val="000000"/>
        </w:rPr>
        <w:t>гория одаренных детей. Вместе с тем, возможности и способности творческих учащихся не всегда в полной мере удается реализовать.</w:t>
      </w:r>
    </w:p>
    <w:p w:rsidR="00BC3848" w:rsidRDefault="00645201" w:rsidP="00050528">
      <w:pPr>
        <w:pStyle w:val="a3"/>
        <w:spacing w:line="276" w:lineRule="auto"/>
        <w:jc w:val="both"/>
      </w:pPr>
      <w:r>
        <w:t>Таким образом</w:t>
      </w:r>
      <w:r w:rsidRPr="00C002B3">
        <w:t>, в организации работы с одаренными детьми ест</w:t>
      </w:r>
      <w:r>
        <w:t xml:space="preserve">ь ряд </w:t>
      </w:r>
      <w:r w:rsidRPr="00C002B3">
        <w:t>проблем, кот</w:t>
      </w:r>
      <w:r w:rsidRPr="00C002B3">
        <w:t>о</w:t>
      </w:r>
      <w:r w:rsidRPr="00C002B3">
        <w:t>рые не были решены в ходе реализации предыдущей программы «Одаренные дети», с</w:t>
      </w:r>
      <w:r w:rsidRPr="00C002B3">
        <w:t>о</w:t>
      </w:r>
      <w:r w:rsidRPr="00C002B3">
        <w:t>ставленной на 20</w:t>
      </w:r>
      <w:r w:rsidR="00050528">
        <w:t>17</w:t>
      </w:r>
      <w:r w:rsidRPr="00C002B3">
        <w:t>-20</w:t>
      </w:r>
      <w:r w:rsidR="00050528">
        <w:t>22</w:t>
      </w:r>
      <w:r w:rsidRPr="00C002B3">
        <w:t xml:space="preserve"> годы.</w:t>
      </w:r>
      <w:r w:rsidR="00050528">
        <w:t xml:space="preserve"> </w:t>
      </w:r>
      <w:r w:rsidRPr="00C002B3">
        <w:t>Наиболее важными проблемами в работе с одаренными обучающимися</w:t>
      </w:r>
      <w:r w:rsidR="00050528">
        <w:t xml:space="preserve"> </w:t>
      </w:r>
      <w:r w:rsidRPr="00C002B3">
        <w:t xml:space="preserve">являются </w:t>
      </w:r>
      <w:proofErr w:type="gramStart"/>
      <w:r w:rsidRPr="00C002B3">
        <w:t>следующие</w:t>
      </w:r>
      <w:proofErr w:type="gramEnd"/>
      <w:r w:rsidRPr="00C002B3">
        <w:t>:</w:t>
      </w:r>
      <w:r w:rsidRPr="00C002B3">
        <w:br/>
        <w:t xml:space="preserve">1. Количество победителей и призёров </w:t>
      </w:r>
      <w:proofErr w:type="gramStart"/>
      <w:r w:rsidRPr="00C002B3">
        <w:t>муниципального</w:t>
      </w:r>
      <w:proofErr w:type="gramEnd"/>
      <w:r w:rsidRPr="00C002B3">
        <w:t xml:space="preserve"> и </w:t>
      </w:r>
      <w:r>
        <w:t xml:space="preserve">областных </w:t>
      </w:r>
      <w:r w:rsidRPr="00C002B3">
        <w:t xml:space="preserve"> этапов</w:t>
      </w:r>
      <w:r w:rsidR="00050528">
        <w:t xml:space="preserve"> </w:t>
      </w:r>
      <w:r w:rsidRPr="00C002B3">
        <w:t>Всеросси</w:t>
      </w:r>
      <w:r w:rsidRPr="00C002B3">
        <w:t>й</w:t>
      </w:r>
      <w:r w:rsidRPr="00C002B3">
        <w:t>ской олимпиады школьников не увеличивается.</w:t>
      </w:r>
      <w:r w:rsidRPr="00C002B3">
        <w:br/>
        <w:t>2. Недостаточная психологическая поддержка одарённых детей. Работа с</w:t>
      </w:r>
      <w:r w:rsidR="00050528">
        <w:t xml:space="preserve"> </w:t>
      </w:r>
      <w:r w:rsidRPr="00C002B3">
        <w:t>одарёнными детьми не проходит на основе комплексной психолого</w:t>
      </w:r>
      <w:r>
        <w:t>-</w:t>
      </w:r>
      <w:r w:rsidRPr="00C002B3">
        <w:t>педагогической диагностики уро</w:t>
      </w:r>
      <w:r w:rsidRPr="00C002B3">
        <w:t>в</w:t>
      </w:r>
      <w:r w:rsidRPr="00C002B3">
        <w:t>ня развития учебно-предметной одаренности.</w:t>
      </w:r>
      <w:r w:rsidRPr="00C002B3">
        <w:br/>
        <w:t>3. Материальное стимулирование педагогов и учащихся отсутствует.</w:t>
      </w:r>
      <w:r w:rsidRPr="00C002B3">
        <w:br/>
        <w:t>4. Работа с родителями одарённых детей ведётся эпизодически.</w:t>
      </w:r>
    </w:p>
    <w:p w:rsidR="00445AF9" w:rsidRPr="00BC3848" w:rsidRDefault="00BC3848" w:rsidP="00050528">
      <w:pPr>
        <w:pStyle w:val="a3"/>
        <w:ind w:firstLine="709"/>
        <w:jc w:val="both"/>
        <w:rPr>
          <w:rFonts w:eastAsia="Times New Roman"/>
          <w:color w:val="000000"/>
          <w:szCs w:val="28"/>
        </w:rPr>
      </w:pPr>
      <w:r w:rsidRPr="00BC3848">
        <w:rPr>
          <w:rFonts w:eastAsia="Times New Roman"/>
          <w:color w:val="000000"/>
          <w:szCs w:val="28"/>
        </w:rPr>
        <w:t>Программа по выявлению и развитию талантов у детей и молодежи</w:t>
      </w:r>
      <w:r w:rsidR="00050528">
        <w:rPr>
          <w:rFonts w:eastAsia="Times New Roman"/>
          <w:color w:val="000000"/>
          <w:szCs w:val="28"/>
        </w:rPr>
        <w:t xml:space="preserve"> </w:t>
      </w:r>
      <w:r w:rsidR="00645201" w:rsidRPr="00C002B3">
        <w:t>на 20</w:t>
      </w:r>
      <w:r w:rsidR="00050528">
        <w:t>23</w:t>
      </w:r>
      <w:r w:rsidR="00645201" w:rsidRPr="00C002B3">
        <w:t>-202</w:t>
      </w:r>
      <w:r w:rsidR="00050528">
        <w:t>8</w:t>
      </w:r>
      <w:r>
        <w:t xml:space="preserve"> </w:t>
      </w:r>
      <w:r w:rsidR="00645201" w:rsidRPr="00C002B3">
        <w:t xml:space="preserve"> годы направлена на решение возникших проблем.</w:t>
      </w:r>
      <w:r w:rsidR="00645201" w:rsidRPr="00C002B3">
        <w:rPr>
          <w:rStyle w:val="s3"/>
          <w:color w:val="000000"/>
        </w:rPr>
        <w:t>    Целенаправленная и систематическая работа с одарёнными детьми позволяет более эффективно управлять формированием ко</w:t>
      </w:r>
      <w:r w:rsidR="00645201" w:rsidRPr="00C002B3">
        <w:rPr>
          <w:rStyle w:val="s3"/>
          <w:color w:val="000000"/>
        </w:rPr>
        <w:t>м</w:t>
      </w:r>
      <w:r w:rsidR="00645201" w:rsidRPr="00C002B3">
        <w:rPr>
          <w:rStyle w:val="s3"/>
          <w:color w:val="000000"/>
        </w:rPr>
        <w:t>плексных характеристик мышления (гибкость ума, внимание, память, воображение, си</w:t>
      </w:r>
      <w:r w:rsidR="00645201" w:rsidRPr="00C002B3">
        <w:rPr>
          <w:rStyle w:val="s3"/>
          <w:color w:val="000000"/>
        </w:rPr>
        <w:t>н</w:t>
      </w:r>
      <w:r w:rsidR="00645201" w:rsidRPr="00C002B3">
        <w:rPr>
          <w:rStyle w:val="s3"/>
          <w:color w:val="000000"/>
        </w:rPr>
        <w:t>тез, анализ и т.д.), активизировать работоспособность и познавательную деятельность учащихся.</w:t>
      </w:r>
    </w:p>
    <w:p w:rsidR="006A04FC" w:rsidRDefault="006A04FC" w:rsidP="006A04FC">
      <w:pPr>
        <w:pStyle w:val="a3"/>
        <w:spacing w:line="276" w:lineRule="auto"/>
      </w:pPr>
    </w:p>
    <w:p w:rsidR="00875EB3" w:rsidRDefault="00875EB3" w:rsidP="006A04FC">
      <w:pPr>
        <w:pStyle w:val="a3"/>
        <w:spacing w:line="276" w:lineRule="auto"/>
      </w:pPr>
    </w:p>
    <w:p w:rsidR="00875EB3" w:rsidRPr="00875EB3" w:rsidRDefault="00875EB3" w:rsidP="00875EB3">
      <w:pPr>
        <w:pStyle w:val="a3"/>
        <w:numPr>
          <w:ilvl w:val="0"/>
          <w:numId w:val="17"/>
        </w:numPr>
        <w:spacing w:line="276" w:lineRule="auto"/>
        <w:jc w:val="center"/>
        <w:rPr>
          <w:b/>
          <w:sz w:val="28"/>
        </w:rPr>
      </w:pPr>
      <w:r w:rsidRPr="00875EB3">
        <w:rPr>
          <w:b/>
          <w:sz w:val="28"/>
        </w:rPr>
        <w:lastRenderedPageBreak/>
        <w:t>Перечень нормативно-правовых документов по работе с</w:t>
      </w:r>
      <w:r w:rsidRPr="00875EB3">
        <w:rPr>
          <w:b/>
          <w:sz w:val="28"/>
        </w:rPr>
        <w:br/>
        <w:t>одарёнными детьми и талантливой молодёжью</w:t>
      </w:r>
    </w:p>
    <w:p w:rsidR="00C002B3" w:rsidRDefault="00875EB3" w:rsidP="00875EB3">
      <w:pPr>
        <w:pStyle w:val="a3"/>
        <w:spacing w:line="276" w:lineRule="auto"/>
        <w:ind w:firstLine="0"/>
      </w:pPr>
      <w:r w:rsidRPr="00875EB3">
        <w:t>1. Основные положения «Декларации прав человека», принятые Генеральной Ассамблеей ООН 10.12.1948.</w:t>
      </w:r>
      <w:r w:rsidRPr="00875EB3">
        <w:br/>
        <w:t>2. Основные положения «Конвенции о правах ребенка», принятые Генеральной Ассамбл</w:t>
      </w:r>
      <w:r w:rsidRPr="00875EB3">
        <w:t>е</w:t>
      </w:r>
      <w:r w:rsidRPr="00875EB3">
        <w:t>ей ООН 20.11.1989.</w:t>
      </w:r>
      <w:r w:rsidRPr="00875EB3">
        <w:br/>
        <w:t>3. Приказ МО РФ от 04 февраля 2010 г. № 271 «Национальная образовательная инициат</w:t>
      </w:r>
      <w:r w:rsidRPr="00875EB3">
        <w:t>и</w:t>
      </w:r>
      <w:r w:rsidRPr="00875EB3">
        <w:t>ва «Наша новая</w:t>
      </w:r>
      <w:r w:rsidR="00050528">
        <w:t xml:space="preserve"> </w:t>
      </w:r>
      <w:r w:rsidRPr="00875EB3">
        <w:t>школа»</w:t>
      </w:r>
      <w:r w:rsidRPr="00875EB3">
        <w:br/>
        <w:t>4. Указ Президента РФ от 1 июня 20</w:t>
      </w:r>
      <w:r w:rsidR="00050528">
        <w:t>23</w:t>
      </w:r>
      <w:r w:rsidRPr="00875EB3">
        <w:t xml:space="preserve"> г. </w:t>
      </w:r>
      <w:r>
        <w:t>№</w:t>
      </w:r>
      <w:r w:rsidRPr="00875EB3">
        <w:t xml:space="preserve"> 761 «О Национальной стратегии действий в и</w:t>
      </w:r>
      <w:r w:rsidRPr="00875EB3">
        <w:t>н</w:t>
      </w:r>
      <w:r w:rsidRPr="00875EB3">
        <w:t>тересах детей на</w:t>
      </w:r>
      <w:r w:rsidR="00050528">
        <w:t xml:space="preserve"> </w:t>
      </w:r>
      <w:r w:rsidRPr="00875EB3">
        <w:t>20</w:t>
      </w:r>
      <w:r w:rsidR="00050528">
        <w:t>23</w:t>
      </w:r>
      <w:r w:rsidRPr="00875EB3">
        <w:t>-20</w:t>
      </w:r>
      <w:r w:rsidR="00050528">
        <w:t>28</w:t>
      </w:r>
      <w:r w:rsidRPr="00875EB3">
        <w:t xml:space="preserve"> годы»</w:t>
      </w:r>
      <w:r w:rsidRPr="00875EB3">
        <w:br/>
        <w:t>5. Концепция общенациональной системы выявления и развития молодых талантов.</w:t>
      </w:r>
      <w:r w:rsidRPr="00875EB3">
        <w:br/>
        <w:t>6. Комплекс мер по реализации Концепции общенациональной системы выявления и ра</w:t>
      </w:r>
      <w:r w:rsidRPr="00875EB3">
        <w:t>з</w:t>
      </w:r>
      <w:r w:rsidRPr="00875EB3">
        <w:t>вития молодых</w:t>
      </w:r>
      <w:r w:rsidR="00050528">
        <w:t xml:space="preserve"> </w:t>
      </w:r>
      <w:r w:rsidRPr="00875EB3">
        <w:t>талантов.</w:t>
      </w:r>
      <w:r w:rsidRPr="00875EB3">
        <w:br/>
        <w:t xml:space="preserve">7. Федеральный закон от 29.12.2012 </w:t>
      </w:r>
      <w:r>
        <w:t xml:space="preserve">№ </w:t>
      </w:r>
      <w:r w:rsidRPr="00875EB3">
        <w:t>273-ФЗ (ред. от 25.11.2013) «Об образовании в Российской</w:t>
      </w:r>
      <w:r w:rsidR="00050528">
        <w:t xml:space="preserve"> </w:t>
      </w:r>
      <w:r w:rsidRPr="00875EB3">
        <w:t>Федерации»</w:t>
      </w:r>
      <w:r w:rsidRPr="00875EB3">
        <w:br/>
        <w:t xml:space="preserve">8. Постановление Правительства РФ от 17 ноября 2015 г. </w:t>
      </w:r>
      <w:r>
        <w:t>№</w:t>
      </w:r>
      <w:r w:rsidRPr="00875EB3">
        <w:t xml:space="preserve"> 1239 «Об утв</w:t>
      </w:r>
      <w:r>
        <w:t>ерждении Пр</w:t>
      </w:r>
      <w:r>
        <w:t>а</w:t>
      </w:r>
      <w:r>
        <w:t xml:space="preserve">вил выявления детей, </w:t>
      </w:r>
      <w:r w:rsidRPr="00875EB3">
        <w:t>проявивших выдающиеся способности, сопровождения и монит</w:t>
      </w:r>
      <w:r w:rsidRPr="00875EB3">
        <w:t>о</w:t>
      </w:r>
      <w:r w:rsidRPr="00875EB3">
        <w:t>ринга их дальнейшего развития»</w:t>
      </w:r>
      <w:r w:rsidRPr="00875EB3">
        <w:br/>
        <w:t>9. Стратегии развития и воспитания в Российской Федерации на период до 202</w:t>
      </w:r>
      <w:r w:rsidR="00050528">
        <w:t>8</w:t>
      </w:r>
      <w:r w:rsidRPr="00875EB3">
        <w:t xml:space="preserve"> года.</w:t>
      </w:r>
      <w:r w:rsidRPr="00875EB3">
        <w:br/>
        <w:t xml:space="preserve">10. Приказ от 24 февраля 2016 года </w:t>
      </w:r>
      <w:r>
        <w:t>№</w:t>
      </w:r>
      <w:r w:rsidRPr="00875EB3">
        <w:t xml:space="preserve"> 134 «Об утверждении Перечня подлежащих мон</w:t>
      </w:r>
      <w:r w:rsidRPr="00875EB3">
        <w:t>и</w:t>
      </w:r>
      <w:r w:rsidRPr="00875EB3">
        <w:t>торингу сведений оразвитии одаренных детей»</w:t>
      </w:r>
      <w:r w:rsidRPr="00875EB3">
        <w:br/>
        <w:t>11. Федеральные государственные образовательные стандарты общего образования.</w:t>
      </w:r>
      <w:r w:rsidRPr="00875EB3">
        <w:br/>
        <w:t>12. Приказ Министерства образования и науки Российской Федерации от 18 ноября 201</w:t>
      </w:r>
      <w:r w:rsidR="00050528">
        <w:t>9</w:t>
      </w:r>
      <w:r w:rsidRPr="00875EB3">
        <w:t xml:space="preserve"> г. № 1252 «Обутверждении Порядка проведения всероссийской олимпиады школьников».</w:t>
      </w:r>
      <w:r w:rsidRPr="00875EB3">
        <w:br/>
        <w:t>13. Приказ Министерства образования и науки РФ от 17 марта 201</w:t>
      </w:r>
      <w:r w:rsidR="00050528">
        <w:t>9</w:t>
      </w:r>
      <w:r w:rsidRPr="00875EB3">
        <w:t xml:space="preserve"> г. № 249</w:t>
      </w:r>
      <w:r w:rsidR="00050528">
        <w:t xml:space="preserve"> </w:t>
      </w:r>
      <w:r w:rsidRPr="00875EB3">
        <w:t>«О внесении изменений в Порядок проведения всероссийской олимпиады школьников, утвержденный</w:t>
      </w:r>
      <w:r w:rsidRPr="00875EB3">
        <w:br/>
        <w:t>приказом Министерства образования и науки Российской Федерации от 18 ноября 20</w:t>
      </w:r>
      <w:r w:rsidR="00050528">
        <w:t>22</w:t>
      </w:r>
      <w:r w:rsidRPr="00875EB3">
        <w:t xml:space="preserve"> г. </w:t>
      </w:r>
      <w:r>
        <w:t>№</w:t>
      </w:r>
      <w:r w:rsidRPr="00875EB3">
        <w:t xml:space="preserve"> 1252»</w:t>
      </w:r>
      <w:r w:rsidRPr="00875EB3">
        <w:br/>
        <w:t>14. Приказ Министерства образования и науки РФ от 17 декабря 20</w:t>
      </w:r>
      <w:r w:rsidR="00050528">
        <w:t>23</w:t>
      </w:r>
      <w:r w:rsidRPr="00875EB3">
        <w:t xml:space="preserve"> г. № 1488 «О внес</w:t>
      </w:r>
      <w:r w:rsidRPr="00875EB3">
        <w:t>е</w:t>
      </w:r>
      <w:r w:rsidRPr="00875EB3">
        <w:t>нии изменений вПорядок проведения всероссийской олимпиады школьников, утвержде</w:t>
      </w:r>
      <w:r w:rsidRPr="00875EB3">
        <w:t>н</w:t>
      </w:r>
      <w:r w:rsidRPr="00875EB3">
        <w:t>ный приказом Министерстваобразования и науки Российской Федерации от 18 ноября 20</w:t>
      </w:r>
      <w:r w:rsidR="00050528">
        <w:t>2</w:t>
      </w:r>
      <w:r w:rsidRPr="00875EB3">
        <w:t>3 г</w:t>
      </w:r>
      <w:r w:rsidR="00050528">
        <w:t xml:space="preserve"> </w:t>
      </w:r>
      <w:r>
        <w:t>№</w:t>
      </w:r>
      <w:r w:rsidRPr="00875EB3">
        <w:t xml:space="preserve"> 1252»</w:t>
      </w:r>
      <w:r>
        <w:t>.</w:t>
      </w: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</w:pPr>
    </w:p>
    <w:p w:rsidR="00875EB3" w:rsidRDefault="00875EB3" w:rsidP="00875EB3">
      <w:pPr>
        <w:pStyle w:val="a3"/>
        <w:spacing w:line="276" w:lineRule="auto"/>
        <w:ind w:firstLine="0"/>
        <w:rPr>
          <w:rStyle w:val="s3"/>
        </w:rPr>
      </w:pPr>
    </w:p>
    <w:p w:rsidR="00875EB3" w:rsidRPr="00875EB3" w:rsidRDefault="00875EB3" w:rsidP="00875EB3">
      <w:pPr>
        <w:pStyle w:val="a3"/>
        <w:spacing w:line="276" w:lineRule="auto"/>
        <w:ind w:firstLine="0"/>
        <w:rPr>
          <w:rStyle w:val="s3"/>
        </w:rPr>
      </w:pPr>
    </w:p>
    <w:p w:rsidR="00445AF9" w:rsidRPr="00445AF9" w:rsidRDefault="00445AF9" w:rsidP="00807F1A">
      <w:pPr>
        <w:pStyle w:val="a3"/>
        <w:numPr>
          <w:ilvl w:val="0"/>
          <w:numId w:val="17"/>
        </w:numPr>
        <w:spacing w:line="276" w:lineRule="auto"/>
        <w:jc w:val="center"/>
        <w:rPr>
          <w:sz w:val="28"/>
        </w:rPr>
      </w:pPr>
      <w:r w:rsidRPr="00445AF9">
        <w:rPr>
          <w:rStyle w:val="s1"/>
          <w:b/>
          <w:bCs/>
          <w:color w:val="000000"/>
          <w:sz w:val="28"/>
        </w:rPr>
        <w:lastRenderedPageBreak/>
        <w:t>Конце</w:t>
      </w:r>
      <w:r>
        <w:rPr>
          <w:rStyle w:val="s1"/>
          <w:b/>
          <w:bCs/>
          <w:color w:val="000000"/>
          <w:sz w:val="28"/>
        </w:rPr>
        <w:t>пция работы с одарёнными детьми</w:t>
      </w:r>
    </w:p>
    <w:p w:rsidR="00445AF9" w:rsidRPr="006A04FC" w:rsidRDefault="00445AF9" w:rsidP="00445AF9">
      <w:pPr>
        <w:pStyle w:val="a3"/>
        <w:spacing w:line="276" w:lineRule="auto"/>
      </w:pPr>
      <w:r w:rsidRPr="006A04FC">
        <w:t>Настоящая программа базируется на понимании того, что сегодняшняя социальная ситуация диктует потребность в выпускнике школы как человеке, владеющем способами сохранения и развития себя как личности способной, реализуя свои личностные индив</w:t>
      </w:r>
      <w:r w:rsidRPr="006A04FC">
        <w:t>и</w:t>
      </w:r>
      <w:r w:rsidRPr="006A04FC">
        <w:t>дуальные запросы, решать проблемы общества. «Развивая себя – развиваешь общество» - тезис, отражающий в некоторой степени характерный признак нового социального заказа. Это предполагает построение такого образовательного пространства, в котором каждый ученик школы сможет само реализоваться, самоопределиться, найти себя в деле, почувс</w:t>
      </w:r>
      <w:r w:rsidRPr="006A04FC">
        <w:t>т</w:t>
      </w:r>
      <w:r w:rsidRPr="006A04FC">
        <w:t>вовать «ситуацию успеха» в решении учебных проблем и проблемных ситуаций.</w:t>
      </w:r>
    </w:p>
    <w:p w:rsidR="007E4655" w:rsidRDefault="007E4655" w:rsidP="007E4655">
      <w:pPr>
        <w:pStyle w:val="a3"/>
        <w:spacing w:line="276" w:lineRule="auto"/>
      </w:pPr>
      <w:r w:rsidRPr="007E4655">
        <w:rPr>
          <w:i/>
        </w:rPr>
        <w:t>Одаренные дети:</w:t>
      </w:r>
      <w:r w:rsidRPr="007E4655">
        <w:br/>
      </w:r>
      <w:r w:rsidRPr="007E4655">
        <w:sym w:font="Symbol" w:char="F0B7"/>
      </w:r>
      <w:r w:rsidRPr="007E4655">
        <w:t xml:space="preserve"> Имеют более высокие по сравнению с большинством интеллектуальные способности,</w:t>
      </w:r>
      <w:r w:rsidRPr="007E4655">
        <w:br/>
        <w:t>восприимчивость к учению, творческие возможности и проявления;</w:t>
      </w:r>
      <w:r w:rsidRPr="007E4655">
        <w:br/>
      </w:r>
      <w:r w:rsidRPr="007E4655">
        <w:sym w:font="Symbol" w:char="F0B7"/>
      </w:r>
      <w:r w:rsidRPr="007E4655">
        <w:t xml:space="preserve"> Имеют доминирующую активную, ненасыщенную познавательную потребность;</w:t>
      </w:r>
      <w:r w:rsidRPr="007E4655">
        <w:br/>
      </w:r>
      <w:r w:rsidRPr="007E4655">
        <w:sym w:font="Symbol" w:char="F0B7"/>
      </w:r>
      <w:r w:rsidRPr="007E4655">
        <w:t xml:space="preserve"> Испытывают радость от добывания знаний, умственного труда.</w:t>
      </w:r>
    </w:p>
    <w:p w:rsidR="00445AF9" w:rsidRPr="006A04FC" w:rsidRDefault="007E4655" w:rsidP="007E4655">
      <w:pPr>
        <w:pStyle w:val="a3"/>
        <w:spacing w:line="276" w:lineRule="auto"/>
      </w:pPr>
      <w:r w:rsidRPr="007E4655">
        <w:t xml:space="preserve">Условно можно выделить следующие </w:t>
      </w:r>
      <w:r w:rsidRPr="007E4655">
        <w:rPr>
          <w:i/>
        </w:rPr>
        <w:t>категории одаренных детей</w:t>
      </w:r>
      <w:r w:rsidRPr="007E4655">
        <w:t>:</w:t>
      </w:r>
      <w:r w:rsidRPr="007E4655">
        <w:br/>
        <w:t>- Дети с необыкновенно высокими общими интеллектуальными способностями.</w:t>
      </w:r>
      <w:r w:rsidRPr="007E4655">
        <w:br/>
        <w:t>- Дети с признаками специальной умственной одаренности в определенной области наук</w:t>
      </w:r>
      <w:r w:rsidRPr="007E4655">
        <w:br/>
        <w:t>и конкретными академическими способностями.</w:t>
      </w:r>
      <w:r w:rsidRPr="007E4655">
        <w:br/>
        <w:t>- Дети с высокими творческими (художественными) способностями.</w:t>
      </w:r>
      <w:r w:rsidRPr="007E4655">
        <w:br/>
        <w:t>- Дети с высокими лидерскими (руководящими) способностями.</w:t>
      </w:r>
      <w:r w:rsidRPr="007E4655">
        <w:br/>
        <w:t>- Учащиеся, не достигающие по каким-либо причинам успехов в учении, но обладающие</w:t>
      </w:r>
      <w:r w:rsidRPr="007E4655">
        <w:br/>
        <w:t xml:space="preserve">яркой познавательной активностью, оригинальностью мышления и психического склада. </w:t>
      </w:r>
    </w:p>
    <w:p w:rsidR="00445AF9" w:rsidRDefault="00445AF9" w:rsidP="00EE289B">
      <w:pPr>
        <w:pStyle w:val="a3"/>
        <w:spacing w:line="276" w:lineRule="auto"/>
      </w:pPr>
      <w:r w:rsidRPr="006A04FC">
        <w:t>Создание условий для оптимального развития одарённых детей, включая детей, чья одарённость на настоящий момент может быть ещё не проявившейся, а также просто сп</w:t>
      </w:r>
      <w:r w:rsidRPr="006A04FC">
        <w:t>о</w:t>
      </w:r>
      <w:r w:rsidRPr="006A04FC">
        <w:t>собных детей, в отношении которых есть серьёзная надежда на дальнейший качественный скачок в развитии их способностей, является одним из главных направлений работы н</w:t>
      </w:r>
      <w:r w:rsidRPr="006A04FC">
        <w:t>а</w:t>
      </w:r>
      <w:r w:rsidRPr="006A04FC">
        <w:t>шего образовательного учреждения.</w:t>
      </w:r>
    </w:p>
    <w:p w:rsidR="000B1ACF" w:rsidRDefault="000B1ACF" w:rsidP="00EE289B">
      <w:pPr>
        <w:pStyle w:val="a3"/>
        <w:spacing w:line="276" w:lineRule="auto"/>
        <w:rPr>
          <w:color w:val="000000"/>
        </w:rPr>
      </w:pPr>
      <w:r w:rsidRPr="00AD05A1">
        <w:rPr>
          <w:b/>
          <w:i/>
        </w:rPr>
        <w:t>Цель Программы</w:t>
      </w:r>
      <w:r>
        <w:t xml:space="preserve">: </w:t>
      </w:r>
      <w:r>
        <w:rPr>
          <w:color w:val="000000"/>
        </w:rPr>
        <w:t>с</w:t>
      </w:r>
      <w:r w:rsidRPr="000B1ACF">
        <w:rPr>
          <w:color w:val="000000"/>
        </w:rPr>
        <w:t>оздание условий для выявления, поддержки и развития одаре</w:t>
      </w:r>
      <w:r w:rsidRPr="000B1ACF">
        <w:rPr>
          <w:color w:val="000000"/>
        </w:rPr>
        <w:t>н</w:t>
      </w:r>
      <w:r w:rsidRPr="000B1ACF">
        <w:rPr>
          <w:color w:val="000000"/>
        </w:rPr>
        <w:t>ных детей,их самореализации, профессионального самоопределения в соответствии со способностями.</w:t>
      </w:r>
    </w:p>
    <w:p w:rsidR="000B1ACF" w:rsidRPr="00AD05A1" w:rsidRDefault="000B1ACF" w:rsidP="002758D9">
      <w:pPr>
        <w:pStyle w:val="a3"/>
        <w:spacing w:line="276" w:lineRule="auto"/>
        <w:rPr>
          <w:b/>
          <w:i/>
          <w:color w:val="000000"/>
        </w:rPr>
      </w:pPr>
      <w:r w:rsidRPr="00AD05A1">
        <w:rPr>
          <w:b/>
          <w:i/>
          <w:color w:val="000000"/>
        </w:rPr>
        <w:t>Задачи:</w:t>
      </w:r>
    </w:p>
    <w:p w:rsidR="000B1ACF" w:rsidRDefault="000B1ACF" w:rsidP="002758D9">
      <w:pPr>
        <w:spacing w:line="276" w:lineRule="auto"/>
        <w:ind w:firstLine="0"/>
        <w:rPr>
          <w:color w:val="000000"/>
        </w:rPr>
      </w:pPr>
      <w:r w:rsidRPr="000B1ACF">
        <w:rPr>
          <w:color w:val="000000"/>
        </w:rPr>
        <w:t>1. Создание системы работы по развитию интеллектуального потенциала, творческихсп</w:t>
      </w:r>
      <w:r w:rsidRPr="000B1ACF">
        <w:rPr>
          <w:color w:val="000000"/>
        </w:rPr>
        <w:t>о</w:t>
      </w:r>
      <w:r w:rsidRPr="000B1ACF">
        <w:rPr>
          <w:color w:val="000000"/>
        </w:rPr>
        <w:t>собносте</w:t>
      </w:r>
      <w:r>
        <w:rPr>
          <w:color w:val="000000"/>
        </w:rPr>
        <w:t>й и личностных качеств учащихся.</w:t>
      </w:r>
    </w:p>
    <w:p w:rsidR="002758D9" w:rsidRDefault="000B1ACF" w:rsidP="002758D9">
      <w:pPr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0B1ACF">
        <w:rPr>
          <w:color w:val="000000"/>
        </w:rPr>
        <w:t xml:space="preserve"> Формирование устойчивой мотивации учащихся на учебную деятельность, стимулир</w:t>
      </w:r>
      <w:r w:rsidRPr="000B1ACF">
        <w:rPr>
          <w:color w:val="000000"/>
        </w:rPr>
        <w:t>о</w:t>
      </w:r>
      <w:r w:rsidRPr="000B1ACF">
        <w:rPr>
          <w:color w:val="000000"/>
        </w:rPr>
        <w:t>вание познавательного интереса.</w:t>
      </w:r>
      <w:r w:rsidRPr="000B1ACF">
        <w:rPr>
          <w:color w:val="000000"/>
        </w:rPr>
        <w:br/>
        <w:t>3. Учет индивидуальности каждого учащегося, раскрытие интеллектуального и творческ</w:t>
      </w:r>
      <w:r w:rsidRPr="000B1ACF">
        <w:rPr>
          <w:color w:val="000000"/>
        </w:rPr>
        <w:t>о</w:t>
      </w:r>
      <w:r w:rsidRPr="000B1ACF">
        <w:rPr>
          <w:color w:val="000000"/>
        </w:rPr>
        <w:t>го потенциала.</w:t>
      </w:r>
      <w:r w:rsidRPr="000B1ACF">
        <w:rPr>
          <w:color w:val="000000"/>
        </w:rPr>
        <w:br/>
        <w:t>4. Разработка системы диагностики способностей детей.</w:t>
      </w:r>
      <w:r w:rsidRPr="000B1ACF">
        <w:rPr>
          <w:color w:val="000000"/>
        </w:rPr>
        <w:br/>
      </w:r>
      <w:r w:rsidRPr="000B1ACF">
        <w:rPr>
          <w:i/>
          <w:iCs/>
          <w:color w:val="000000"/>
        </w:rPr>
        <w:t xml:space="preserve">5. </w:t>
      </w:r>
      <w:r w:rsidRPr="000B1ACF">
        <w:rPr>
          <w:color w:val="000000"/>
        </w:rPr>
        <w:t>Обеспечение информационно-методического и программного сопровождения, кадр</w:t>
      </w:r>
      <w:r w:rsidRPr="000B1ACF">
        <w:rPr>
          <w:color w:val="000000"/>
        </w:rPr>
        <w:t>о</w:t>
      </w:r>
      <w:r w:rsidRPr="000B1ACF">
        <w:rPr>
          <w:color w:val="000000"/>
        </w:rPr>
        <w:t>вых условий для работы с одаренными детьми</w:t>
      </w:r>
      <w:r w:rsidR="002758D9">
        <w:rPr>
          <w:color w:val="000000"/>
        </w:rPr>
        <w:t>.</w:t>
      </w:r>
    </w:p>
    <w:p w:rsidR="002758D9" w:rsidRPr="00AD05A1" w:rsidRDefault="002758D9" w:rsidP="007E4655">
      <w:pPr>
        <w:spacing w:line="276" w:lineRule="auto"/>
        <w:rPr>
          <w:b/>
          <w:i/>
          <w:color w:val="000000"/>
        </w:rPr>
      </w:pPr>
      <w:r w:rsidRPr="00AD05A1">
        <w:rPr>
          <w:rFonts w:eastAsia="Times New Roman"/>
          <w:b/>
          <w:i/>
          <w:color w:val="000000"/>
          <w:szCs w:val="28"/>
        </w:rPr>
        <w:t>Ожидаемые результаты реализации Программы:</w:t>
      </w:r>
    </w:p>
    <w:p w:rsidR="002758D9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Совершенствование системы работы с одаренными учащимися.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Созданию условий для сохранения и приумножения интеллектуального и творч</w:t>
      </w:r>
      <w:r w:rsidRPr="007E4655">
        <w:rPr>
          <w:color w:val="000000"/>
        </w:rPr>
        <w:t>е</w:t>
      </w:r>
      <w:r w:rsidRPr="007E4655">
        <w:rPr>
          <w:color w:val="000000"/>
        </w:rPr>
        <w:t>ского потенциала учащихся.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Творческая самореализация выпускника школы.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lastRenderedPageBreak/>
        <w:t>Обеспечение преемственности в работе на уровнях образования.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Повышение качества образования и воспитания учащихся.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Положительная динамика процента участников и призеров конкурсов, олимпиад, конференций различного уровня.</w:t>
      </w:r>
    </w:p>
    <w:p w:rsidR="007E4655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Повышение социального престижа ОО.</w:t>
      </w:r>
    </w:p>
    <w:p w:rsidR="002758D9" w:rsidRPr="007E4655" w:rsidRDefault="002758D9" w:rsidP="007E4655">
      <w:pPr>
        <w:pStyle w:val="af0"/>
        <w:numPr>
          <w:ilvl w:val="0"/>
          <w:numId w:val="16"/>
        </w:numPr>
        <w:spacing w:line="276" w:lineRule="auto"/>
        <w:rPr>
          <w:rFonts w:eastAsia="Times New Roman"/>
          <w:color w:val="000000"/>
          <w:szCs w:val="28"/>
        </w:rPr>
      </w:pPr>
      <w:r w:rsidRPr="007E4655">
        <w:rPr>
          <w:color w:val="000000"/>
        </w:rPr>
        <w:t>Формирование банка технологий и программ для ранней диагностики способных и одаренных детей.</w:t>
      </w:r>
    </w:p>
    <w:p w:rsidR="00EE289B" w:rsidRPr="006A04FC" w:rsidRDefault="00EE289B" w:rsidP="007E4655">
      <w:pPr>
        <w:pStyle w:val="a3"/>
        <w:spacing w:line="276" w:lineRule="auto"/>
      </w:pPr>
      <w:r w:rsidRPr="0041199C">
        <w:rPr>
          <w:i/>
        </w:rPr>
        <w:t>Возрастная и/или социальная группа детей</w:t>
      </w:r>
      <w:r w:rsidRPr="006A04FC">
        <w:t xml:space="preserve">, на которую нацелен проект: учащиеся 1 – 11 классов </w:t>
      </w:r>
      <w:r w:rsidR="00050528">
        <w:t xml:space="preserve">МБОУ </w:t>
      </w:r>
      <w:proofErr w:type="spellStart"/>
      <w:r w:rsidR="00050528">
        <w:t>Почетненский</w:t>
      </w:r>
      <w:proofErr w:type="spellEnd"/>
      <w:r w:rsidR="00050528">
        <w:t xml:space="preserve"> УВК.</w:t>
      </w:r>
    </w:p>
    <w:p w:rsidR="00EE289B" w:rsidRPr="0041199C" w:rsidRDefault="00EE289B" w:rsidP="007E4655">
      <w:pPr>
        <w:pStyle w:val="a3"/>
        <w:spacing w:line="276" w:lineRule="auto"/>
        <w:rPr>
          <w:i/>
        </w:rPr>
      </w:pPr>
      <w:r w:rsidRPr="0041199C">
        <w:rPr>
          <w:i/>
        </w:rPr>
        <w:t xml:space="preserve"> Ресурсное обеспечение реализации программы: </w:t>
      </w:r>
    </w:p>
    <w:p w:rsidR="00EE289B" w:rsidRPr="006A04FC" w:rsidRDefault="00EE289B" w:rsidP="007E4655">
      <w:pPr>
        <w:pStyle w:val="a3"/>
        <w:spacing w:line="276" w:lineRule="auto"/>
      </w:pPr>
      <w:r w:rsidRPr="006A04FC">
        <w:t>- Кадровое. Самообразование, аттестация, обобщение педагогического опыта, рег</w:t>
      </w:r>
      <w:r w:rsidRPr="006A04FC">
        <w:t>у</w:t>
      </w:r>
      <w:r w:rsidRPr="006A04FC">
        <w:t xml:space="preserve">лярное повышение квалификации педагогов на курсах, семинарах, в творческих группах. </w:t>
      </w:r>
    </w:p>
    <w:p w:rsidR="00EE289B" w:rsidRPr="006A04FC" w:rsidRDefault="00EE289B" w:rsidP="007E4655">
      <w:pPr>
        <w:pStyle w:val="a3"/>
        <w:spacing w:line="276" w:lineRule="auto"/>
      </w:pPr>
      <w:r w:rsidRPr="006A04FC">
        <w:t>- Научно-методическое. Создание компьютерной базы данных о передовом педагог</w:t>
      </w:r>
      <w:r w:rsidRPr="006A04FC">
        <w:t>и</w:t>
      </w:r>
      <w:r w:rsidRPr="006A04FC">
        <w:t>ческом опыте педагогов в работе с одаренными детьми, применение инновационных пед</w:t>
      </w:r>
      <w:r w:rsidRPr="006A04FC">
        <w:t>а</w:t>
      </w:r>
      <w:r w:rsidRPr="006A04FC">
        <w:t>гогических технологий.</w:t>
      </w:r>
    </w:p>
    <w:p w:rsidR="00AD05A1" w:rsidRDefault="00EE289B" w:rsidP="00AD05A1">
      <w:pPr>
        <w:pStyle w:val="a3"/>
        <w:spacing w:line="276" w:lineRule="auto"/>
      </w:pPr>
      <w:r w:rsidRPr="006A04FC">
        <w:t xml:space="preserve"> - Материально-техническое. Приобретение современного учебного и спортивного оборудования.</w:t>
      </w:r>
    </w:p>
    <w:p w:rsidR="00AD05A1" w:rsidRPr="00AD05A1" w:rsidRDefault="00AD05A1" w:rsidP="00D73324">
      <w:pPr>
        <w:pStyle w:val="a3"/>
        <w:spacing w:line="276" w:lineRule="auto"/>
        <w:rPr>
          <w:i/>
          <w:sz w:val="22"/>
        </w:rPr>
      </w:pPr>
      <w:r w:rsidRPr="00AD05A1">
        <w:rPr>
          <w:b/>
          <w:i/>
          <w:szCs w:val="27"/>
        </w:rPr>
        <w:t>Кадровое обеспечение программы</w:t>
      </w:r>
    </w:p>
    <w:tbl>
      <w:tblPr>
        <w:tblStyle w:val="af"/>
        <w:tblW w:w="0" w:type="auto"/>
        <w:tblLook w:val="04A0"/>
      </w:tblPr>
      <w:tblGrid>
        <w:gridCol w:w="2998"/>
        <w:gridCol w:w="3582"/>
        <w:gridCol w:w="2990"/>
      </w:tblGrid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Группа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Функции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jc w:val="center"/>
              <w:rPr>
                <w:smallCaps/>
              </w:rPr>
            </w:pPr>
            <w:r>
              <w:t>Состав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Административно-координационная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Осуществление общего ко</w:t>
            </w:r>
            <w:r w:rsidR="00AD05A1">
              <w:t>н</w:t>
            </w:r>
            <w:r w:rsidR="00AD05A1">
              <w:t>троля и руководства.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Руководство деятельностью коллектива.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Анализ ситуации и внесение корректив.</w:t>
            </w:r>
          </w:p>
        </w:tc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Директор школы</w:t>
            </w:r>
          </w:p>
        </w:tc>
      </w:tr>
      <w:tr w:rsidR="00AD05A1" w:rsidTr="00AD05A1">
        <w:tc>
          <w:tcPr>
            <w:tcW w:w="0" w:type="auto"/>
            <w:hideMark/>
          </w:tcPr>
          <w:p w:rsidR="00D73324" w:rsidRDefault="00AD05A1" w:rsidP="00D73324">
            <w:pPr>
              <w:pStyle w:val="a3"/>
              <w:spacing w:line="276" w:lineRule="auto"/>
              <w:ind w:firstLine="0"/>
            </w:pPr>
            <w:r>
              <w:t xml:space="preserve">Консультативная, </w:t>
            </w: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Научно-методическая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Координация реализации пр</w:t>
            </w:r>
            <w:r w:rsidR="00AD05A1">
              <w:t>о</w:t>
            </w:r>
            <w:r w:rsidR="00AD05A1">
              <w:t>граммы.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Проведение семинаров, ко</w:t>
            </w:r>
            <w:r w:rsidR="00AD05A1">
              <w:t>н</w:t>
            </w:r>
            <w:r w:rsidR="00AD05A1">
              <w:t>сультаций.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Подготовка и издание метод</w:t>
            </w:r>
            <w:r w:rsidR="00AD05A1">
              <w:t>и</w:t>
            </w:r>
            <w:r w:rsidR="00AD05A1">
              <w:t>ческих рекомендаций.</w:t>
            </w: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Аналитическая деятельность.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Заместитель директора по ВР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</w:pPr>
            <w:r>
              <w:t xml:space="preserve">Заместитель </w:t>
            </w:r>
            <w:r w:rsidR="00D73324">
              <w:t>директора по УР</w:t>
            </w: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Педагоги школы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Осуществление программы в системе внеклассной работы</w:t>
            </w:r>
            <w:r>
              <w:t>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Использование новых педаг</w:t>
            </w:r>
            <w:r w:rsidR="00AD05A1">
              <w:t>о</w:t>
            </w:r>
            <w:r w:rsidR="00AD05A1">
              <w:t>гических технологий</w:t>
            </w:r>
            <w:r>
              <w:t>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Организация исследовател</w:t>
            </w:r>
            <w:r w:rsidR="00AD05A1">
              <w:t>ь</w:t>
            </w:r>
            <w:r w:rsidR="00AD05A1">
              <w:t>ской работы учащихся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Классные руководители</w:t>
            </w:r>
          </w:p>
          <w:p w:rsidR="00D73324" w:rsidRDefault="00D73324" w:rsidP="00D73324">
            <w:pPr>
              <w:pStyle w:val="a3"/>
              <w:spacing w:line="276" w:lineRule="auto"/>
            </w:pP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Педагоги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</w:pPr>
          </w:p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Педагоги дополнительн</w:t>
            </w:r>
            <w:r>
              <w:t>о</w:t>
            </w:r>
            <w:r w:rsidR="00D73324">
              <w:t>го образования</w:t>
            </w:r>
          </w:p>
        </w:tc>
      </w:tr>
      <w:tr w:rsidR="00AD05A1" w:rsidTr="00AD05A1">
        <w:tc>
          <w:tcPr>
            <w:tcW w:w="0" w:type="auto"/>
            <w:hideMark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Специалисты, сотрудн</w:t>
            </w:r>
            <w:r>
              <w:t>и</w:t>
            </w:r>
            <w:r>
              <w:t>чающие со школой</w:t>
            </w:r>
          </w:p>
        </w:tc>
        <w:tc>
          <w:tcPr>
            <w:tcW w:w="0" w:type="auto"/>
            <w:hideMark/>
          </w:tcPr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Организация профессионал</w:t>
            </w:r>
            <w:r w:rsidR="00AD05A1">
              <w:t>ь</w:t>
            </w:r>
            <w:r w:rsidR="00AD05A1">
              <w:t>ной помощи педагогам.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>Проведение тренингов, кру</w:t>
            </w:r>
            <w:r w:rsidR="00AD05A1">
              <w:t>г</w:t>
            </w:r>
            <w:r w:rsidR="00AD05A1">
              <w:t>лых столов, встреч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</w:pPr>
            <w:r>
              <w:t>-</w:t>
            </w:r>
            <w:r w:rsidR="00AD05A1">
              <w:t xml:space="preserve">Диагностика </w:t>
            </w:r>
          </w:p>
          <w:p w:rsidR="00AD05A1" w:rsidRDefault="00D73324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-</w:t>
            </w:r>
            <w:r w:rsidR="00AD05A1">
              <w:t>Участие в мероприятиях шк</w:t>
            </w:r>
            <w:r w:rsidR="00AD05A1">
              <w:t>о</w:t>
            </w:r>
            <w:r w:rsidR="00AD05A1">
              <w:t xml:space="preserve">лы </w:t>
            </w:r>
          </w:p>
        </w:tc>
        <w:tc>
          <w:tcPr>
            <w:tcW w:w="0" w:type="auto"/>
          </w:tcPr>
          <w:p w:rsidR="00AD05A1" w:rsidRDefault="00AD05A1" w:rsidP="00D73324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 xml:space="preserve">Руководители </w:t>
            </w:r>
            <w:r w:rsidR="00D73324">
              <w:t xml:space="preserve"> МО</w:t>
            </w:r>
          </w:p>
          <w:p w:rsidR="00AD05A1" w:rsidRDefault="00AD05A1" w:rsidP="00D73324">
            <w:pPr>
              <w:pStyle w:val="a3"/>
              <w:spacing w:line="276" w:lineRule="auto"/>
            </w:pPr>
          </w:p>
          <w:p w:rsidR="00AD05A1" w:rsidRDefault="00AD05A1" w:rsidP="00050528">
            <w:pPr>
              <w:pStyle w:val="a3"/>
              <w:spacing w:line="276" w:lineRule="auto"/>
              <w:ind w:firstLine="0"/>
              <w:rPr>
                <w:smallCaps/>
              </w:rPr>
            </w:pPr>
            <w:r>
              <w:t>Преподаватели дополн</w:t>
            </w:r>
            <w:r>
              <w:t>и</w:t>
            </w:r>
            <w:r>
              <w:t>тельного обр</w:t>
            </w:r>
            <w:r>
              <w:t>а</w:t>
            </w:r>
            <w:r>
              <w:t>зо</w:t>
            </w:r>
            <w:r w:rsidR="00D73324">
              <w:t>вания</w:t>
            </w:r>
          </w:p>
        </w:tc>
      </w:tr>
    </w:tbl>
    <w:p w:rsidR="00D73324" w:rsidRPr="00D73324" w:rsidRDefault="00D73324" w:rsidP="00D73324">
      <w:pPr>
        <w:pStyle w:val="a3"/>
        <w:spacing w:line="276" w:lineRule="auto"/>
        <w:rPr>
          <w:b/>
          <w:i/>
        </w:rPr>
      </w:pPr>
      <w:r w:rsidRPr="00D73324">
        <w:rPr>
          <w:b/>
          <w:i/>
        </w:rPr>
        <w:lastRenderedPageBreak/>
        <w:t>Методическое обеспечение системы работы с одаренными учащимися в школе</w:t>
      </w:r>
    </w:p>
    <w:tbl>
      <w:tblPr>
        <w:tblStyle w:val="af"/>
        <w:tblW w:w="0" w:type="auto"/>
        <w:tblLook w:val="04A0"/>
      </w:tblPr>
      <w:tblGrid>
        <w:gridCol w:w="3053"/>
        <w:gridCol w:w="6517"/>
      </w:tblGrid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jc w:val="center"/>
              <w:rPr>
                <w:bCs/>
                <w:smallCaps/>
              </w:rPr>
            </w:pPr>
            <w:r>
              <w:t>Направление деятельности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t>Содержание</w:t>
            </w:r>
          </w:p>
        </w:tc>
      </w:tr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Информационное обесп</w:t>
            </w:r>
            <w:r>
              <w:rPr>
                <w:bCs/>
              </w:rPr>
              <w:t>е</w:t>
            </w:r>
            <w:r>
              <w:rPr>
                <w:bCs/>
              </w:rPr>
              <w:t>чение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1. Нормативно-правовое обеспечение: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-Положение о проведении школьного тура предметных олимпиад: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 Положение о проведении предметной недели (декады);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-Положение о краеведческой конференции;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- Положение о конкурсах, викторинах и т.п.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2. Программное обеспечение (типовые авторские программы спецкурсов, факультативов и т.п.)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3. Наличие комплекта информационно-методических мат</w:t>
            </w:r>
            <w:r>
              <w:rPr>
                <w:bCs/>
              </w:rPr>
              <w:t>е</w:t>
            </w:r>
            <w:r>
              <w:rPr>
                <w:bCs/>
              </w:rPr>
              <w:t>риалов (рекомендации, публикации, списки литературы по направлениям).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4. Издание материалов, оформление сайта, иллюстрирова</w:t>
            </w:r>
            <w:r>
              <w:rPr>
                <w:bCs/>
              </w:rPr>
              <w:t>н</w:t>
            </w:r>
            <w:r>
              <w:rPr>
                <w:bCs/>
              </w:rPr>
              <w:t>ных отчетов.</w:t>
            </w:r>
          </w:p>
        </w:tc>
      </w:tr>
      <w:tr w:rsidR="00D73324" w:rsidTr="00D73324"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Организационно- метод</w:t>
            </w:r>
            <w:r>
              <w:rPr>
                <w:bCs/>
              </w:rPr>
              <w:t>и</w:t>
            </w:r>
            <w:r>
              <w:rPr>
                <w:bCs/>
              </w:rPr>
              <w:t>ческое обеспечение</w:t>
            </w:r>
          </w:p>
        </w:tc>
        <w:tc>
          <w:tcPr>
            <w:tcW w:w="0" w:type="auto"/>
            <w:hideMark/>
          </w:tcPr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1. Создание целевого методического объединения по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блеме работы с одаренными детьми.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2. Повышение квалификации педагогов через систему школьных тематических семинаров.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3. Разработка программ и проектов развития сферы допо</w:t>
            </w:r>
            <w:r>
              <w:rPr>
                <w:bCs/>
              </w:rPr>
              <w:t>л</w:t>
            </w:r>
            <w:r>
              <w:rPr>
                <w:bCs/>
              </w:rPr>
              <w:t>нительного образования в школе.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4. Изучение обобщения опыта работы педагогов.</w:t>
            </w:r>
          </w:p>
          <w:p w:rsidR="00D73324" w:rsidRDefault="00D73324" w:rsidP="00D73324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5. Мониторинг работы системы.</w:t>
            </w:r>
          </w:p>
        </w:tc>
      </w:tr>
    </w:tbl>
    <w:p w:rsidR="00D73324" w:rsidRPr="002B7070" w:rsidRDefault="00D73324" w:rsidP="002B7070">
      <w:pPr>
        <w:pStyle w:val="a3"/>
        <w:spacing w:line="276" w:lineRule="auto"/>
        <w:ind w:firstLine="709"/>
        <w:rPr>
          <w:b/>
          <w:i/>
        </w:rPr>
      </w:pPr>
      <w:r w:rsidRPr="002B7070">
        <w:rPr>
          <w:b/>
          <w:i/>
        </w:rPr>
        <w:t>Основные формы внеурочной образовательной деятельности учащихся школы</w:t>
      </w:r>
    </w:p>
    <w:tbl>
      <w:tblPr>
        <w:tblStyle w:val="af"/>
        <w:tblW w:w="0" w:type="auto"/>
        <w:tblLook w:val="04A0"/>
      </w:tblPr>
      <w:tblGrid>
        <w:gridCol w:w="2663"/>
        <w:gridCol w:w="6907"/>
      </w:tblGrid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rPr>
                <w:bCs/>
              </w:rPr>
              <w:t>Форма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jc w:val="center"/>
              <w:rPr>
                <w:bCs/>
                <w:smallCaps/>
              </w:rPr>
            </w:pPr>
            <w:r>
              <w:rPr>
                <w:bCs/>
              </w:rPr>
              <w:t>Задачи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Факультатив</w:t>
            </w:r>
          </w:p>
        </w:tc>
        <w:tc>
          <w:tcPr>
            <w:tcW w:w="0" w:type="auto"/>
            <w:hideMark/>
          </w:tcPr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Учет индивидуальных возможностей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Повышение степени самостоятельности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Расширение познавательных возможностей учащихся.</w:t>
            </w:r>
          </w:p>
          <w:p w:rsidR="00D73324" w:rsidRDefault="00D73324" w:rsidP="002B7070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навыков исследовательской, творческой и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ектной деятельности.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Ученическая конф</w:t>
            </w:r>
            <w:r>
              <w:t>е</w:t>
            </w:r>
            <w:r>
              <w:t>ренция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умений и навыков самостоятельного приобретения знаний на основе работы с научно-популярной, учебной и спр</w:t>
            </w:r>
            <w:r>
              <w:rPr>
                <w:bCs/>
              </w:rPr>
              <w:t>а</w:t>
            </w:r>
            <w:r>
              <w:rPr>
                <w:bCs/>
              </w:rPr>
              <w:t>вочной литературой.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Обобщение и систематизация знаний по учебным предметам.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информационной культуры учащихся.</w:t>
            </w:r>
          </w:p>
        </w:tc>
      </w:tr>
      <w:tr w:rsidR="00443AB5" w:rsidTr="00EB5637">
        <w:trPr>
          <w:trHeight w:val="698"/>
        </w:trPr>
        <w:tc>
          <w:tcPr>
            <w:tcW w:w="0" w:type="auto"/>
            <w:hideMark/>
          </w:tcPr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t>Предметная неделя (декада)</w:t>
            </w:r>
          </w:p>
        </w:tc>
        <w:tc>
          <w:tcPr>
            <w:tcW w:w="0" w:type="auto"/>
            <w:hideMark/>
          </w:tcPr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Представление широкого спектра форм внеурочной деятельн</w:t>
            </w:r>
            <w:r>
              <w:rPr>
                <w:bCs/>
              </w:rPr>
              <w:t>о</w:t>
            </w:r>
            <w:r>
              <w:rPr>
                <w:bCs/>
              </w:rPr>
              <w:t>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Повышение мотивации учеников к изучению образовательной области.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творческих способностей учащихся.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Привлечение учащихся к исследовательской, творческой и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ектной деятельности.</w:t>
            </w:r>
          </w:p>
          <w:p w:rsid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Формирование аналитического и критического мышления уч</w:t>
            </w:r>
            <w:r>
              <w:rPr>
                <w:bCs/>
              </w:rPr>
              <w:t>а</w:t>
            </w:r>
            <w:r>
              <w:rPr>
                <w:bCs/>
              </w:rPr>
              <w:t>щихся в процессе творческого поиска и выполнения исследов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ний.</w:t>
            </w:r>
          </w:p>
        </w:tc>
      </w:tr>
      <w:tr w:rsidR="00D73324" w:rsidTr="002B7070"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lastRenderedPageBreak/>
              <w:t>Кружки,объединения</w:t>
            </w:r>
          </w:p>
        </w:tc>
        <w:tc>
          <w:tcPr>
            <w:tcW w:w="0" w:type="auto"/>
            <w:hideMark/>
          </w:tcPr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Развитие творческих способностей учащихся.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>Содействие в профессиональной ориентации.</w:t>
            </w:r>
          </w:p>
          <w:p w:rsidR="00D73324" w:rsidRDefault="00D73324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>
              <w:rPr>
                <w:bCs/>
              </w:rPr>
              <w:t>Самореализация учащихся во внеклассной работе.</w:t>
            </w:r>
          </w:p>
        </w:tc>
      </w:tr>
    </w:tbl>
    <w:p w:rsidR="00443AB5" w:rsidRPr="00443AB5" w:rsidRDefault="00443AB5" w:rsidP="00443AB5">
      <w:pPr>
        <w:pStyle w:val="a3"/>
        <w:spacing w:line="276" w:lineRule="auto"/>
        <w:ind w:firstLine="709"/>
        <w:rPr>
          <w:b/>
          <w:i/>
        </w:rPr>
      </w:pPr>
      <w:r w:rsidRPr="00443AB5">
        <w:rPr>
          <w:b/>
          <w:i/>
        </w:rPr>
        <w:t>Организация исследовательской работы учащихся в школе</w:t>
      </w:r>
    </w:p>
    <w:tbl>
      <w:tblPr>
        <w:tblStyle w:val="af"/>
        <w:tblW w:w="0" w:type="auto"/>
        <w:tblLook w:val="04A0"/>
      </w:tblPr>
      <w:tblGrid>
        <w:gridCol w:w="1066"/>
        <w:gridCol w:w="3396"/>
        <w:gridCol w:w="5108"/>
      </w:tblGrid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1 – 4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Подготовительный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навыков нау</w:t>
            </w:r>
            <w:r w:rsidRPr="00443AB5">
              <w:rPr>
                <w:bCs/>
              </w:rPr>
              <w:t>ч</w:t>
            </w:r>
            <w:r w:rsidRPr="00443AB5">
              <w:rPr>
                <w:bCs/>
              </w:rPr>
              <w:t>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Вовлечение в активные формы познавательной деятельности.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познавательн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го интереса.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Выявление способных уч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щихся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Кружки эстетического цикла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t>Секции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 xml:space="preserve">5-7 классы 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Творческий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навыков научной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познавательн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го интереса.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Творческое развитие учащи</w:t>
            </w:r>
            <w:r w:rsidRPr="00443AB5">
              <w:rPr>
                <w:bCs/>
              </w:rPr>
              <w:t>х</w:t>
            </w:r>
            <w:r w:rsidRPr="00443AB5">
              <w:rPr>
                <w:bCs/>
              </w:rPr>
              <w:t>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со способными школьниками.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Школьные 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443AB5">
              <w:rPr>
                <w:bCs/>
              </w:rPr>
              <w:t>Конференции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Кружки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t>Секции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8-9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Развивающий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навыков научной организации труда.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Развитие и расширение позн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вательных интересов учащи</w:t>
            </w:r>
            <w:r w:rsidRPr="00443AB5">
              <w:rPr>
                <w:bCs/>
              </w:rPr>
              <w:t>х</w:t>
            </w:r>
            <w:r w:rsidRPr="00443AB5">
              <w:rPr>
                <w:bCs/>
              </w:rPr>
              <w:t>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Формирование исследовател</w:t>
            </w:r>
            <w:r w:rsidRPr="00443AB5">
              <w:rPr>
                <w:bCs/>
              </w:rPr>
              <w:t>ь</w:t>
            </w:r>
            <w:r w:rsidRPr="00443AB5">
              <w:rPr>
                <w:bCs/>
              </w:rPr>
              <w:t>ских навыков.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Развитие информационной культуры учащихся.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Конференции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по разработке программ, проектов и выполнению р</w:t>
            </w:r>
            <w:r w:rsidRPr="00443AB5">
              <w:rPr>
                <w:bCs/>
              </w:rPr>
              <w:t>е</w:t>
            </w:r>
            <w:r w:rsidRPr="00443AB5">
              <w:rPr>
                <w:bCs/>
              </w:rPr>
              <w:t>фера</w:t>
            </w:r>
            <w:r>
              <w:rPr>
                <w:bCs/>
              </w:rPr>
              <w:t>тов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bCs/>
                <w:smallCaps/>
              </w:rPr>
            </w:pPr>
            <w:r>
              <w:rPr>
                <w:bCs/>
              </w:rPr>
              <w:t>Элективные курсы (9 классы)</w:t>
            </w:r>
          </w:p>
        </w:tc>
      </w:tr>
      <w:tr w:rsidR="00443AB5" w:rsidRPr="00443AB5" w:rsidTr="00443AB5"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t>10-11 классы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/>
                <w:bCs/>
                <w:smallCaps/>
              </w:rPr>
            </w:pPr>
            <w:r w:rsidRPr="00443AB5">
              <w:rPr>
                <w:b/>
                <w:bCs/>
              </w:rPr>
              <w:t>Исследовательский этап: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исслед</w:t>
            </w:r>
            <w:r w:rsidRPr="00443AB5">
              <w:rPr>
                <w:bCs/>
              </w:rPr>
              <w:t>о</w:t>
            </w:r>
            <w:r w:rsidRPr="00443AB5">
              <w:rPr>
                <w:bCs/>
              </w:rPr>
              <w:t>вательских навыков.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</w:rPr>
            </w:pPr>
            <w:r w:rsidRPr="00443AB5">
              <w:rPr>
                <w:bCs/>
              </w:rPr>
              <w:t>Совершенствование информ</w:t>
            </w:r>
            <w:r w:rsidRPr="00443AB5">
              <w:rPr>
                <w:bCs/>
              </w:rPr>
              <w:t>а</w:t>
            </w:r>
            <w:r w:rsidRPr="00443AB5">
              <w:rPr>
                <w:bCs/>
              </w:rPr>
              <w:t>ционной культуры учащихся.</w:t>
            </w:r>
          </w:p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Самостоятельное применение учащимися знаний умений и навыков.</w:t>
            </w:r>
          </w:p>
        </w:tc>
        <w:tc>
          <w:tcPr>
            <w:tcW w:w="0" w:type="auto"/>
            <w:hideMark/>
          </w:tcPr>
          <w:p w:rsidR="00443AB5" w:rsidRPr="00443AB5" w:rsidRDefault="00443AB5" w:rsidP="00443AB5">
            <w:pPr>
              <w:pStyle w:val="a3"/>
              <w:spacing w:line="276" w:lineRule="auto"/>
              <w:ind w:firstLine="0"/>
              <w:rPr>
                <w:bCs/>
                <w:smallCaps/>
              </w:rPr>
            </w:pPr>
            <w:r w:rsidRPr="00443AB5">
              <w:rPr>
                <w:bCs/>
              </w:rPr>
              <w:t>Формы: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Урок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Внеклассная работа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Предметные недели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Олимпиады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Факультативы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Элективные курсы</w:t>
            </w:r>
          </w:p>
          <w:p w:rsidR="00443AB5" w:rsidRPr="00443AB5" w:rsidRDefault="00443AB5" w:rsidP="00443AB5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bCs/>
                <w:smallCaps/>
              </w:rPr>
            </w:pPr>
            <w:r w:rsidRPr="00443AB5">
              <w:rPr>
                <w:bCs/>
              </w:rPr>
              <w:t>Индивидуальная работа по разработке программ, проектов и выполнению р</w:t>
            </w:r>
            <w:r w:rsidRPr="00443AB5">
              <w:rPr>
                <w:bCs/>
              </w:rPr>
              <w:t>е</w:t>
            </w:r>
            <w:r w:rsidRPr="00443AB5">
              <w:rPr>
                <w:bCs/>
              </w:rPr>
              <w:t>фератов и исследовательских работ.</w:t>
            </w:r>
          </w:p>
        </w:tc>
      </w:tr>
    </w:tbl>
    <w:p w:rsidR="007E4655" w:rsidRPr="00807F1A" w:rsidRDefault="00875EB3" w:rsidP="007E4655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7E4655" w:rsidRPr="00807F1A">
        <w:rPr>
          <w:b/>
          <w:bCs/>
          <w:sz w:val="28"/>
          <w:szCs w:val="28"/>
        </w:rPr>
        <w:t xml:space="preserve">. </w:t>
      </w:r>
      <w:r w:rsidR="007E4655" w:rsidRPr="00807F1A">
        <w:rPr>
          <w:b/>
          <w:sz w:val="28"/>
          <w:szCs w:val="28"/>
        </w:rPr>
        <w:t>Принципы и подходы организации педагогической</w:t>
      </w:r>
      <w:r w:rsidR="007E4655" w:rsidRPr="00807F1A">
        <w:rPr>
          <w:b/>
          <w:sz w:val="28"/>
          <w:szCs w:val="28"/>
        </w:rPr>
        <w:br/>
        <w:t>деятельности в работе с одаренными детьми</w:t>
      </w:r>
    </w:p>
    <w:p w:rsidR="00807F1A" w:rsidRDefault="007E4655" w:rsidP="007E4655">
      <w:pPr>
        <w:pStyle w:val="a3"/>
        <w:spacing w:line="276" w:lineRule="auto"/>
        <w:rPr>
          <w:i/>
          <w:iCs/>
        </w:rPr>
      </w:pPr>
      <w:r w:rsidRPr="007E4655">
        <w:t>Понятия «детская одаренность» и «одаренные дети» определяют неоднозначные по</w:t>
      </w:r>
      <w:r w:rsidRPr="007E4655">
        <w:t>д</w:t>
      </w:r>
      <w:r w:rsidRPr="007E4655">
        <w:t xml:space="preserve">ходы в организации педагогической деятельности. С одной стороны, каждый ребенок </w:t>
      </w:r>
      <w:r w:rsidR="00807F1A">
        <w:t xml:space="preserve"> «</w:t>
      </w:r>
      <w:r w:rsidRPr="007E4655">
        <w:t>одарен», изадача педагогов состоит в раскрытии интеллектуально-творческого поте</w:t>
      </w:r>
      <w:r w:rsidRPr="007E4655">
        <w:t>н</w:t>
      </w:r>
      <w:r w:rsidRPr="007E4655">
        <w:t>циала каждого ребенка. С другой стороны, существует категория детей, качественно о</w:t>
      </w:r>
      <w:r w:rsidRPr="007E4655">
        <w:t>т</w:t>
      </w:r>
      <w:r w:rsidRPr="007E4655">
        <w:t>личающихся от сверстников, и соответственно, требующих организации особого обуч</w:t>
      </w:r>
      <w:r w:rsidRPr="007E4655">
        <w:t>е</w:t>
      </w:r>
      <w:r w:rsidRPr="007E4655">
        <w:t>ния, раз</w:t>
      </w:r>
      <w:r w:rsidR="00807F1A">
        <w:t>вития и воспитания.</w:t>
      </w:r>
    </w:p>
    <w:p w:rsidR="00807F1A" w:rsidRDefault="007E4655" w:rsidP="00807F1A">
      <w:pPr>
        <w:pStyle w:val="a3"/>
        <w:spacing w:line="276" w:lineRule="auto"/>
        <w:rPr>
          <w:b/>
          <w:i/>
          <w:iCs/>
        </w:rPr>
      </w:pPr>
      <w:r w:rsidRPr="00807F1A">
        <w:rPr>
          <w:b/>
          <w:i/>
          <w:iCs/>
        </w:rPr>
        <w:t>Организационное и функциональное обеспечение программы</w:t>
      </w:r>
      <w:r w:rsidRPr="007E4655">
        <w:rPr>
          <w:i/>
          <w:iCs/>
        </w:rPr>
        <w:br/>
      </w:r>
      <w:r w:rsidRPr="00807F1A">
        <w:rPr>
          <w:i/>
          <w:u w:val="single"/>
        </w:rPr>
        <w:t>Функции директора в аспекте реализации программы:</w:t>
      </w:r>
      <w:r w:rsidRPr="00807F1A">
        <w:rPr>
          <w:u w:val="single"/>
        </w:rPr>
        <w:br/>
      </w:r>
      <w:r w:rsidRPr="007E4655">
        <w:t>- общее руководство разработкой и реализацией программы: организация; координация;</w:t>
      </w:r>
      <w:r w:rsidRPr="007E4655">
        <w:br/>
        <w:t>контроль.</w:t>
      </w:r>
      <w:r w:rsidRPr="007E4655">
        <w:br/>
      </w:r>
      <w:r w:rsidRPr="00807F1A">
        <w:rPr>
          <w:i/>
          <w:u w:val="single"/>
        </w:rPr>
        <w:t>Функции заместителей директора:</w:t>
      </w:r>
      <w:r w:rsidRPr="007E4655">
        <w:br/>
        <w:t>- определение приоритетных направлений просветительско-образовательной работы;</w:t>
      </w:r>
      <w:r w:rsidRPr="007E4655">
        <w:br/>
        <w:t>- корректировка составляющих элементов программы;</w:t>
      </w:r>
      <w:r w:rsidRPr="007E4655">
        <w:br/>
        <w:t>- обеспечение связи с учреждениями дополнительного образования;</w:t>
      </w:r>
      <w:r w:rsidRPr="007E4655">
        <w:br/>
        <w:t>- анализ и обобщение результатов реализации программы;</w:t>
      </w:r>
      <w:r w:rsidRPr="007E4655">
        <w:br/>
        <w:t>- регулирование и коррекция процессов, связанных с реализацией программы «Одаренные дети»;</w:t>
      </w:r>
      <w:r w:rsidRPr="007E4655">
        <w:br/>
        <w:t>- организация и проведение семинаров по проблемам работы с одаренными детьми;</w:t>
      </w:r>
      <w:r w:rsidRPr="007E4655">
        <w:br/>
        <w:t>- внедрение новых эффективных способов работы с одаренными детьми;</w:t>
      </w:r>
      <w:r w:rsidRPr="007E4655">
        <w:br/>
        <w:t>- разработка индивидуальных образовательных программ для одаренных детей.</w:t>
      </w:r>
      <w:r w:rsidRPr="007E4655">
        <w:br/>
      </w:r>
      <w:r w:rsidRPr="00807F1A">
        <w:rPr>
          <w:i/>
          <w:u w:val="single"/>
        </w:rPr>
        <w:t>Функции методических объединений:</w:t>
      </w:r>
      <w:r w:rsidRPr="00807F1A">
        <w:rPr>
          <w:i/>
        </w:rPr>
        <w:br/>
      </w:r>
      <w:r w:rsidRPr="007E4655">
        <w:t>- подготовка методических рекомендаций для работы по программе «Одаренные дети»;</w:t>
      </w:r>
      <w:r w:rsidRPr="007E4655">
        <w:br/>
        <w:t>- разработка диагностического инструментария для успешной реализации программы;</w:t>
      </w:r>
      <w:r w:rsidRPr="007E4655">
        <w:br/>
        <w:t>- разработка методических рекомендаций по работе с одаренными детьми по предмету</w:t>
      </w:r>
      <w:r w:rsidRPr="007E4655">
        <w:br/>
        <w:t>через предметные школьные МО;</w:t>
      </w:r>
      <w:r w:rsidRPr="007E4655">
        <w:br/>
        <w:t>- обобщение и систематизация результатов деятельности отдельных учителей, умело о</w:t>
      </w:r>
      <w:r w:rsidRPr="007E4655">
        <w:t>р</w:t>
      </w:r>
      <w:r w:rsidRPr="007E4655">
        <w:t>ганизующих работу с одаренными детьми;</w:t>
      </w:r>
      <w:r w:rsidRPr="007E4655">
        <w:br/>
        <w:t>- определение критериев эффективности реализации программы;</w:t>
      </w:r>
      <w:r w:rsidRPr="007E4655">
        <w:br/>
        <w:t>- разработка и обработка новых педагогических технологий в работе с одареннымидет</w:t>
      </w:r>
      <w:r w:rsidRPr="007E4655">
        <w:t>ь</w:t>
      </w:r>
      <w:r w:rsidRPr="007E4655">
        <w:t>ми;</w:t>
      </w:r>
      <w:r w:rsidRPr="007E4655">
        <w:br/>
        <w:t xml:space="preserve">- координация действий учителей, </w:t>
      </w:r>
      <w:r w:rsidR="00807F1A">
        <w:t>работающих с одаренными детьми.</w:t>
      </w:r>
      <w:r w:rsidRPr="007E4655">
        <w:br/>
      </w:r>
      <w:r w:rsidRPr="00807F1A">
        <w:rPr>
          <w:i/>
          <w:u w:val="single"/>
        </w:rPr>
        <w:t>Функции учителей:</w:t>
      </w:r>
      <w:r w:rsidRPr="00807F1A">
        <w:rPr>
          <w:i/>
        </w:rPr>
        <w:br/>
      </w:r>
      <w:r w:rsidRPr="007E4655">
        <w:t>- организация и проведение занятий с одаренными детьми;</w:t>
      </w:r>
      <w:r w:rsidRPr="007E4655">
        <w:br/>
        <w:t>- разработка, корректировка, усовершенствование программ для работы с одаренными</w:t>
      </w:r>
      <w:r w:rsidRPr="007E4655">
        <w:br/>
        <w:t>детьми;</w:t>
      </w:r>
      <w:r w:rsidRPr="007E4655">
        <w:br/>
        <w:t>- мониторинг результативности занятий с одаренными детьми;</w:t>
      </w:r>
      <w:r w:rsidRPr="007E4655">
        <w:br/>
        <w:t>- организация индивидуальной работы с одаренными детьми;</w:t>
      </w:r>
      <w:r w:rsidRPr="007E4655">
        <w:br/>
        <w:t>- подготовка учащихся к олимпиадам, конкурсам, викторинам, конференциям и другим</w:t>
      </w:r>
      <w:r w:rsidRPr="007E4655">
        <w:br/>
        <w:t>интеллектуальных конкурсам различного уровня;</w:t>
      </w:r>
      <w:r w:rsidRPr="007E4655">
        <w:br/>
        <w:t>- организация контроля за знаниями одаренных детей, «Дорожных карт» по работе с</w:t>
      </w:r>
      <w:r w:rsidRPr="007E4655">
        <w:br/>
        <w:t>одаренными детьми;</w:t>
      </w:r>
      <w:r w:rsidRPr="007E4655">
        <w:br/>
        <w:t>- контроль за выполнением «Дорожных карт» по работе с одаренными детьми;</w:t>
      </w:r>
      <w:r w:rsidRPr="007E4655">
        <w:br/>
        <w:t>- обобщение и систематизация материалов и результатов работы с одаренными детьми;</w:t>
      </w:r>
      <w:r w:rsidRPr="007E4655">
        <w:br/>
      </w:r>
      <w:r w:rsidRPr="007E4655">
        <w:lastRenderedPageBreak/>
        <w:t>- творческие отчеты по предмету в рамках реализации программы;</w:t>
      </w:r>
      <w:r w:rsidRPr="007E4655">
        <w:br/>
        <w:t>- подготовка материалов, методических рекомендаций по организации работы с одаре</w:t>
      </w:r>
      <w:r w:rsidRPr="007E4655">
        <w:t>н</w:t>
      </w:r>
      <w:r w:rsidRPr="007E4655">
        <w:t>ными детьми;</w:t>
      </w:r>
      <w:r w:rsidRPr="007E4655">
        <w:br/>
        <w:t>- повышение методической активности через выступления на педагогических советах,</w:t>
      </w:r>
      <w:r w:rsidRPr="007E4655">
        <w:br/>
        <w:t>семинарах, методических конференциях и других мероприятиях с опытом работы по ре</w:t>
      </w:r>
      <w:r w:rsidRPr="007E4655">
        <w:t>а</w:t>
      </w:r>
      <w:r w:rsidRPr="007E4655">
        <w:t>лизации программы.</w:t>
      </w:r>
      <w:r w:rsidRPr="007E4655">
        <w:br/>
      </w:r>
      <w:r w:rsidRPr="00807F1A">
        <w:rPr>
          <w:i/>
          <w:u w:val="single"/>
        </w:rPr>
        <w:t>Функции классного руководителя:</w:t>
      </w:r>
      <w:r w:rsidRPr="00807F1A">
        <w:rPr>
          <w:i/>
          <w:u w:val="single"/>
        </w:rPr>
        <w:br/>
      </w:r>
      <w:r w:rsidRPr="007E4655">
        <w:t>- выявление детей, отличающихся высоким уровнем умственных способностей во всех областяхзнаний;</w:t>
      </w:r>
      <w:r w:rsidRPr="007E4655">
        <w:br/>
        <w:t>- знакомство родителей с методиками изучения и развития творческого потенциала ребе</w:t>
      </w:r>
      <w:r w:rsidRPr="007E4655">
        <w:t>н</w:t>
      </w:r>
      <w:r w:rsidR="00807F1A">
        <w:t>ка.</w:t>
      </w:r>
    </w:p>
    <w:p w:rsidR="00807F1A" w:rsidRDefault="007E4655" w:rsidP="00807F1A">
      <w:pPr>
        <w:pStyle w:val="a3"/>
        <w:spacing w:line="276" w:lineRule="auto"/>
        <w:rPr>
          <w:i/>
          <w:iCs/>
        </w:rPr>
      </w:pPr>
      <w:r w:rsidRPr="00807F1A">
        <w:rPr>
          <w:b/>
          <w:i/>
          <w:iCs/>
        </w:rPr>
        <w:t>Основные направления работы педагогического коллектива в рамках реализации программы:</w:t>
      </w:r>
      <w:r w:rsidRPr="00807F1A">
        <w:rPr>
          <w:b/>
          <w:i/>
          <w:iCs/>
        </w:rPr>
        <w:br/>
      </w:r>
      <w:r w:rsidRPr="007E4655">
        <w:t>- выделение факультативных часов на индивидуальную работу с одаренными детьми;</w:t>
      </w:r>
      <w:r w:rsidRPr="007E4655">
        <w:br/>
        <w:t xml:space="preserve">- привлечение к работе с одаренными детьми творческих педагогов </w:t>
      </w:r>
      <w:r w:rsidR="00807F1A">
        <w:t>ОО</w:t>
      </w:r>
      <w:r w:rsidRPr="007E4655">
        <w:t>;</w:t>
      </w:r>
      <w:r w:rsidRPr="007E4655">
        <w:br/>
        <w:t>- обеспечение научно-поисковой</w:t>
      </w:r>
      <w:r w:rsidR="00807F1A">
        <w:t xml:space="preserve"> деятельностью одаренных детей; </w:t>
      </w:r>
      <w:r w:rsidRPr="007E4655">
        <w:br/>
        <w:t>- обеспечение развития творческих способностей одаренных детей в творческих колле</w:t>
      </w:r>
      <w:r w:rsidRPr="007E4655">
        <w:t>к</w:t>
      </w:r>
      <w:r w:rsidRPr="007E4655">
        <w:t>тивах внеурочной деятельности;</w:t>
      </w:r>
      <w:r w:rsidRPr="007E4655">
        <w:br/>
        <w:t>- обеспечение развития творчески одаренных детей через вовлечение в организацию и</w:t>
      </w:r>
      <w:r w:rsidRPr="007E4655">
        <w:br/>
        <w:t xml:space="preserve">проведение </w:t>
      </w:r>
      <w:r w:rsidR="00807F1A">
        <w:t xml:space="preserve">общешкольных </w:t>
      </w:r>
      <w:r w:rsidRPr="007E4655">
        <w:t xml:space="preserve"> и классных мероприятий;</w:t>
      </w:r>
      <w:r w:rsidRPr="007E4655">
        <w:br/>
        <w:t>- повышение уровня организации и проведения предметных олимпиад, предметных</w:t>
      </w:r>
      <w:r w:rsidR="00807F1A">
        <w:t xml:space="preserve">  н</w:t>
      </w:r>
      <w:r w:rsidRPr="007E4655">
        <w:t>е</w:t>
      </w:r>
      <w:r w:rsidRPr="007E4655">
        <w:t>дель;</w:t>
      </w:r>
      <w:r w:rsidRPr="007E4655">
        <w:br/>
        <w:t>- обеспечение одаренных учащихся участием в работе муниципальных, региональных,</w:t>
      </w:r>
      <w:r w:rsidRPr="007E4655">
        <w:br/>
        <w:t>федеральных олимпиад, конкурсов, соревнований, н</w:t>
      </w:r>
      <w:r w:rsidR="00807F1A">
        <w:t>аучно-практических конференций.</w:t>
      </w:r>
    </w:p>
    <w:p w:rsidR="00807F1A" w:rsidRDefault="007E4655" w:rsidP="00807F1A">
      <w:pPr>
        <w:pStyle w:val="a3"/>
        <w:spacing w:line="276" w:lineRule="auto"/>
        <w:rPr>
          <w:i/>
          <w:iCs/>
        </w:rPr>
      </w:pPr>
      <w:r w:rsidRPr="00807F1A">
        <w:rPr>
          <w:b/>
          <w:i/>
          <w:iCs/>
        </w:rPr>
        <w:t>Методы педагогической деятельности в работе с одаренными детьми:</w:t>
      </w:r>
      <w:r w:rsidRPr="00807F1A">
        <w:rPr>
          <w:b/>
          <w:i/>
          <w:iCs/>
        </w:rPr>
        <w:br/>
      </w:r>
      <w:r w:rsidRPr="007E4655">
        <w:t>- применение междисциплинарного подхода;</w:t>
      </w:r>
      <w:r w:rsidRPr="007E4655">
        <w:br/>
        <w:t>- углубленное изучение тех проблем, которые выбраны самими учащимися;</w:t>
      </w:r>
      <w:r w:rsidRPr="007E4655">
        <w:br/>
        <w:t>- насыщенность учебного материала заданиями открытого типа;</w:t>
      </w:r>
      <w:r w:rsidRPr="007E4655">
        <w:br/>
        <w:t>- поощрение результатов, которые содержат новые идеи;</w:t>
      </w:r>
      <w:r w:rsidRPr="007E4655">
        <w:br/>
        <w:t>- поощрение использования разнообразных форм предъявления и внедрения в жизнь р</w:t>
      </w:r>
      <w:r w:rsidRPr="007E4655">
        <w:t>е</w:t>
      </w:r>
      <w:r w:rsidRPr="007E4655">
        <w:t>зультатов работы;</w:t>
      </w:r>
      <w:r w:rsidRPr="007E4655">
        <w:br/>
        <w:t>- поощрение движения к пониманию самих себя, сходства и различия с другими, призн</w:t>
      </w:r>
      <w:r w:rsidRPr="007E4655">
        <w:t>а</w:t>
      </w:r>
      <w:r w:rsidR="00807F1A">
        <w:t>нию своих способностей;</w:t>
      </w:r>
      <w:r w:rsidRPr="007E4655">
        <w:br/>
        <w:t>- оценка результатов работы на основе критериев, связанных с конкретной областью и</w:t>
      </w:r>
      <w:r w:rsidRPr="007E4655">
        <w:t>н</w:t>
      </w:r>
      <w:r w:rsidRPr="007E4655">
        <w:t>тересов;</w:t>
      </w:r>
      <w:r w:rsidRPr="007E4655">
        <w:br/>
        <w:t xml:space="preserve">- установка на </w:t>
      </w:r>
      <w:proofErr w:type="spellStart"/>
      <w:r w:rsidR="00807F1A">
        <w:t>само</w:t>
      </w:r>
      <w:r w:rsidR="00807F1A" w:rsidRPr="007E4655">
        <w:t>ценность</w:t>
      </w:r>
      <w:proofErr w:type="spellEnd"/>
      <w:r w:rsidRPr="007E4655">
        <w:t xml:space="preserve"> познавательной деятельности при изучении научных дисц</w:t>
      </w:r>
      <w:r w:rsidRPr="007E4655">
        <w:t>и</w:t>
      </w:r>
      <w:r w:rsidRPr="007E4655">
        <w:t>плин;</w:t>
      </w:r>
      <w:r w:rsidRPr="007E4655">
        <w:br/>
        <w:t>- принятие и учет возможного неравномерного (дисгармоничного) развития личности</w:t>
      </w:r>
      <w:r w:rsidRPr="007E4655">
        <w:br/>
        <w:t>ре</w:t>
      </w:r>
      <w:r w:rsidR="00807F1A">
        <w:t>бенка с признаками одаренности;</w:t>
      </w:r>
    </w:p>
    <w:p w:rsidR="00807F1A" w:rsidRDefault="007E4655" w:rsidP="00807F1A">
      <w:pPr>
        <w:pStyle w:val="a3"/>
        <w:spacing w:line="276" w:lineRule="auto"/>
      </w:pPr>
      <w:r w:rsidRPr="00807F1A">
        <w:rPr>
          <w:b/>
          <w:i/>
          <w:iCs/>
        </w:rPr>
        <w:t>Принципы педагогической деятельности в работе с одаренными детьми:</w:t>
      </w:r>
      <w:r w:rsidRPr="00807F1A">
        <w:rPr>
          <w:b/>
          <w:i/>
          <w:iCs/>
        </w:rPr>
        <w:br/>
      </w:r>
      <w:r w:rsidRPr="007E4655">
        <w:sym w:font="Symbol" w:char="F02D"/>
      </w:r>
      <w:r w:rsidRPr="007E4655">
        <w:t xml:space="preserve"> Принцип максимального разнообразия предоставленных возможностей для развития</w:t>
      </w:r>
      <w:r w:rsidRPr="007E4655">
        <w:br/>
        <w:t>личности ребенка;</w:t>
      </w:r>
      <w:r w:rsidRPr="007E4655">
        <w:br/>
      </w:r>
      <w:r w:rsidRPr="007E4655">
        <w:sym w:font="Symbol" w:char="F02D"/>
      </w:r>
      <w:r w:rsidRPr="007E4655">
        <w:t xml:space="preserve"> Принцип возрастания роли внеурочной деятельности;</w:t>
      </w:r>
      <w:r w:rsidRPr="007E4655">
        <w:br/>
      </w:r>
      <w:r w:rsidRPr="007E4655">
        <w:sym w:font="Symbol" w:char="F02D"/>
      </w:r>
      <w:r w:rsidRPr="007E4655">
        <w:t xml:space="preserve"> Принцип индивидуализации и дифференциации обучения;</w:t>
      </w:r>
      <w:r w:rsidRPr="007E4655">
        <w:br/>
      </w:r>
      <w:r w:rsidRPr="007E4655">
        <w:sym w:font="Symbol" w:char="F02D"/>
      </w:r>
      <w:r w:rsidRPr="007E4655">
        <w:t xml:space="preserve"> Принцип создания условий для совместной работы учащихся при минимальном участии </w:t>
      </w:r>
      <w:r w:rsidRPr="007E4655">
        <w:lastRenderedPageBreak/>
        <w:t>учителя;</w:t>
      </w:r>
      <w:r w:rsidRPr="007E4655">
        <w:br/>
      </w:r>
      <w:r w:rsidRPr="007E4655">
        <w:sym w:font="Symbol" w:char="F02D"/>
      </w:r>
      <w:r w:rsidRPr="007E4655">
        <w:t xml:space="preserve"> Принцип свободы выбора учащимися дополнительных образовательных</w:t>
      </w:r>
      <w:r w:rsidR="00807F1A">
        <w:t xml:space="preserve"> услуг, помощи, наставничества.</w:t>
      </w:r>
    </w:p>
    <w:p w:rsidR="00807F1A" w:rsidRDefault="007E4655" w:rsidP="00807F1A">
      <w:pPr>
        <w:pStyle w:val="a3"/>
        <w:spacing w:line="276" w:lineRule="auto"/>
      </w:pPr>
      <w:r w:rsidRPr="007E4655">
        <w:t>Выявление одаренных детей должно начинаться уже на уровне начального общего образования на основе наблюдения, изучения психологических особенностей, речи, пам</w:t>
      </w:r>
      <w:r w:rsidRPr="007E4655">
        <w:t>я</w:t>
      </w:r>
      <w:r w:rsidRPr="007E4655">
        <w:t>ти, логического мышления. Работа с одаренными и способными детьми, их поиск, выя</w:t>
      </w:r>
      <w:r w:rsidRPr="007E4655">
        <w:t>в</w:t>
      </w:r>
      <w:r w:rsidRPr="007E4655">
        <w:t>ление и развитиедолжны стать одним из важнейш</w:t>
      </w:r>
      <w:r w:rsidR="00807F1A">
        <w:t xml:space="preserve">их аспектов деятельности лицея. </w:t>
      </w:r>
    </w:p>
    <w:p w:rsidR="009F1E45" w:rsidRDefault="007E4655" w:rsidP="00807F1A">
      <w:pPr>
        <w:pStyle w:val="a3"/>
        <w:spacing w:line="276" w:lineRule="auto"/>
      </w:pPr>
      <w:r w:rsidRPr="007E4655">
        <w:t xml:space="preserve">В основу программы положены ведущие методологические </w:t>
      </w:r>
      <w:r w:rsidRPr="00807F1A">
        <w:rPr>
          <w:b/>
          <w:i/>
          <w:iCs/>
        </w:rPr>
        <w:t>принципы современной педагогики и психологии:</w:t>
      </w:r>
      <w:r w:rsidRPr="00807F1A">
        <w:rPr>
          <w:b/>
          <w:i/>
          <w:iCs/>
        </w:rPr>
        <w:br/>
      </w:r>
      <w:r w:rsidRPr="007E4655">
        <w:t xml:space="preserve">1. </w:t>
      </w:r>
      <w:r w:rsidRPr="0041199C">
        <w:rPr>
          <w:i/>
        </w:rPr>
        <w:t>Системный подход</w:t>
      </w:r>
      <w:r w:rsidRPr="007E4655">
        <w:t>, сущность которого заключается в том, что относительно самосто</w:t>
      </w:r>
      <w:r w:rsidRPr="007E4655">
        <w:t>я</w:t>
      </w:r>
      <w:r w:rsidRPr="007E4655">
        <w:t>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</w:t>
      </w:r>
      <w:r w:rsidRPr="007E4655">
        <w:t>с</w:t>
      </w:r>
      <w:r w:rsidRPr="007E4655">
        <w:t>сматриваетсякак совокупность следующих взаимосвязанных компонентов: цели образов</w:t>
      </w:r>
      <w:r w:rsidRPr="007E4655">
        <w:t>а</w:t>
      </w:r>
      <w:r w:rsidRPr="007E4655">
        <w:t>ния, субъекты педагогического процесса, содержание образования, методы и формы пед</w:t>
      </w:r>
      <w:r w:rsidRPr="007E4655">
        <w:t>а</w:t>
      </w:r>
      <w:r w:rsidRPr="007E4655">
        <w:t>гогического процесса иматериальная база.</w:t>
      </w:r>
      <w:r w:rsidRPr="007E4655">
        <w:br/>
        <w:t xml:space="preserve">2. </w:t>
      </w:r>
      <w:r w:rsidRPr="0041199C">
        <w:rPr>
          <w:i/>
        </w:rPr>
        <w:t>Личностный подход,</w:t>
      </w:r>
      <w:r w:rsidRPr="007E4655">
        <w:t xml:space="preserve"> утверждающий представления о социальной, </w:t>
      </w:r>
      <w:proofErr w:type="spellStart"/>
      <w:r w:rsidRPr="007E4655">
        <w:t>деятельностной</w:t>
      </w:r>
      <w:proofErr w:type="spellEnd"/>
      <w:r w:rsidRPr="007E4655">
        <w:t xml:space="preserve"> и</w:t>
      </w:r>
      <w:r w:rsidRPr="007E4655">
        <w:br/>
        <w:t>творческой сущности одаренного ребенка как личности. В рамках данного подхода пре</w:t>
      </w:r>
      <w:r w:rsidRPr="007E4655">
        <w:t>д</w:t>
      </w:r>
      <w:r w:rsidRPr="007E4655">
        <w:t>полагается опора в воспитании и обучении на естественный процесс саморазвития зада</w:t>
      </w:r>
      <w:r w:rsidRPr="007E4655">
        <w:t>т</w:t>
      </w:r>
      <w:r w:rsidRPr="007E4655">
        <w:t>ков и творческого потенциала личности, создание для этого соответствующих условий.</w:t>
      </w:r>
      <w:r w:rsidRPr="007E4655">
        <w:br/>
        <w:t xml:space="preserve">3. </w:t>
      </w:r>
      <w:proofErr w:type="spellStart"/>
      <w:r w:rsidRPr="0041199C">
        <w:rPr>
          <w:i/>
        </w:rPr>
        <w:t>Деятельностный</w:t>
      </w:r>
      <w:proofErr w:type="spellEnd"/>
      <w:r w:rsidRPr="0041199C">
        <w:rPr>
          <w:i/>
        </w:rPr>
        <w:t xml:space="preserve"> подход</w:t>
      </w:r>
      <w:r w:rsidRPr="007E4655">
        <w:t>. Деятельность – основа, средство и решающее условие разв</w:t>
      </w:r>
      <w:r w:rsidRPr="007E4655">
        <w:t>и</w:t>
      </w:r>
      <w:r w:rsidRPr="007E4655">
        <w:t>тия личности. Поэтому необходима специальная работа по выбору и организации де</w:t>
      </w:r>
      <w:r w:rsidRPr="007E4655">
        <w:t>я</w:t>
      </w:r>
      <w:r w:rsidRPr="007E4655">
        <w:t>тельностиодаренных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</w:t>
      </w:r>
      <w:r w:rsidRPr="007E4655">
        <w:t>а</w:t>
      </w:r>
      <w:r w:rsidRPr="007E4655">
        <w:t>нированию деятельности, ее организации и регулированию, контролю, самоанализу и оценке результатов деятельности.</w:t>
      </w:r>
      <w:r w:rsidRPr="007E4655">
        <w:br/>
        <w:t xml:space="preserve">4. </w:t>
      </w:r>
      <w:r w:rsidRPr="0041199C">
        <w:rPr>
          <w:i/>
        </w:rPr>
        <w:t>Культурологический подход</w:t>
      </w:r>
      <w:r w:rsidRPr="007E4655">
        <w:t xml:space="preserve"> обусловлен объективной связью человека с культурой</w:t>
      </w:r>
      <w:r w:rsidRPr="007E4655">
        <w:br/>
        <w:t>как системой ценностей. Одаренный ребенок не только развивается на основе освоенной имкультуры, но и вносит в нее нечто принципиально новое, т.е. он становится творцом новыхэлементов культуры. В связи с этим освоение культуры как системы ценностей представляетсобой, во-первых, развитие самого ребенка и, во-вторых, становлен</w:t>
      </w:r>
      <w:r w:rsidR="009F1E45">
        <w:t>ие его как творческой личности.</w:t>
      </w:r>
    </w:p>
    <w:p w:rsidR="009F1E45" w:rsidRDefault="009F1E45" w:rsidP="00807F1A">
      <w:pPr>
        <w:pStyle w:val="a3"/>
        <w:spacing w:line="276" w:lineRule="auto"/>
      </w:pPr>
      <w:r>
        <w:t>Р</w:t>
      </w:r>
      <w:r w:rsidR="007E4655" w:rsidRPr="007E4655">
        <w:t>еализация этих методологических принципов позволяет определить основные сп</w:t>
      </w:r>
      <w:r w:rsidR="007E4655" w:rsidRPr="007E4655">
        <w:t>о</w:t>
      </w:r>
      <w:r w:rsidR="007E4655" w:rsidRPr="007E4655">
        <w:t>собырешения проблем при работе с одаренными детьми, осуществлять планирование и прогнозирован</w:t>
      </w:r>
      <w:r>
        <w:t>ие деятельности.</w:t>
      </w:r>
    </w:p>
    <w:p w:rsidR="009F1E45" w:rsidRDefault="007E4655" w:rsidP="00807F1A">
      <w:pPr>
        <w:pStyle w:val="a3"/>
        <w:spacing w:line="276" w:lineRule="auto"/>
      </w:pPr>
      <w:r w:rsidRPr="009F1E45">
        <w:rPr>
          <w:b/>
          <w:i/>
          <w:iCs/>
        </w:rPr>
        <w:t>Система работы учителей с одаренными детьми в урочной деятельности</w:t>
      </w:r>
    </w:p>
    <w:p w:rsidR="009F1E45" w:rsidRDefault="007E4655" w:rsidP="00807F1A">
      <w:pPr>
        <w:pStyle w:val="a3"/>
        <w:spacing w:line="276" w:lineRule="auto"/>
      </w:pPr>
      <w:r w:rsidRPr="007E4655">
        <w:t>Одаренные дети часто опережают в своем развитии сверстников, отличаются и те</w:t>
      </w:r>
      <w:r w:rsidRPr="007E4655">
        <w:t>м</w:t>
      </w:r>
      <w:r w:rsidRPr="007E4655">
        <w:t>помусвоения учебного материала. Работать с такими детьми интересно и сложно. В кла</w:t>
      </w:r>
      <w:r w:rsidRPr="007E4655">
        <w:t>с</w:t>
      </w:r>
      <w:r w:rsidRPr="007E4655">
        <w:t>се, на уроке они требуют особого подхода, особой системы обучения, где могут погр</w:t>
      </w:r>
      <w:r w:rsidRPr="007E4655">
        <w:t>у</w:t>
      </w:r>
      <w:r w:rsidRPr="007E4655">
        <w:t>зиться в творческий процесс, стремясь к новым открытиям, активному умственному тр</w:t>
      </w:r>
      <w:r w:rsidRPr="007E4655">
        <w:t>у</w:t>
      </w:r>
      <w:r w:rsidRPr="007E4655">
        <w:t>ду, само</w:t>
      </w:r>
      <w:r w:rsidR="009F1E45">
        <w:t>познанию.</w:t>
      </w:r>
    </w:p>
    <w:p w:rsidR="009F1E45" w:rsidRDefault="007E4655" w:rsidP="00807F1A">
      <w:pPr>
        <w:pStyle w:val="a3"/>
        <w:spacing w:line="276" w:lineRule="auto"/>
      </w:pPr>
      <w:r w:rsidRPr="007E4655">
        <w:t>Основной целью развития и успешного обучения одаренных детей на уроках являе</w:t>
      </w:r>
      <w:r w:rsidRPr="007E4655">
        <w:t>т</w:t>
      </w:r>
      <w:r w:rsidRPr="007E4655">
        <w:t>ся:</w:t>
      </w:r>
      <w:r w:rsidRPr="007E4655">
        <w:br/>
        <w:t>- совершенствование предметных умений и навыков;</w:t>
      </w:r>
      <w:r w:rsidRPr="007E4655">
        <w:br/>
        <w:t>- повышение учебной мотивации одаренных детей;</w:t>
      </w:r>
      <w:r w:rsidRPr="007E4655">
        <w:br/>
        <w:t>- развитие интеллектуальных способностей и нестандартности мышления;</w:t>
      </w:r>
      <w:r w:rsidRPr="007E4655">
        <w:br/>
      </w:r>
      <w:r w:rsidRPr="007E4655">
        <w:lastRenderedPageBreak/>
        <w:t>- развитие навыков исследовательской и самостоятельной познавательной деятельности;</w:t>
      </w:r>
      <w:r w:rsidRPr="007E4655">
        <w:br/>
        <w:t>- овладение нав</w:t>
      </w:r>
      <w:r w:rsidR="009F1E45">
        <w:t>ыками самоконтроля, самооценки.</w:t>
      </w:r>
    </w:p>
    <w:p w:rsidR="009F1E45" w:rsidRDefault="007E4655" w:rsidP="00807F1A">
      <w:pPr>
        <w:pStyle w:val="a3"/>
        <w:spacing w:line="276" w:lineRule="auto"/>
      </w:pPr>
      <w:r w:rsidRPr="007E4655">
        <w:t>Решению обозначенной цели способствуют следующие формы и методы работы уч</w:t>
      </w:r>
      <w:r w:rsidRPr="007E4655">
        <w:t>и</w:t>
      </w:r>
      <w:r w:rsidRPr="007E4655">
        <w:t>теля</w:t>
      </w:r>
      <w:r w:rsidR="009F1E45">
        <w:t xml:space="preserve"> на уроках. </w:t>
      </w:r>
      <w:r w:rsidRPr="009F1E45">
        <w:rPr>
          <w:i/>
        </w:rPr>
        <w:t>Методы:</w:t>
      </w:r>
      <w:r w:rsidRPr="009F1E45">
        <w:rPr>
          <w:i/>
        </w:rPr>
        <w:br/>
      </w:r>
      <w:r w:rsidRPr="007E4655">
        <w:t>- частично-поисковый (привлечение к поисковой деятельности, использование творческих заданий, решение нестандартных задач);</w:t>
      </w:r>
      <w:r w:rsidRPr="007E4655">
        <w:br/>
        <w:t>- исследовательский (работа с дополнительными источниками информации</w:t>
      </w:r>
      <w:r w:rsidR="009F1E45">
        <w:t>);</w:t>
      </w:r>
      <w:r w:rsidR="009F1E45">
        <w:br/>
        <w:t>- проблемный;</w:t>
      </w:r>
      <w:r w:rsidR="009F1E45">
        <w:br/>
        <w:t>- проективный.</w:t>
      </w:r>
    </w:p>
    <w:p w:rsidR="009F1E45" w:rsidRDefault="007E4655" w:rsidP="00807F1A">
      <w:pPr>
        <w:pStyle w:val="a3"/>
        <w:spacing w:line="276" w:lineRule="auto"/>
      </w:pPr>
      <w:r w:rsidRPr="009F1E45">
        <w:rPr>
          <w:i/>
        </w:rPr>
        <w:t>Формы:</w:t>
      </w:r>
      <w:r w:rsidRPr="009F1E45">
        <w:br/>
      </w:r>
      <w:r w:rsidRPr="007E4655">
        <w:t>- нетрадиционные уроки (урок-КВН; урок-путешествие, урок-игра, урок-творческая ма</w:t>
      </w:r>
      <w:r w:rsidRPr="007E4655">
        <w:t>с</w:t>
      </w:r>
      <w:r w:rsidRPr="007E4655">
        <w:t>терская);</w:t>
      </w:r>
      <w:r w:rsidRPr="007E4655">
        <w:br/>
        <w:t xml:space="preserve">- классно-урочная (работа в парах, в малых группах), </w:t>
      </w:r>
      <w:proofErr w:type="spellStart"/>
      <w:r w:rsidRPr="007E4655">
        <w:t>разноуровневые</w:t>
      </w:r>
      <w:proofErr w:type="spellEnd"/>
      <w:r w:rsidRPr="007E4655">
        <w:t xml:space="preserve"> и творческие зад</w:t>
      </w:r>
      <w:r w:rsidRPr="007E4655">
        <w:t>а</w:t>
      </w:r>
      <w:r w:rsidRPr="007E4655">
        <w:t>ния, создание проектов;</w:t>
      </w:r>
      <w:r w:rsidRPr="007E4655">
        <w:br/>
      </w:r>
      <w:r w:rsidR="009F1E45">
        <w:t>- ролевые игры;</w:t>
      </w:r>
      <w:r w:rsidR="009F1E45">
        <w:br/>
        <w:t>- консультации.</w:t>
      </w:r>
    </w:p>
    <w:p w:rsidR="009F1E45" w:rsidRDefault="007E4655" w:rsidP="00807F1A">
      <w:pPr>
        <w:pStyle w:val="a3"/>
        <w:spacing w:line="276" w:lineRule="auto"/>
      </w:pPr>
      <w:r w:rsidRPr="007E4655">
        <w:t xml:space="preserve">Чтобы активизировать образовательную деятельность, придать ей познавательный, творческий, занимательный характер, необходимо использовать различные современные </w:t>
      </w:r>
      <w:proofErr w:type="spellStart"/>
      <w:r w:rsidRPr="007E4655">
        <w:t>средстваинформации</w:t>
      </w:r>
      <w:proofErr w:type="spellEnd"/>
      <w:r w:rsidRPr="007E4655">
        <w:t xml:space="preserve">: </w:t>
      </w:r>
      <w:proofErr w:type="spellStart"/>
      <w:r w:rsidRPr="007E4655">
        <w:t>медиатеку</w:t>
      </w:r>
      <w:proofErr w:type="spellEnd"/>
      <w:r w:rsidRPr="007E4655">
        <w:t>, Интернет, компьютерные игры по предметам, электро</w:t>
      </w:r>
      <w:r w:rsidRPr="007E4655">
        <w:t>н</w:t>
      </w:r>
      <w:r w:rsidRPr="007E4655">
        <w:t>ные энциклопедии, а также применять современные технологии: игровые, учебно-исследовательские, коммуни</w:t>
      </w:r>
      <w:r w:rsidR="009F1E45">
        <w:t>к</w:t>
      </w:r>
      <w:r w:rsidRPr="007E4655">
        <w:t xml:space="preserve">ативные, проблемно-поисковые, </w:t>
      </w:r>
      <w:r w:rsidR="009F1E45" w:rsidRPr="007E4655">
        <w:t>здоровье сберегающие</w:t>
      </w:r>
      <w:r w:rsidRPr="007E4655">
        <w:t xml:space="preserve">. </w:t>
      </w:r>
    </w:p>
    <w:p w:rsidR="00C1480E" w:rsidRPr="00875EB3" w:rsidRDefault="007E4655" w:rsidP="00875EB3">
      <w:pPr>
        <w:pStyle w:val="a3"/>
        <w:spacing w:line="276" w:lineRule="auto"/>
      </w:pPr>
      <w:r w:rsidRPr="007E4655">
        <w:t>Такая система урочной деятельности поможет сформировать у детей беглость мы</w:t>
      </w:r>
      <w:r w:rsidRPr="007E4655">
        <w:t>ш</w:t>
      </w:r>
      <w:r w:rsidRPr="007E4655">
        <w:t>ления, гибкость ума, любознательность, умение выдвигать и разрабатывать гипот</w:t>
      </w:r>
      <w:r w:rsidRPr="007E4655">
        <w:t>е</w:t>
      </w:r>
      <w:r w:rsidRPr="007E4655">
        <w:t>зы.Процесс глубоких перемен, происходящих в современном образовании, выдвигает в качестве приоритетной проблему творчества, развития творческого мышления, способс</w:t>
      </w:r>
      <w:r w:rsidRPr="007E4655">
        <w:t>т</w:t>
      </w:r>
      <w:r w:rsidRPr="007E4655">
        <w:t>вующегоформированию творческого потенциала личности, отличающейся неповторим</w:t>
      </w:r>
      <w:r w:rsidRPr="007E4655">
        <w:t>о</w:t>
      </w:r>
      <w:r w:rsidRPr="007E4655">
        <w:t>стью, оригинальностью. Успешное развитие и модернизация образования как никогда з</w:t>
      </w:r>
      <w:r w:rsidRPr="007E4655">
        <w:t>а</w:t>
      </w:r>
      <w:r w:rsidRPr="007E4655">
        <w:t>висят от творческиработающих пед</w:t>
      </w:r>
      <w:r w:rsidR="009F1E45">
        <w:t>агогов.</w:t>
      </w:r>
    </w:p>
    <w:p w:rsidR="00C1480E" w:rsidRPr="00C1480E" w:rsidRDefault="00C1480E" w:rsidP="00C1480E">
      <w:pPr>
        <w:pStyle w:val="a3"/>
        <w:jc w:val="center"/>
        <w:rPr>
          <w:b/>
        </w:rPr>
      </w:pPr>
      <w:r w:rsidRPr="00C1480E">
        <w:rPr>
          <w:b/>
        </w:rPr>
        <w:t>Критерии готовности педагога к работе с одаренными детьми</w:t>
      </w:r>
    </w:p>
    <w:tbl>
      <w:tblPr>
        <w:tblStyle w:val="af"/>
        <w:tblW w:w="0" w:type="auto"/>
        <w:tblLayout w:type="fixed"/>
        <w:tblLook w:val="04A0"/>
      </w:tblPr>
      <w:tblGrid>
        <w:gridCol w:w="3369"/>
        <w:gridCol w:w="5953"/>
      </w:tblGrid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jc w:val="center"/>
            </w:pPr>
            <w:r w:rsidRPr="00C1480E">
              <w:t>Критерий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jc w:val="center"/>
            </w:pPr>
            <w:r w:rsidRPr="00C1480E">
              <w:t>Основные показатели</w:t>
            </w:r>
          </w:p>
        </w:tc>
      </w:tr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 xml:space="preserve">Мотивационный 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Принятие детей данной категории.</w:t>
            </w:r>
            <w:r w:rsidRPr="00C1480E">
              <w:br/>
              <w:t>Желание работать с одаренными детьми.</w:t>
            </w:r>
            <w:r w:rsidRPr="00C1480E">
              <w:br/>
              <w:t>Стремление совершенствовать свои умения работать с одаренными детьми.</w:t>
            </w:r>
          </w:p>
        </w:tc>
      </w:tr>
      <w:tr w:rsidR="00C1480E" w:rsidRPr="00C1480E" w:rsidTr="00C1480E">
        <w:tc>
          <w:tcPr>
            <w:tcW w:w="3369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Научно- исследовательский</w:t>
            </w:r>
          </w:p>
        </w:tc>
        <w:tc>
          <w:tcPr>
            <w:tcW w:w="5953" w:type="dxa"/>
            <w:hideMark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Творческое мышление, исследовательские умения и навыки.</w:t>
            </w:r>
            <w:r w:rsidRPr="00C1480E">
              <w:br/>
              <w:t>Выступления на семинарах, конференциях, педсоветах.</w:t>
            </w:r>
            <w:r w:rsidRPr="00C1480E">
              <w:br/>
              <w:t>Статус педагога-исследователя, педагога-новатора.</w:t>
            </w:r>
            <w:r w:rsidRPr="00C1480E">
              <w:br/>
              <w:t xml:space="preserve">Публикации. </w:t>
            </w:r>
          </w:p>
          <w:p w:rsidR="00C1480E" w:rsidRPr="00C1480E" w:rsidRDefault="00C1480E" w:rsidP="00C1480E">
            <w:pPr>
              <w:pStyle w:val="a3"/>
              <w:ind w:firstLine="0"/>
            </w:pPr>
            <w:r w:rsidRPr="00C1480E">
              <w:t>Участие в профессиональных конкурсах.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Методический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Обобщение опыта (разнообразие форм, различные уровни).</w:t>
            </w:r>
            <w:r w:rsidRPr="00C1480E">
              <w:br/>
              <w:t>Использование разнообразных интерактивных методов и технологий.</w:t>
            </w:r>
            <w:r w:rsidRPr="00C1480E">
              <w:br/>
              <w:t>Владение в совершенстве методом педагогического наблюдения.</w:t>
            </w:r>
            <w:r w:rsidRPr="00C1480E">
              <w:br/>
              <w:t>Знание возрастной психологии.</w:t>
            </w:r>
            <w:r w:rsidRPr="00C1480E">
              <w:br/>
              <w:t>Профессиональная компетентность (по предмету).</w:t>
            </w:r>
            <w:r w:rsidRPr="00C1480E">
              <w:br/>
            </w:r>
            <w:r w:rsidRPr="00C1480E">
              <w:lastRenderedPageBreak/>
              <w:t>Регулярное повышение квалификации.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lastRenderedPageBreak/>
              <w:t>Коммуникативный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Коммуникативная компетентность.</w:t>
            </w:r>
            <w:r w:rsidRPr="00C1480E">
              <w:br/>
              <w:t>Организаторские способности.</w:t>
            </w:r>
          </w:p>
        </w:tc>
      </w:tr>
      <w:tr w:rsidR="00C1480E" w:rsidRPr="00C1480E" w:rsidTr="00C1480E">
        <w:tc>
          <w:tcPr>
            <w:tcW w:w="3369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Личностный</w:t>
            </w:r>
          </w:p>
        </w:tc>
        <w:tc>
          <w:tcPr>
            <w:tcW w:w="5953" w:type="dxa"/>
          </w:tcPr>
          <w:p w:rsidR="00C1480E" w:rsidRPr="00C1480E" w:rsidRDefault="00C1480E" w:rsidP="00C1480E">
            <w:pPr>
              <w:pStyle w:val="a3"/>
              <w:ind w:firstLine="0"/>
            </w:pPr>
            <w:r w:rsidRPr="00C1480E">
              <w:t>Адекватная самооценка, позитивная Я-концепция.</w:t>
            </w:r>
            <w:r w:rsidRPr="00C1480E">
              <w:br/>
              <w:t xml:space="preserve">Высокий уровень </w:t>
            </w:r>
            <w:proofErr w:type="spellStart"/>
            <w:r w:rsidRPr="00C1480E">
              <w:t>эмпатии</w:t>
            </w:r>
            <w:proofErr w:type="spellEnd"/>
            <w:r w:rsidRPr="00C1480E">
              <w:t>.</w:t>
            </w:r>
            <w:r w:rsidRPr="00C1480E">
              <w:br/>
              <w:t>Толерантность, гибкость.</w:t>
            </w:r>
            <w:r w:rsidRPr="00C1480E">
              <w:br/>
              <w:t>Лидерские способности, стремление к личностному росту.</w:t>
            </w:r>
            <w:r w:rsidRPr="00C1480E">
              <w:br/>
              <w:t>Уравновешенность.</w:t>
            </w:r>
            <w:r w:rsidRPr="00C1480E">
              <w:br/>
              <w:t>Рефлексия, способность к самоанализу.</w:t>
            </w:r>
            <w:r w:rsidRPr="00C1480E">
              <w:br/>
              <w:t>Живой, активный характер, чувство юмора.</w:t>
            </w:r>
          </w:p>
        </w:tc>
      </w:tr>
    </w:tbl>
    <w:p w:rsidR="00C1480E" w:rsidRPr="00C1480E" w:rsidRDefault="00C1480E" w:rsidP="008A1D2B">
      <w:pPr>
        <w:pStyle w:val="a3"/>
        <w:ind w:firstLine="0"/>
      </w:pPr>
    </w:p>
    <w:p w:rsidR="00C1480E" w:rsidRPr="00C1480E" w:rsidRDefault="00C1480E" w:rsidP="00C1480E">
      <w:pPr>
        <w:pStyle w:val="a3"/>
      </w:pPr>
      <w:r w:rsidRPr="00C1480E">
        <w:t xml:space="preserve">Критериями повышения профессиональной компетентности учителей является: </w:t>
      </w:r>
    </w:p>
    <w:p w:rsidR="00C1480E" w:rsidRPr="00C1480E" w:rsidRDefault="00C1480E" w:rsidP="00C1480E">
      <w:pPr>
        <w:pStyle w:val="a3"/>
      </w:pPr>
      <w:r w:rsidRPr="00C1480E">
        <w:t xml:space="preserve">- понимание психолого-педагогических проблем творчества, овладение методами и приемами развития креативности учащихся; </w:t>
      </w:r>
    </w:p>
    <w:p w:rsidR="00C1480E" w:rsidRPr="00C1480E" w:rsidRDefault="00C1480E" w:rsidP="00C1480E">
      <w:pPr>
        <w:pStyle w:val="a3"/>
      </w:pPr>
      <w:r w:rsidRPr="00C1480E">
        <w:t>- мотивационная готовность к такой работе и уровень развития собственного творч</w:t>
      </w:r>
      <w:r w:rsidRPr="00C1480E">
        <w:t>е</w:t>
      </w:r>
      <w:r w:rsidRPr="00C1480E">
        <w:t>ского потенциала.</w:t>
      </w:r>
    </w:p>
    <w:p w:rsidR="00FA7AB7" w:rsidRDefault="00FA7AB7" w:rsidP="0044267B">
      <w:pPr>
        <w:shd w:val="clear" w:color="auto" w:fill="FFFFFF"/>
        <w:spacing w:before="43" w:after="43" w:line="240" w:lineRule="auto"/>
        <w:ind w:firstLine="0"/>
        <w:rPr>
          <w:b/>
          <w:bCs/>
          <w:color w:val="000000"/>
        </w:rPr>
      </w:pPr>
    </w:p>
    <w:p w:rsidR="00657E07" w:rsidRPr="00875EB3" w:rsidRDefault="00875EB3" w:rsidP="00875EB3">
      <w:pPr>
        <w:shd w:val="clear" w:color="auto" w:fill="FFFFFF"/>
        <w:spacing w:before="43" w:after="43" w:line="240" w:lineRule="auto"/>
        <w:ind w:left="482" w:firstLine="0"/>
        <w:jc w:val="center"/>
        <w:rPr>
          <w:rFonts w:ascii="Verdana" w:hAnsi="Verdana"/>
          <w:color w:val="000000"/>
          <w:sz w:val="28"/>
        </w:rPr>
      </w:pPr>
      <w:r>
        <w:rPr>
          <w:b/>
          <w:bCs/>
          <w:color w:val="000000"/>
          <w:sz w:val="28"/>
        </w:rPr>
        <w:t>5.</w:t>
      </w:r>
      <w:r w:rsidR="00FA7AB7" w:rsidRPr="00875EB3">
        <w:rPr>
          <w:b/>
          <w:bCs/>
          <w:color w:val="000000"/>
          <w:sz w:val="28"/>
        </w:rPr>
        <w:t>План реализации Программы</w:t>
      </w:r>
    </w:p>
    <w:tbl>
      <w:tblPr>
        <w:tblStyle w:val="af"/>
        <w:tblW w:w="0" w:type="auto"/>
        <w:tblLook w:val="04A0"/>
      </w:tblPr>
      <w:tblGrid>
        <w:gridCol w:w="1526"/>
        <w:gridCol w:w="8044"/>
      </w:tblGrid>
      <w:tr w:rsidR="00FA7AB7" w:rsidTr="00FA7AB7">
        <w:tc>
          <w:tcPr>
            <w:tcW w:w="1526" w:type="dxa"/>
            <w:hideMark/>
          </w:tcPr>
          <w:p w:rsidR="00FA7AB7" w:rsidRDefault="00FA7AB7" w:rsidP="00FA7AB7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Этап</w:t>
            </w:r>
          </w:p>
        </w:tc>
        <w:tc>
          <w:tcPr>
            <w:tcW w:w="8044" w:type="dxa"/>
            <w:hideMark/>
          </w:tcPr>
          <w:p w:rsidR="00FA7AB7" w:rsidRDefault="00FA7AB7" w:rsidP="00FA7AB7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Мероприятия программы</w:t>
            </w:r>
          </w:p>
        </w:tc>
      </w:tr>
      <w:tr w:rsidR="00FA7AB7" w:rsidTr="00FA7AB7">
        <w:tc>
          <w:tcPr>
            <w:tcW w:w="1526" w:type="dxa"/>
            <w:hideMark/>
          </w:tcPr>
          <w:p w:rsidR="00FA7AB7" w:rsidRDefault="00FA7AB7" w:rsidP="00050528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20</w:t>
            </w:r>
            <w:r w:rsidR="00050528">
              <w:t>23</w:t>
            </w:r>
            <w:r>
              <w:t>-20</w:t>
            </w:r>
            <w:r w:rsidR="00050528">
              <w:t>24</w:t>
            </w:r>
            <w:r>
              <w:t xml:space="preserve"> учебный год</w:t>
            </w:r>
          </w:p>
        </w:tc>
        <w:tc>
          <w:tcPr>
            <w:tcW w:w="8044" w:type="dxa"/>
            <w:hideMark/>
          </w:tcPr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Изучение нормативно-правовой базы.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Анализ итогов деятельности педагогического коллектива, материально-технических условий по работе с одаренными учащимися за 2013-2016гг.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муниципальном и областном этапе Всероссийской  олимпиаде школьников.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Описание системы работы с одаренными учащимися.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Программы «Одаренные дети».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</w:tc>
      </w:tr>
      <w:tr w:rsidR="00FA7AB7" w:rsidTr="00FA7AB7">
        <w:tc>
          <w:tcPr>
            <w:tcW w:w="1526" w:type="dxa"/>
            <w:hideMark/>
          </w:tcPr>
          <w:p w:rsidR="00FA7AB7" w:rsidRDefault="00FA7AB7" w:rsidP="00050528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20</w:t>
            </w:r>
            <w:r w:rsidR="00050528">
              <w:t>24</w:t>
            </w:r>
            <w:r>
              <w:t>-20</w:t>
            </w:r>
            <w:r w:rsidR="0044267B">
              <w:t>2</w:t>
            </w:r>
            <w:r w:rsidR="00050528">
              <w:t>6</w:t>
            </w:r>
            <w:r>
              <w:t xml:space="preserve"> учебный год</w:t>
            </w:r>
          </w:p>
        </w:tc>
        <w:tc>
          <w:tcPr>
            <w:tcW w:w="8044" w:type="dxa"/>
          </w:tcPr>
          <w:p w:rsidR="00FA7AB7" w:rsidRDefault="00FA7AB7" w:rsidP="00FA7AB7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Диагностика склонностей учащихся.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паспорта учреждения, работающего с одаренными детьми.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Научно-методический семинар для педагогов школы «Исследовательская деятельность учащихся» (по плану семинара).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Пополнение методической библиотеки изданиями по работе с одаренными учащимися.</w:t>
            </w:r>
          </w:p>
          <w:p w:rsidR="00043EE2" w:rsidRPr="00043EE2" w:rsidRDefault="00043EE2" w:rsidP="00FA7AB7">
            <w:pPr>
              <w:pStyle w:val="a3"/>
              <w:ind w:firstLine="0"/>
            </w:pPr>
            <w:r>
              <w:t xml:space="preserve">Контроль </w:t>
            </w:r>
            <w:r w:rsidRPr="007E4655">
              <w:t xml:space="preserve">за знаниями </w:t>
            </w:r>
            <w:r>
              <w:t>одаренных детей с составлением «Дорожных карт»;</w:t>
            </w:r>
          </w:p>
          <w:p w:rsid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и утверждение программ спецкурсов, элективных курсов.</w:t>
            </w:r>
          </w:p>
          <w:p w:rsidR="00FA7AB7" w:rsidRPr="00FA7AB7" w:rsidRDefault="00FA7AB7" w:rsidP="00FA7AB7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методических рекомендаций по основам научного исследования школьников.</w:t>
            </w:r>
          </w:p>
        </w:tc>
      </w:tr>
      <w:tr w:rsidR="00FA7AB7" w:rsidTr="00FA7AB7">
        <w:tc>
          <w:tcPr>
            <w:tcW w:w="1526" w:type="dxa"/>
            <w:hideMark/>
          </w:tcPr>
          <w:p w:rsidR="00FA7AB7" w:rsidRDefault="00FA7AB7" w:rsidP="00043EE2">
            <w:pPr>
              <w:pStyle w:val="a3"/>
              <w:ind w:firstLine="0"/>
              <w:jc w:val="center"/>
              <w:rPr>
                <w:bCs/>
                <w:smallCaps/>
              </w:rPr>
            </w:pPr>
            <w:r>
              <w:t>20</w:t>
            </w:r>
            <w:r w:rsidR="0044267B">
              <w:t>2</w:t>
            </w:r>
            <w:r w:rsidR="00050528">
              <w:t>6</w:t>
            </w:r>
            <w:r>
              <w:t>-20</w:t>
            </w:r>
            <w:r w:rsidR="00043EE2">
              <w:t>2</w:t>
            </w:r>
            <w:r w:rsidR="00050528">
              <w:t>8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  <w:smallCaps/>
              </w:rPr>
            </w:pPr>
            <w:r>
              <w:t>учебный год</w:t>
            </w:r>
          </w:p>
        </w:tc>
        <w:tc>
          <w:tcPr>
            <w:tcW w:w="8044" w:type="dxa"/>
            <w:hideMark/>
          </w:tcPr>
          <w:p w:rsidR="00FA7AB7" w:rsidRDefault="00FA7AB7" w:rsidP="00043EE2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Диагностика склонностей учащихся.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конференциях.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Участие в конкурсах, соревнованиях, проектных мероприятиях.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Пополнение методической библиотеки изданиями по работе с одаренными учащимися.</w:t>
            </w:r>
          </w:p>
          <w:p w:rsidR="00043EE2" w:rsidRDefault="00043EE2" w:rsidP="00043EE2">
            <w:pPr>
              <w:pStyle w:val="a3"/>
              <w:ind w:firstLine="0"/>
            </w:pPr>
            <w:r>
              <w:t xml:space="preserve">Контроль </w:t>
            </w:r>
            <w:r w:rsidRPr="007E4655">
              <w:t xml:space="preserve">за знаниями </w:t>
            </w:r>
            <w:r>
              <w:t>одаренных детей с заполнением «Дорожных карт»;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</w:rPr>
            </w:pPr>
            <w:r>
              <w:rPr>
                <w:bCs/>
              </w:rPr>
              <w:t>Разработка и утверждение программ спецкурсов, элективных курсов.</w:t>
            </w:r>
          </w:p>
          <w:p w:rsidR="00FA7AB7" w:rsidRDefault="00FA7AB7" w:rsidP="00043EE2">
            <w:pPr>
              <w:pStyle w:val="a3"/>
              <w:ind w:firstLine="0"/>
              <w:rPr>
                <w:bCs/>
                <w:smallCaps/>
              </w:rPr>
            </w:pPr>
            <w:r>
              <w:rPr>
                <w:bCs/>
              </w:rPr>
              <w:t>Разработка методических рекомендаций.</w:t>
            </w:r>
          </w:p>
        </w:tc>
      </w:tr>
    </w:tbl>
    <w:p w:rsidR="00F72DE0" w:rsidRDefault="00F72DE0" w:rsidP="00F72DE0">
      <w:pPr>
        <w:spacing w:line="240" w:lineRule="auto"/>
        <w:ind w:firstLine="0"/>
        <w:rPr>
          <w:rFonts w:eastAsia="Times New Roman"/>
          <w:b/>
          <w:bCs/>
          <w:color w:val="000000"/>
        </w:rPr>
        <w:sectPr w:rsidR="00F72DE0" w:rsidSect="008E3E69">
          <w:pgSz w:w="11906" w:h="16838" w:code="9"/>
          <w:pgMar w:top="1134" w:right="851" w:bottom="1134" w:left="1701" w:header="709" w:footer="709" w:gutter="0"/>
          <w:pgBorders w:display="firstPage" w:offsetFrom="page">
            <w:top w:val="weavingAngles" w:sz="12" w:space="24" w:color="auto"/>
            <w:left w:val="weavingAngles" w:sz="12" w:space="24" w:color="auto"/>
            <w:bottom w:val="weavingAngles" w:sz="12" w:space="24" w:color="auto"/>
            <w:right w:val="weavingAngles" w:sz="12" w:space="24" w:color="auto"/>
          </w:pgBorders>
          <w:cols w:space="708"/>
          <w:docGrid w:linePitch="360"/>
        </w:sectPr>
      </w:pPr>
    </w:p>
    <w:p w:rsidR="008E3E69" w:rsidRDefault="00777BD0" w:rsidP="008E3E69">
      <w:pPr>
        <w:pStyle w:val="a3"/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pict>
          <v:group id="Полотно 58" o:spid="_x0000_s1026" editas="canvas" style="position:absolute;margin-left:-379.75pt;margin-top:-4.3pt;width:754.5pt;height:526.5pt;z-index:251658240;mso-position-horizontal-relative:char;mso-position-vertical-relative:line" coordsize="95821,6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">
            <v:shape id="_x0000_s1027" type="#_x0000_t75" style="position:absolute;width:95821;height:66865;visibility:visible">
              <v:fill o:detectmouseclick="t"/>
              <v:path o:connecttype="none"/>
            </v:shape>
            <v:rect id="Rectangle 5" o:spid="_x0000_s1028" style="position:absolute;left:34224;top:17721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lSr8A&#10;AADaAAAADwAAAGRycy9kb3ducmV2LnhtbERPzWrCQBC+C32HZQq96aY5xBJdRYRSLy1o8wBDdswG&#10;M7Nhd6tpn74rFHoaPr7fWW8nHtSVQuy9GHheFKBIWm976Qw0n6/zF1AxoVgcvJCBb4qw3TzM1lhb&#10;f5MjXU+pUzlEYo0GXEpjrXVsHTHGhR9JMnf2gTFlGDptA95yOA+6LIpKM/aSGxyOtHfUXk5fbGBZ&#10;oQuhHA5vgavdx/sPc+NLY54ep90KVKIp/Yv/3Aeb58P9lfvV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1WVKvwAAANoAAAAPAAAAAAAAAAAAAAAAAJgCAABkcnMvZG93bnJl&#10;di54bWxQSwUGAAAAAAQABAD1AAAAhAMAAAAA&#10;" fillcolor="#fcf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Формирование банка да</w:t>
                    </w: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</w:t>
                    </w: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ных одаренных детей</w:t>
                    </w:r>
                  </w:p>
                </w:txbxContent>
              </v:textbox>
            </v:rect>
            <v:rect id="Rectangle 6" o:spid="_x0000_s1029" style="position:absolute;left:2222;top:17721;width:1943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nXrsIA&#10;AADaAAAADwAAAGRycy9kb3ducmV2LnhtbESPQWvCQBSE74X+h+UVeqsbQyltdBWRCgUvVit4fGSf&#10;SUj27Zp9Nem/dwuFHoeZ+YaZL0fXqSv1sfFsYDrJQBGX3jZcGfg6bJ5eQUVBtth5JgM/FGG5uL+b&#10;Y2H9wJ903UulEoRjgQZqkVBoHcuaHMaJD8TJO/veoSTZV9r2OCS463SeZS/aYcNpocZA65rKdv/t&#10;DJzCRjKbP2+PTNvhEuT9rd21xjw+jKsZKKFR/sN/7Q9rIIffK+kG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deuwgAAANoAAAAPAAAAAAAAAAAAAAAAAJgCAABkcnMvZG93&#10;bnJldi54bWxQSwUGAAAAAAQABAD1AAAAhwMAAAAA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Итоги прошлого года</w:t>
                    </w:r>
                  </w:p>
                </w:txbxContent>
              </v:textbox>
            </v:rect>
            <v:rect id="Rectangle 7" o:spid="_x0000_s1030" style="position:absolute;left:67368;top:17721;width:1943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yNcMA&#10;AADaAAAADwAAAGRycy9kb3ducmV2LnhtbESPzWrDMBCE74W8g9hAb43cNITWjRJKSKCQS35a6HGx&#10;traxtVKtbey8fVQo5DjMzDfMYjW4Vp2pi7VnA4+TDBRx4W3NpYGP0/bhGVQUZIutZzJwoQir5ehu&#10;gbn1PR/ofJRSJQjHHA1UIiHXOhYVOYwTH4iT9+07h5JkV2rbYZ/grtXTLJtrhzWnhQoDrSsqmuOv&#10;M/AVtpLZ6Wz3ybTrf4JsXpp9Y8z9eHh7BSU0yC383363Bp7g70q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VyNcMAAADaAAAADwAAAAAAAAAAAAAAAACYAgAAZHJzL2Rv&#10;d25yZXYueG1sUEsFBgAAAAAEAAQA9QAAAIgDAAAAAA=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Опрос, анкетирование, диагностики</w:t>
                    </w:r>
                  </w:p>
                </w:txbxContent>
              </v:textbox>
            </v:rect>
            <v:rect id="Rectangle 8" o:spid="_x0000_s1031" style="position:absolute;left:34224;top:24538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gzsQA&#10;AADaAAAADwAAAGRycy9kb3ducmV2LnhtbESPQWvCQBSE70L/w/IKXkQ3lVJq6iYUi1ZBLEalHh/Z&#10;ZxKafRuyW43/vlsQPA4z8w0zTTtTizO1rrKs4GkUgSDOra64ULDfzYevIJxH1lhbJgVXcpAmD70p&#10;xtpeeEvnzBciQNjFqKD0vomldHlJBt3INsTBO9nWoA+yLaRu8RLgppbjKHqRBisOCyU2NCsp/8l+&#10;jYKvw+fErHD18W2qI9FinfnNYKZU/7F7fwPhqfP38K291Aqe4f9Ku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I4M7EAAAA2gAAAA8AAAAAAAAAAAAAAAAAmAIAAGRycy9k&#10;b3ducmV2LnhtbFBLBQYAAAAABAAEAPUAAACJAwAAAAA=&#10;" fillcolor="#cff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Распределение детей</w:t>
                    </w:r>
                  </w:p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по их способностям</w:t>
                    </w:r>
                  </w:p>
                </w:txbxContent>
              </v:textbox>
            </v:rect>
            <v:rect id="Rectangle 9" o:spid="_x0000_s1032" style="position:absolute;left:2222;top:5722;width:15112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P2sMA&#10;AADaAAAADwAAAGRycy9kb3ducmV2LnhtbESPzWrDMBCE74W8g9hAb43c0ITWjRJKSKCQS35a6HGx&#10;traxtVKtbey8fVQo5DjMzDfMYjW4Vp2pi7VnA4+TDBRx4W3NpYGP0/bhGVQUZIutZzJwoQir5ehu&#10;gbn1PR/ofJRSJQjHHA1UIiHXOhYVOYwTH4iT9+07h5JkV2rbYZ/grtXTLJtrhzWnhQoDrSsqmuOv&#10;M/AVtpLZ6dPuk2nX/wTZvDT7xpj78fD2CkpokFv4v/1uDczg70q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P2sMAAADaAAAADwAAAAAAAAAAAAAAAACYAgAAZHJzL2Rv&#10;d25yZXYueG1sUEsFBgAAAAAEAAQA9QAAAIgDAAAAAA==&#10;" fillcolor="#ffc">
              <v:textbox>
                <w:txbxContent>
                  <w:p w:rsidR="00BC3848" w:rsidRPr="00657E07" w:rsidRDefault="00BC384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Изучение норм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а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тивной базы, подз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а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конных актов</w:t>
                    </w:r>
                  </w:p>
                </w:txbxContent>
              </v:textbox>
            </v:rect>
            <v:rect id="Rectangle 10" o:spid="_x0000_s1033" style="position:absolute;left:2222;top:1247;width:84576;height:2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X6sAA&#10;AADaAAAADwAAAGRycy9kb3ducmV2LnhtbESPQYvCMBSE78L+h/CEvWlaD0W6xiKCsB6re9Dbo3m2&#10;ZZuXkERb/71ZWPA4zMw3zKaazCAe5ENvWUG+zEAQN1b33Cr4OR8WaxAhImscLJOCJwWoth+zDZba&#10;jlzT4xRbkSAcSlTQxehKKUPTkcGwtI44eTfrDcYkfSu1xzHBzSBXWVZIgz2nhQ4d7Ttqfk93o8Dl&#10;x7oer+ejcSFb+fvtQkVhlfqcT7svEJGm+A7/t7+1ggL+rqQb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0X6sAAAADaAAAADwAAAAAAAAAAAAAAAACYAgAAZHJzL2Rvd25y&#10;ZXYueG1sUEsFBgAAAAAEAAQA9QAAAIUDAAAAAA==&#10;" fillcolor="#fc9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1-й этап – проектировочный</w:t>
                    </w:r>
                  </w:p>
                </w:txbxContent>
              </v:textbox>
            </v:rect>
            <v:rect id="Rectangle 11" o:spid="_x0000_s1034" style="position:absolute;left:2222;top:13633;width:84576;height:2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ycb8A&#10;AADaAAAADwAAAGRycy9kb3ducmV2LnhtbESPQYvCMBSE7wv+h/AEb2uqh65Uo4gg6LHqQW+P5tkW&#10;m5eQRNv99xtB2OMwM98wq81gOvEiH1rLCmbTDARxZXXLtYLLef+9ABEissbOMin4pQCb9ehrhYW2&#10;PZf0OsVaJAiHAhU0MbpCylA1ZDBMrSNO3t16gzFJX0vtsU9w08l5luXSYMtpoUFHu4aqx+lpFLjZ&#10;sSz72/loXMjm/nm/Up5bpSbjYbsEEWmI/+FP+6AV/MD7Sro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AbJxvwAAANoAAAAPAAAAAAAAAAAAAAAAAJgCAABkcnMvZG93bnJl&#10;di54bWxQSwUGAAAAAAQABAD1AAAAhAMAAAAA&#10;" fillcolor="#fc9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2-й этап – экспериментальный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35" type="#_x0000_t32" style="position:absolute;left:21652;top:20215;width:12572;height: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<v:stroke endarrow="block"/>
            </v:shape>
            <v:shape id="AutoShape 13" o:spid="_x0000_s1036" type="#_x0000_t32" style="position:absolute;left:54809;top:19217;width:12572;height:28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pLMcYAAADaAAAADwAAAGRycy9kb3ducmV2LnhtbESPT2vCQBTE70K/w/IK3nTTYvwTXaVa&#10;C8UeRA2W3h7ZZxKafZtmV02/fbcgeBxm5jfMbNGaSlyocaVlBU/9CARxZnXJuYL08NYbg3AeWWNl&#10;mRT8koPF/KEzw0TbK+/osve5CBB2CSoovK8TKV1WkEHXtzVx8E62MeiDbHKpG7wGuKnkcxQNpcGS&#10;w0KBNa0Kyr73Z6Ngs4xHHz+faXlcb/VoMHyNXRp/KdV9bF+mIDy1/h6+td+1ggn8Xwk3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aSzHGAAAA2gAAAA8AAAAAAAAA&#10;AAAAAAAAoQIAAGRycy9kb3ducmV2LnhtbFBLBQYAAAAABAAEAPkAAACUAwAAAAA=&#10;">
              <v:stroke endarrow="block"/>
            </v:shape>
            <v:rect id="Rectangle 14" o:spid="_x0000_s1037" style="position:absolute;left:2235;top:56114;width:84576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N0MIA&#10;AADbAAAADwAAAGRycy9kb3ducmV2LnhtbESPQWvDMAyF74P+B6PCbqvTHsJI65QyGKzHtDtsNxGr&#10;SWgsG9tpsn8/HQa7Sbyn9z4djosb1YNiGjwb2G4KUMSttwN3Bj6v7y+voFJGtjh6JgM/lOBYr54O&#10;WFk/c0OPS+6UhHCq0ECfc6i0Tm1PDtPGB2LRbj46zLLGTtuIs4S7Ue+KotQOB5aGHgO99dTeL5Mz&#10;ELbnppm/r2cXUrGL0+2LytIb87xeTntQmZb8b/67/rCCL/Tyiwyg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c3QwgAAANsAAAAPAAAAAAAAAAAAAAAAAJgCAABkcnMvZG93&#10;bnJldi54bWxQSwUGAAAAAAQABAD1AAAAhwMAAAAA&#10;" fillcolor="#fc9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3-й этап – функционирование</w:t>
                    </w:r>
                  </w:p>
                </w:txbxContent>
              </v:textbox>
            </v:rect>
            <v:rect id="Rectangle 15" o:spid="_x0000_s1038" style="position:absolute;left:66225;top:5722;width:22757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PlMEA&#10;AADbAAAADwAAAGRycy9kb3ducmV2LnhtbERPTWvCQBC9F/wPywje6kYp0kZXEalQ8NLaFjwO2TEJ&#10;yc6u2amJ/74rFHqbx/uc1WZwrbpSF2vPBmbTDBRx4W3NpYGvz/3jM6goyBZbz2TgRhE269HDCnPr&#10;e/6g61FKlUI45migEgm51rGoyGGc+kCcuLPvHEqCXalth30Kd62eZ9lCO6w5NVQYaFdR0Rx/nIFT&#10;2Etm50+Hb6ZDfwny+tK8N8ZMxsN2CUpokH/xn/vNpvkzuP+SDt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T5TBAAAA2wAAAA8AAAAAAAAAAAAAAAAAmAIAAGRycy9kb3du&#10;cmV2LnhtbFBLBQYAAAAABAAEAPUAAACGAwAAAAA=&#10;" fillcolor="#ffc">
              <v:textbox>
                <w:txbxContent>
                  <w:p w:rsidR="00BC3848" w:rsidRPr="00657E07" w:rsidRDefault="00BC384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Анализ материально-технических, педагогических усл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о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вий реализации программы</w:t>
                    </w:r>
                  </w:p>
                </w:txbxContent>
              </v:textbox>
            </v:rect>
            <v:rect id="Rectangle 16" o:spid="_x0000_s1039" style="position:absolute;left:2222;top:24538;width:20572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8osMA&#10;AADbAAAADwAAAGRycy9kb3ducmV2LnhtbERP22rCQBB9F/yHZQp9KXVjHmqIrhKUXhShrfoBQ3aa&#10;BLOzYXcb4993hYJvczjXWawG04qenG8sK5hOEhDEpdUNVwpOx9fnDIQPyBpby6TgSh5Wy/Fogbm2&#10;F/6m/hAqEUPY56igDqHLpfRlTQb9xHbEkfuxzmCI0FVSO7zEcNPKNElepMGGY0ONHa1rKs+HX6PA&#10;7b/enrpNMbueeZe9H5N+W6SfSj0+DMUcRKAh3MX/7g8d56dw+yU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F8osMAAADbAAAADwAAAAAAAAAAAAAAAACYAgAAZHJzL2Rv&#10;d25yZXYueG1sUEsFBgAAAAAEAAQA9QAAAIgDAAAAAA==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учебно-познавательного     характера</w:t>
                    </w:r>
                  </w:p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7" o:spid="_x0000_s1040" style="position:absolute;left:67368;top:24538;width:19443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3ZOcIA&#10;AADbAAAADwAAAGRycy9kb3ducmV2LnhtbERP22rCQBB9L/gPywi+FN1ooU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dk5wgAAANsAAAAPAAAAAAAAAAAAAAAAAJgCAABkcnMvZG93&#10;bnJldi54bWxQSwUGAAAAAAQABAD1AAAAhwMAAAAA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физкультура </w:t>
                    </w:r>
                  </w:p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и спорт</w:t>
                    </w:r>
                  </w:p>
                </w:txbxContent>
              </v:textbox>
            </v:rect>
            <v:rect id="Rectangle 18" o:spid="_x0000_s1041" style="position:absolute;left:21207;top:30828;width:20573;height:4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BTcIA&#10;AADbAAAADwAAAGRycy9kb3ducmV2LnhtbERP22rCQBB9L/gPywi+FN0opU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EFNwgAAANsAAAAPAAAAAAAAAAAAAAAAAJgCAABkcnMvZG93&#10;bnJldi54bWxQSwUGAAAAAAQABAD1AAAAhwMAAAAA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научно-исследовательского характера</w:t>
                    </w:r>
                  </w:p>
                </w:txbxContent>
              </v:textbox>
            </v:rect>
            <v:rect id="Rectangle 19" o:spid="_x0000_s1042" style="position:absolute;left:48116;top:30828;width:20560;height:4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k1sIA&#10;AADbAAAADwAAAGRycy9kb3ducmV2LnhtbERP22rCQBB9L/gPywi+FN0otEp0lWCptqXg9QOG7JgE&#10;s7Nhd43x77uFQt/mcK6zWHWmFi05X1lWMB4lIIhzqysuFJxP78MZCB+QNdaWScGDPKyWvacFptre&#10;+UDtMRQihrBPUUEZQpNK6fOSDPqRbYgjd7HOYIjQFVI7vMdwU8tJkrxKgxXHhhIbWpeUX483o8B9&#10;7zfPzVs2fVz5a7Y9Je1nNtkpNeh32RxEoC78i//cHzrOf4H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OTWwgAAANsAAAAPAAAAAAAAAAAAAAAAAJgCAABkcnMvZG93&#10;bnJldi54bWxQSwUGAAAAAAQABAD1AAAAhwMAAAAA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творческого </w:t>
                    </w:r>
                  </w:p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характера</w:t>
                    </w:r>
                  </w:p>
                </w:txbxContent>
              </v:textbox>
            </v:rect>
            <v:rect id="Rectangle 20" o:spid="_x0000_s1043" style="position:absolute;left:2222;top:37409;width:4114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YlK8AA&#10;AADbAAAADwAAAGRycy9kb3ducmV2LnhtbERPzWrCQBC+C32HZQredGMOsURXEaHUSwvaPMCQnWZD&#10;M7Nhd6tpn94tFHqbj+93tvuJB3WlEHsvBlbLAhRJ620vnYHm/XnxBComFIuDFzLwTRH2u4fZFmvr&#10;b3Km6yV1KodIrNGAS2mstY6tI8a49CNJ5j58YEwZhk7bgLcczoMui6LSjL3kBocjHR21n5cvNrCu&#10;0IVQDqeXwNXh7fWHufGlMfPH6bABlWhK/+I/98nm+RX8/pIP0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YlK8AAAADbAAAADwAAAAAAAAAAAAAAAACYAgAAZHJzL2Rvd25y&#10;ZXYueG1sUEsFBgAAAAAEAAQA9QAAAIUDAAAAAA==&#10;" fillcolor="#fcf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Повышение уровня знаний учащихся</w:t>
                    </w:r>
                  </w:p>
                </w:txbxContent>
              </v:textbox>
            </v:rect>
            <v:rect id="Rectangle 21" o:spid="_x0000_s1044" style="position:absolute;left:45666;top:37409;width:4114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AsMAA&#10;AADbAAAADwAAAGRycy9kb3ducmV2LnhtbERPzWrCQBC+C32HZQq96aY5xBJdRYRSLy3U5gGG7JgN&#10;ZmbD7lbTPn1XEHqbj+931tuJB3WhEHsvBp4XBSiS1tteOgPN1+v8BVRMKBYHL2TghyJsNw+zNdbW&#10;X+WTLsfUqRwisUYDLqWx1jq2jhjjwo8kmTv5wJgyDJ22Aa85nAddFkWlGXvJDQ5H2jtqz8dvNrCs&#10;0IVQDoe3wNXu4/2XufGlMU+P024FKtGU/sV398Hm+Uu4/ZIP0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qAsMAAAADbAAAADwAAAAAAAAAAAAAAAACYAgAAZHJzL2Rvd25y&#10;ZXYueG1sUEsFBgAAAAAEAAQA9QAAAIUDAAAAAA==&#10;" fillcolor="#fcf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Занимательная мотивация</w:t>
                    </w:r>
                  </w:p>
                </w:txbxContent>
              </v:textbox>
            </v:rect>
            <v:rect id="Rectangle 22" o:spid="_x0000_s1045" style="position:absolute;left:792;top:42411;width:14002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LSMYA&#10;AADbAAAADwAAAGRycy9kb3ducmV2LnhtbESPQWvCQBCF74X+h2UKXkQ39VAlukpoqbZSaKv9AUN2&#10;mgSzs2F3jfHfdw5CbzO8N+99s9oMrlU9hdh4NvA4zUARl942XBn4Ob5OFqBiQrbYeiYDV4qwWd/f&#10;rTC3/sLf1B9SpSSEY44G6pS6XOtY1uQwTn1HLNqvDw6TrKHSNuBFwl2rZ1n2pB02LA01dvRcU3k6&#10;nJ2B8PG1HXcvxfx64v1id8z692L2aczoYSiWoBIN6d98u36zgi+w8os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lLSMYAAADbAAAADwAAAAAAAAAAAAAAAACYAgAAZHJz&#10;L2Rvd25yZXYueG1sUEsFBgAAAAAEAAQA9QAAAIsDAAAAAA==&#10;" fillcolor="#cfc">
              <v:textbox>
                <w:txbxContent>
                  <w:p w:rsidR="00BC3848" w:rsidRPr="00657E07" w:rsidRDefault="00BC3848" w:rsidP="00657E07">
                    <w:pPr>
                      <w:pStyle w:val="a3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r w:rsidRPr="00657E07">
                      <w:rPr>
                        <w:b/>
                        <w:sz w:val="20"/>
                      </w:rPr>
                      <w:t>Инд.-груп</w:t>
                    </w:r>
                    <w:proofErr w:type="spellEnd"/>
                    <w:r w:rsidRPr="00657E07">
                      <w:rPr>
                        <w:b/>
                        <w:sz w:val="20"/>
                      </w:rPr>
                      <w:t>. занятия</w:t>
                    </w:r>
                  </w:p>
                </w:txbxContent>
              </v:textbox>
            </v:rect>
            <v:rect id="Rectangle 23" o:spid="_x0000_s1046" style="position:absolute;left:14794;top:42411;width:14858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u08MA&#10;AADbAAAADwAAAGRycy9kb3ducmV2LnhtbERPzWrCQBC+F3yHZYReSt3oQW10laC0tkWwjT7AkB2T&#10;YHY27G5jfPtuQehtPr7fWa5704iOnK8tKxiPEhDEhdU1lwpOx9fnOQgfkDU2lknBjTysV4OHJaba&#10;XvmbujyUIoawT1FBFUKbSumLigz6kW2JI3e2zmCI0JVSO7zGcNPISZJMpcGaY0OFLW0qKi75j1Hg&#10;9l9vT+02m90u/DnfHZPuI5sclHoc9tkCRKA+/Ivv7ncd57/A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Xu08MAAADbAAAADwAAAAAAAAAAAAAAAACYAgAAZHJzL2Rv&#10;d25yZXYueG1sUEsFBgAAAAAEAAQA9QAAAIgDAAAAAA==&#10;" fillcolor="#cfc">
              <v:textbox>
                <w:txbxContent>
                  <w:p w:rsidR="00BC3848" w:rsidRPr="00657E07" w:rsidRDefault="00BC3848" w:rsidP="00657E07">
                    <w:pPr>
                      <w:pStyle w:val="a3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657E07">
                      <w:rPr>
                        <w:b/>
                        <w:sz w:val="20"/>
                      </w:rPr>
                      <w:t>Факультативы</w:t>
                    </w:r>
                  </w:p>
                </w:txbxContent>
              </v:textbox>
            </v:rect>
            <v:rect id="Rectangle 24" o:spid="_x0000_s1047" style="position:absolute;left:29789;top:42411;width:1371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N88IA&#10;AADbAAAADwAAAGRycy9kb3ducmV2LnhtbERP3WrCMBS+H/gO4QjejJmuF046oxRlTkXwbw9waM7a&#10;YnNSkqzWtzcXwi4/vv/ZojeN6Mj52rKC93ECgriwuuZSwc/l620KwgdkjY1lUnAnD4v54GWGmbY3&#10;PlF3DqWIIewzVFCF0GZS+qIig35sW+LI/VpnMEToSqkd3mK4aWSaJBNpsObYUGFLy4qK6/nPKHD7&#10;4/q1XeUf9yvvpt+XpNvm6UGp0bDPP0EE6sO/+OneaAVpXB+/x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043zwgAAANsAAAAPAAAAAAAAAAAAAAAAAJgCAABkcnMvZG93&#10;bnJldi54bWxQSwUGAAAAAAQABAD1AAAAhwMAAAAA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Консультации</w:t>
                    </w:r>
                  </w:p>
                </w:txbxContent>
              </v:textbox>
            </v:rect>
            <v:rect id="Rectangle 25" o:spid="_x0000_s1048" style="position:absolute;left:45653;top:42397;width:1371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oaMUA&#10;AADbAAAADwAAAGRycy9kb3ducmV2LnhtbESPzWrDMBCE74W+g9hCLyGR40NqnCjBJPSXQP76AIu1&#10;tU2slZFUx3n7qBDocZiZb5jFajCt6Mn5xrKC6SQBQVxa3XCl4Pv0Os5A+ICssbVMCq7kYbV8fFhg&#10;ru2FD9QfQyUihH2OCuoQulxKX9Zk0E9sRxy9H+sMhihdJbXDS4SbVqZJMpMGG44LNXa0rqk8H3+N&#10;Arfdv426TfFyPfNX9n5K+s8i3Sn1/DQUcxCBhvAfvrc/tIJ0C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yhoxQAAANsAAAAPAAAAAAAAAAAAAAAAAJgCAABkcnMv&#10;ZG93bnJldi54bWxQSwUGAAAAAAQABAD1AAAAigMAAAAA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Кружки</w:t>
                    </w:r>
                  </w:p>
                </w:txbxContent>
              </v:textbox>
            </v:rect>
            <v:rect id="Rectangle 26" o:spid="_x0000_s1049" style="position:absolute;left:59368;top:42411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2H8UA&#10;AADbAAAADwAAAGRycy9kb3ducmV2LnhtbESP3WrCQBSE7wXfYTmF3pS6MRc1RFcJSn8Uoa36AIfs&#10;aRLMng272xjfvisUvBxm5htmsRpMK3pyvrGsYDpJQBCXVjdcKTgdX58zED4ga2wtk4IreVgtx6MF&#10;5tpe+Jv6Q6hEhLDPUUEdQpdL6cuaDPqJ7Yij92OdwRClq6R2eIlw08o0SV6kwYbjQo0drWsqz4df&#10;o8Dtv96euk0xu555l70fk35bpJ9KPT4MxRxEoCHcw//tD60gTeH2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bYfxQAAANsAAAAPAAAAAAAAAAAAAAAAAJgCAABkcnMv&#10;ZG93bnJldi54bWxQSwUGAAAAAAQABAD1AAAAigMAAAAA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Секции</w:t>
                    </w:r>
                  </w:p>
                </w:txbxContent>
              </v:textbox>
            </v:rect>
            <v:rect id="Rectangle 27" o:spid="_x0000_s1050" style="position:absolute;left:73083;top:42397;width:17595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ThMYA&#10;AADbAAAADwAAAGRycy9kb3ducmV2LnhtbESP3WrCQBSE7wt9h+UUvJG6MUIrqasES1sVofXnAQ7Z&#10;0ySYPRt21xjf3i0IvRxm5htmtuhNIzpyvrasYDxKQBAXVtdcKjgePp6nIHxA1thYJgVX8rCYPz7M&#10;MNP2wjvq9qEUEcI+QwVVCG0mpS8qMuhHtiWO3q91BkOUrpTa4SXCTSPTJHmRBmuOCxW2tKyoOO3P&#10;RoHb/nwO2/f89XrizfTrkHTrPP1WavDU528gAvXhP3xvr7SCdAJ/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EThMYAAADbAAAADwAAAAAAAAAAAAAAAACYAgAAZHJz&#10;L2Rvd25yZXYueG1sUEsFBgAAAAAEAAQA9QAAAIsDAAAAAA==&#10;" fillcolor="#c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Клубы по интересам</w:t>
                    </w:r>
                  </w:p>
                </w:txbxContent>
              </v:textbox>
            </v:rect>
            <v:rect id="Rectangle 28" o:spid="_x0000_s1051" style="position:absolute;left:6743;top:47413;width:16064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mscMA&#10;AADbAAAADwAAAGRycy9kb3ducmV2LnhtbESPQWvCQBSE74X+h+UVequbBpEaXUVKhYIXayt4fGSf&#10;SUj27Tb7atJ/7wqFHoeZ+YZZrkfXqQv1sfFs4HmSgSIuvW24MvD1uX16ARUF2WLnmQz8UoT16v5u&#10;iYX1A3/Q5SCVShCOBRqoRUKhdSxrchgnPhAn7+x7h5JkX2nb45DgrtN5ls20w4bTQo2BXmsq28OP&#10;M3AKW8lsPt0dmXbDd5C3ebtvjXl8GDcLUEKj/If/2u/WQD6F25f0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mscMAAADbAAAADwAAAAAAAAAAAAAAAACYAgAAZHJzL2Rv&#10;d25yZXYueG1sUEsFBgAAAAAEAAQA9QAAAIgDAAAAAA=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Олимпиады</w:t>
                    </w:r>
                  </w:p>
                </w:txbxContent>
              </v:textbox>
            </v:rect>
            <v:rect id="Rectangle 29" o:spid="_x0000_s1052" style="position:absolute;left:22807;top:47385;width:1898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eDKsQA&#10;AADbAAAADwAAAGRycy9kb3ducmV2LnhtbESPQUvDQBSE74L/YXmCN7tpqGLTbouIBaEXrRZ6fGRf&#10;k5Ds2zX72sR/7xYKHoeZ+YZZrkfXqTP1sfFsYDrJQBGX3jZcGfj+2jw8g4qCbLHzTAZ+KcJ6dXuz&#10;xML6gT/pvJNKJQjHAg3UIqHQOpY1OYwTH4iTd/S9Q0myr7TtcUhw1+k8y560w4bTQo2BXmsq293J&#10;GTiEjWQ2n233TNvhJ8jbvP1ojbm/G18WoIRG+Q9f2+/WQP4I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gyrEAAAA2wAAAA8AAAAAAAAAAAAAAAAAmAIAAGRycy9k&#10;b3ducmV2LnhtbFBLBQYAAAAABAAEAPUAAACJAwAAAAA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«Я – исследователь»</w:t>
                    </w:r>
                  </w:p>
                </w:txbxContent>
              </v:textbox>
            </v:rect>
            <v:rect id="Rectangle 30" o:spid="_x0000_s1053" style="position:absolute;left:6743;top:49907;width:16064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dXcMA&#10;AADbAAAADwAAAGRycy9kb3ducmV2LnhtbESPQWvCQBSE7wX/w/IEb3VjEGlTVxGpIHhpbQs9PrLP&#10;JCT7dpt9mvTfdwuFHoeZ+YZZb0fXqRv1sfFsYDHPQBGX3jZcGXh/O9w/gIqCbLHzTAa+KcJ2M7lb&#10;Y2H9wK90O0ulEoRjgQZqkVBoHcuaHMa5D8TJu/jeoSTZV9r2OCS463SeZSvtsOG0UGOgfU1le746&#10;A5/hIJnNl6cPptPwFeT5sX1pjZlNx90TKKFR/sN/7aM1kK/g90v6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UdXcMAAADbAAAADwAAAAAAAAAAAAAAAACYAgAAZHJzL2Rv&#10;d25yZXYueG1sUEsFBgAAAAAEAAQA9QAAAIgDAAAAAA=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НОУ </w:t>
                    </w:r>
                  </w:p>
                </w:txbxContent>
              </v:textbox>
            </v:rect>
            <v:rect id="Rectangle 31" o:spid="_x0000_s1054" style="position:absolute;left:22807;top:49907;width:1898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4xsQA&#10;AADbAAAADwAAAGRycy9kb3ducmV2LnhtbESPQUvDQBSE74L/YXmCN7tpKGrTbouIBaEXrRZ6fGRf&#10;k5Ds2zX72sR/7xYKHoeZ+YZZrkfXqTP1sfFsYDrJQBGX3jZcGfj+2jw8g4qCbLHzTAZ+KcJ6dXuz&#10;xML6gT/pvJNKJQjHAg3UIqHQOpY1OYwTH4iTd/S9Q0myr7TtcUhw1+k8yx61w4bTQo2BXmsq293J&#10;GTiEjWQ2n233TNvhJ8jbvP1ojbm/G18WoIRG+Q9f2+/WQP4E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uMbEAAAA2wAAAA8AAAAAAAAAAAAAAAAAmAIAAGRycy9k&#10;b3ducmV2LnhtbFBLBQYAAAAABAAEAPUAAACJAwAAAAA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Конкурсы</w:t>
                    </w:r>
                  </w:p>
                </w:txbxContent>
              </v:textbox>
            </v:rect>
            <v:rect id="Rectangle 32" o:spid="_x0000_s1055" style="position:absolute;left:14794;top:52401;width:21591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YstMAA&#10;AADbAAAADwAAAGRycy9kb3ducmV2LnhtbERPTWvCQBC9F/wPywje6sYgRVNXKVKh4KXaCj0O2WkS&#10;kp3dZqcm/ffdg+Dx8b43u9F16kp9bDwbWMwzUMSltw1XBj4/Do8rUFGQLXaeycAfRdhtJw8bLKwf&#10;+ETXs1QqhXAs0EAtEgqtY1mTwzj3gThx3753KAn2lbY9DincdTrPsiftsOHUUGOgfU1le/51Br7C&#10;QTKbL48XpuPwE+R13b63xsym48szKKFR7uKb+80ayNPY9CX9AL3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YstMAAAADbAAAADwAAAAAAAAAAAAAAAACYAgAAZHJzL2Rvd25y&#10;ZXYueG1sUEsFBgAAAAAEAAQA9QAAAIUDAAAAAA=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Фестиваль«Портфолио»</w:t>
                    </w:r>
                  </w:p>
                </w:txbxContent>
              </v:textbox>
            </v:rect>
            <v:rect id="Rectangle 33" o:spid="_x0000_s1056" style="position:absolute;left:52510;top:47413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JL8MA&#10;AADbAAAADwAAAGRycy9kb3ducmV2LnhtbESPQWvCQBSE74X+h+UVvNWNoZQaXUWKQsFLayt4fGSf&#10;SUj27Tb7NPHfdwuFHoeZ+YZZrkfXqSv1sfFsYDbNQBGX3jZcGfj63D2+gIqCbLHzTAZuFGG9ur9b&#10;YmH9wB90PUilEoRjgQZqkVBoHcuaHMapD8TJO/veoSTZV9r2OCS463SeZc/aYcNpocZArzWV7eHi&#10;DJzCTjKbP+2PTPvhO8h23r63xkwexs0ClNAo/+G/9ps1kM/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qJL8MAAADbAAAADwAAAAAAAAAAAAAAAACYAgAAZHJzL2Rv&#10;d25yZXYueG1sUEsFBgAAAAAEAAQA9QAAAIgDAAAAAA=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Смотры</w:t>
                    </w:r>
                  </w:p>
                </w:txbxContent>
              </v:textbox>
            </v:rect>
            <v:rect id="Rectangle 34" o:spid="_x0000_s1057" style="position:absolute;left:66225;top:47413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2b8AA&#10;AADbAAAADwAAAGRycy9kb3ducmV2LnhtbERPTWvCQBC9F/oflin0VjdaKTa6ipQKBS9WLXgcsmMS&#10;kp1ds1MT/717KPT4eN+L1eBadaUu1p4NjEcZKOLC25pLA8fD5mUGKgqyxdYzGbhRhNXy8WGBufU9&#10;f9N1L6VKIRxzNFCJhFzrWFTkMI58IE7c2XcOJcGu1LbDPoW7Vk+y7E07rDk1VBjoo6Ki2f86A6ew&#10;kcxOptsfpm1/CfL53uwaY56fhvUclNAg/+I/95c18JrWpy/pB+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m2b8AAAADbAAAADwAAAAAAAAAAAAAAAACYAgAAZHJzL2Rvd25y&#10;ZXYueG1sUEsFBgAAAAAEAAQA9QAAAIUDAAAAAA=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Выставки</w:t>
                    </w:r>
                  </w:p>
                </w:txbxContent>
              </v:textbox>
            </v:rect>
            <v:rect id="Rectangle 35" o:spid="_x0000_s1058" style="position:absolute;left:52510;top:49907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T9MQA&#10;AADbAAAADwAAAGRycy9kb3ducmV2LnhtbESPQWvCQBSE74X+h+UVeqsbtZQaXaWUCgUvrVXw+Mg+&#10;k5Ds2232adJ/3xUEj8PMfMMsVoNr1Zm6WHs2MB5loIgLb2suDex+1k+voKIgW2w9k4E/irBa3t8t&#10;MLe+5286b6VUCcIxRwOVSMi1jkVFDuPIB+LkHX3nUJLsSm077BPctXqSZS/aYc1pocJA7xUVzfbk&#10;DBzCWjI7ed7smTb9b5CPWfPVGPP4MLzNQQkNcgtf25/WwHQMl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E/TEAAAA2wAAAA8AAAAAAAAAAAAAAAAAmAIAAGRycy9k&#10;b3ducmV2LnhtbFBLBQYAAAAABAAEAPUAAACJAwAAAAA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Конкурсы</w:t>
                    </w:r>
                  </w:p>
                </w:txbxContent>
              </v:textbox>
            </v:rect>
            <v:rect id="Rectangle 36" o:spid="_x0000_s1059" style="position:absolute;left:66187;top:49907;width:13715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Ng8QA&#10;AADbAAAADwAAAGRycy9kb3ducmV2LnhtbESPQUvDQBSE74L/YXmCN7tpKmLTbouIBaEXrRZ6fGRf&#10;k5Ds2zX72sR/7xYKHoeZ+YZZrkfXqTP1sfFsYDrJQBGX3jZcGfj+2jw8g4qCbLHzTAZ+KcJ6dXuz&#10;xML6gT/pvJNKJQjHAg3UIqHQOpY1OYwTH4iTd/S9Q0myr7TtcUhw1+k8y560w4bTQo2BXmsq293J&#10;GTiEjWQ2f9zumbbDT5C3efvRGnN/N74sQAmN8h++tt+tgVkO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3jYPEAAAA2wAAAA8AAAAAAAAAAAAAAAAAmAIAAGRycy9k&#10;b3ducmV2LnhtbFBLBQYAAAAABAAEAPUAAACJAwAAAAA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Соревнования</w:t>
                    </w:r>
                  </w:p>
                </w:txbxContent>
              </v:textbox>
            </v:rect>
            <v:rect id="Rectangle 37" o:spid="_x0000_s1060" style="position:absolute;left:59368;top:52387;width:15212;height:2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oGMQA&#10;AADbAAAADwAAAGRycy9kb3ducmV2LnhtbESPQWvCQBSE74X+h+UVequbqpQaXaUUhYKX1ip4fGSf&#10;SUj27Tb7NPHfdwsFj8PMfMMsVoNr1YW6WHs28DzKQBEX3tZcGth/b55eQUVBtth6JgNXirBa3t8t&#10;MLe+5y+67KRUCcIxRwOVSMi1jkVFDuPIB+LknXznUJLsSm077BPctXqcZS/aYc1pocJA7xUVze7s&#10;DBzDRjI7nm4PTNv+J8h61nw2xjw+DG9zUEKD3ML/7Q9rYDKB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7KBjEAAAA2wAAAA8AAAAAAAAAAAAAAAAAmAIAAGRycy9k&#10;b3ducmV2LnhtbFBLBQYAAAAABAAEAPUAAACJAwAAAAA=&#10;" fillcolor="#ffc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Фестивали</w:t>
                    </w:r>
                  </w:p>
                </w:txbxContent>
              </v:textbox>
            </v:rect>
            <v:rect id="Rectangle 38" o:spid="_x0000_s1061" style="position:absolute;left:2235;top:59620;width:23673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RV8UA&#10;AADbAAAADwAAAGRycy9kb3ducmV2LnhtbESP3WrCQBSE7wXfYTlCb4puaotodJWi9EcQxajo5SF7&#10;TILZsyG71fTt3ULBy2FmvmEms8aU4kq1KywreOlFIIhTqwvOFOx3H90hCOeRNZaWScEvOZhN260J&#10;xtreeEvXxGciQNjFqCD3voqldGlOBl3PVsTBO9vaoA+yzqSu8RbgppT9KBpIgwWHhRwrmueUXpIf&#10;o2Bz+BqZJS4XR1OciD5XiV8/z5V66jTvYxCeGv8I/7e/tYLXN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FFXxQAAANsAAAAPAAAAAAAAAAAAAAAAAJgCAABkcnMv&#10;ZG93bnJldi54bWxQSwUGAAAAAAQABAD1AAAAigMAAAAA&#10;" fillcolor="#cff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Выпуск метод</w:t>
                    </w:r>
                    <w:proofErr w:type="gramStart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.р</w:t>
                    </w:r>
                    <w:proofErr w:type="gramEnd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екомендаций</w:t>
                    </w:r>
                  </w:p>
                </w:txbxContent>
              </v:textbox>
            </v:rect>
            <v:rect id="Rectangle 39" o:spid="_x0000_s1062" style="position:absolute;left:66238;top:59620;width:23297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0zMUA&#10;AADbAAAADwAAAGRycy9kb3ducmV2LnhtbESP3WrCQBSE7wXfYTlCb4puaqlodJWi9EcQxajo5SF7&#10;TILZsyG71fTt3ULBy2FmvmEms8aU4kq1KywreOlFIIhTqwvOFOx3H90hCOeRNZaWScEvOZhN260J&#10;xtreeEvXxGciQNjFqCD3voqldGlOBl3PVsTBO9vaoA+yzqSu8RbgppT9KBpIgwWHhRwrmueUXpIf&#10;o2Bz+BqZJS4XR1OciD5XiV8/z5V66jTvYxCeGv8I/7e/tYLXN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PTMxQAAANsAAAAPAAAAAAAAAAAAAAAAAJgCAABkcnMv&#10;ZG93bnJldi54bWxQSwUGAAAAAAQABAD1AAAAigMAAAAA&#10;" fillcolor="#cff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Внедрение рейтинга учащихся</w:t>
                    </w:r>
                  </w:p>
                </w:txbxContent>
              </v:textbox>
            </v:rect>
            <v:shape id="AutoShape 40" o:spid="_x0000_s1063" type="#_x0000_t32" style="position:absolute;left:44510;top:22709;width:13;height:182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<v:stroke endarrow="block"/>
            </v:shape>
            <v:shape id="AutoShape 41" o:spid="_x0000_s1064" type="#_x0000_t32" style="position:absolute;left:22794;top:27032;width:11430;height:1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<v:stroke endarrow="block"/>
            </v:shape>
            <v:shape id="AutoShape 42" o:spid="_x0000_s1065" type="#_x0000_t32" style="position:absolute;left:54796;top:27018;width:12572;height: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<v:stroke endarrow="block"/>
            </v:shape>
            <v:shape id="AutoShape 43" o:spid="_x0000_s1066" type="#_x0000_t32" style="position:absolute;left:31493;top:27032;width:2731;height:379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<v:stroke endarrow="block"/>
            </v:shape>
            <v:shape id="AutoShape 44" o:spid="_x0000_s1067" type="#_x0000_t32" style="position:absolute;left:54796;top:27032;width:3594;height:37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<v:stroke endarrow="block"/>
            </v:shape>
            <v:shape id="AutoShape 45" o:spid="_x0000_s1068" type="#_x0000_t32" style="position:absolute;left:12508;top:29526;width:10286;height:788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<v:stroke endarrow="block"/>
            </v:shape>
            <v:shape id="AutoShape 46" o:spid="_x0000_s1069" type="#_x0000_t32" style="position:absolute;left:70010;top:29526;width:7073;height:788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<v:stroke endarrow="block"/>
            </v:shape>
            <v:shape id="AutoShape 47" o:spid="_x0000_s1070" type="#_x0000_t32" style="position:absolute;left:22794;top:35802;width:8699;height:160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<v:stroke endarrow="block"/>
            </v:shape>
            <v:shape id="AutoShape 48" o:spid="_x0000_s1071" type="#_x0000_t32" style="position:absolute;left:57095;top:35816;width:11581;height:15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<v:stroke endarrow="block"/>
            </v:shape>
            <v:line id="Line 49" o:spid="_x0000_s1072" style="position:absolute;visibility:visible" from="22794,44919" to="22807,47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50" o:spid="_x0000_s1073" style="position:absolute;visibility:visible" from="66200,44905" to="66213,47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rect id="Rectangle 51" o:spid="_x0000_s1074" style="position:absolute;left:35652;top:59620;width:20573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8XcUA&#10;AADbAAAADwAAAGRycy9kb3ducmV2LnhtbESP3WrCQBSE7wXfYTlCb4puKqVqdJWi9EcQxajo5SF7&#10;TILZsyG71fTt3ULBy2FmvmEms8aU4kq1KywreOlFIIhTqwvOFOx3H90hCOeRNZaWScEvOZhN260J&#10;xtreeEvXxGciQNjFqCD3voqldGlOBl3PVsTBO9vaoA+yzqSu8RbgppT9KHqTBgsOCzlWNM8pvSQ/&#10;RsHm8DUyS1wujqY4EX2uEr9+niv11GnexyA8Nf4R/m9/awWvA/j7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LxdxQAAANsAAAAPAAAAAAAAAAAAAAAAAJgCAABkcnMv&#10;ZG93bnJldi54bWxQSwUGAAAAAAQABAD1AAAAigMAAAAA&#10;" fillcolor="#cff">
              <v:textbox>
                <w:txbxContent>
                  <w:p w:rsidR="00BC3848" w:rsidRPr="00657E07" w:rsidRDefault="00BC3848" w:rsidP="00657E0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Создание банка </w:t>
                    </w:r>
                    <w:proofErr w:type="spellStart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пед</w:t>
                    </w:r>
                    <w:proofErr w:type="spellEnd"/>
                    <w:r w:rsidRPr="00657E07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. опыта</w:t>
                    </w:r>
                  </w:p>
                </w:txbxContent>
              </v:textbox>
            </v:rect>
            <v:shape id="AutoShape 52" o:spid="_x0000_s1075" type="#_x0000_t32" style="position:absolute;left:25908;top:62242;width:9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<v:shape id="AutoShape 53" o:spid="_x0000_s1076" type="#_x0000_t32" style="position:absolute;left:56225;top:62242;width:1001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<v:line id="Line 54" o:spid="_x0000_s1077" style="position:absolute;visibility:visible" from="22782,39903" to="22794,42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line id="Line 55" o:spid="_x0000_s1078" style="position:absolute;visibility:visible" from="66187,39903" to="66200,4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<v:rect id="Rectangle 56" o:spid="_x0000_s1079" style="position:absolute;left:19848;top:5722;width:17144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oI8QA&#10;AADbAAAADwAAAGRycy9kb3ducmV2LnhtbESPQUvDQBSE74L/YXmCN7tpqGLTbouIBaEXrRZ6fGRf&#10;k5Ds2zX72sR/7xYKHoeZ+YZZrkfXqTP1sfFsYDrJQBGX3jZcGfj+2jw8g4qCbLHzTAZ+KcJ6dXuz&#10;xML6gT/pvJNKJQjHAg3UIqHQOpY1OYwTH4iTd/S9Q0myr7TtcUhw1+k8y560w4bTQo2BXmsq293J&#10;GTiEjWQ2n233TNvhJ8jbvP1ojbm/G18WoIRG+Q9f2+/WwGMOly/p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oaCPEAAAA2wAAAA8AAAAAAAAAAAAAAAAAmAIAAGRycy9k&#10;b3ducmV2LnhtbFBLBQYAAAAABAAEAPUAAACJAwAAAAA=&#10;" fillcolor="#ffc">
              <v:textbox>
                <w:txbxContent>
                  <w:p w:rsidR="00BC3848" w:rsidRPr="00657E07" w:rsidRDefault="00BC384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Разработка пр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о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граммы работы с одаре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н</w:t>
                    </w:r>
                    <w:r w:rsidRPr="00657E07">
                      <w:rPr>
                        <w:b/>
                        <w:sz w:val="20"/>
                        <w:szCs w:val="20"/>
                      </w:rPr>
                      <w:t>ными учащимися</w:t>
                    </w:r>
                  </w:p>
                </w:txbxContent>
              </v:textbox>
            </v:rect>
            <v:rect id="Rectangle 57" o:spid="_x0000_s1080" style="position:absolute;left:39278;top:5722;width:25271;height:7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NuMQA&#10;AADbAAAADwAAAGRycy9kb3ducmV2LnhtbESPX2vCQBDE3wv9DscW+lYvtX/Q6ClFFARfqlXwcclt&#10;k5Dc3jW3mvTb9wqFPg4z8xtmvhxcq67UxdqzgcdRBoq48Lbm0sDxY/MwARUF2WLrmQx8U4Tl4vZm&#10;jrn1Pe/pepBSJQjHHA1UIiHXOhYVOYwjH4iT9+k7h5JkV2rbYZ/grtXjLHvVDmtOCxUGWlVUNIeL&#10;M3AOG8ns+Hl3Ytr1X0HW0+a9Meb+bnibgRIa5D/8195aAy9P8Psl/QC9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kzbjEAAAA2wAAAA8AAAAAAAAAAAAAAAAAmAIAAGRycy9k&#10;b3ducmV2LnhtbFBLBQYAAAAABAAEAPUAAACJAwAAAAA=&#10;" fillcolor="#ffc">
              <v:textbox>
                <w:txbxContent>
                  <w:p w:rsidR="00BC3848" w:rsidRPr="00657E07" w:rsidRDefault="00BC3848" w:rsidP="00657E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57E07">
                      <w:rPr>
                        <w:b/>
                        <w:sz w:val="20"/>
                        <w:szCs w:val="20"/>
                      </w:rPr>
                      <w:t>Разработка структуры управления программой, должностных инструкций, распределение обязанностей</w:t>
                    </w:r>
                  </w:p>
                </w:txbxContent>
              </v:textbox>
            </v:rect>
            <v:line id="Line 58" o:spid="_x0000_s1081" style="position:absolute;visibility:visible" from="10083,3740" to="10095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<v:stroke endarrow="block"/>
            </v:line>
            <v:line id="Line 59" o:spid="_x0000_s1082" style="position:absolute;visibility:visible" from="28928,3740" to="28941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<v:stroke endarrow="block"/>
            </v:line>
            <v:line id="Line 60" o:spid="_x0000_s1083" style="position:absolute;visibility:visible" from="52498,3740" to="52510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<v:stroke endarrow="block"/>
            </v:line>
            <v:line id="Line 61" o:spid="_x0000_s1084" style="position:absolute;visibility:visible" from="77083,3740" to="77096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</v:group>
        </w:pict>
      </w: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C57534" w:rsidRDefault="00C57534" w:rsidP="008E3E69">
      <w:pPr>
        <w:pStyle w:val="a3"/>
        <w:jc w:val="center"/>
        <w:rPr>
          <w:b/>
          <w:sz w:val="40"/>
        </w:rPr>
      </w:pPr>
    </w:p>
    <w:p w:rsidR="00CB39CE" w:rsidRDefault="00CB39CE" w:rsidP="008E3E69">
      <w:pPr>
        <w:pStyle w:val="a3"/>
        <w:jc w:val="center"/>
        <w:rPr>
          <w:b/>
          <w:sz w:val="40"/>
        </w:rPr>
      </w:pPr>
    </w:p>
    <w:p w:rsidR="00E77ABA" w:rsidRDefault="00E77ABA" w:rsidP="008E3E69">
      <w:pPr>
        <w:pStyle w:val="a3"/>
        <w:jc w:val="center"/>
        <w:rPr>
          <w:b/>
          <w:sz w:val="4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520"/>
        <w:gridCol w:w="2442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lastRenderedPageBreak/>
              <w:t>п/п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Основные направления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left="-1365" w:firstLine="0"/>
              <w:jc w:val="center"/>
            </w:pPr>
            <w:r w:rsidRPr="00FE0DB3">
              <w:t>Мероприятия</w:t>
            </w:r>
          </w:p>
        </w:tc>
        <w:tc>
          <w:tcPr>
            <w:tcW w:w="252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left="-1365" w:firstLine="0"/>
              <w:jc w:val="center"/>
            </w:pPr>
            <w:r w:rsidRPr="00FE0DB3">
              <w:t>Сроки</w:t>
            </w:r>
          </w:p>
        </w:tc>
        <w:tc>
          <w:tcPr>
            <w:tcW w:w="2442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Ответственные</w:t>
            </w:r>
          </w:p>
        </w:tc>
      </w:tr>
      <w:tr w:rsidR="008E3E69" w:rsidRPr="00FE0DB3" w:rsidTr="00C57534">
        <w:trPr>
          <w:trHeight w:val="10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2</w:t>
            </w:r>
          </w:p>
        </w:tc>
        <w:tc>
          <w:tcPr>
            <w:tcW w:w="4500" w:type="dxa"/>
          </w:tcPr>
          <w:p w:rsidR="00C57534" w:rsidRPr="00FE0DB3" w:rsidRDefault="008E3E69" w:rsidP="00C575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3</w:t>
            </w:r>
          </w:p>
        </w:tc>
        <w:tc>
          <w:tcPr>
            <w:tcW w:w="252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4</w:t>
            </w:r>
          </w:p>
        </w:tc>
        <w:tc>
          <w:tcPr>
            <w:tcW w:w="2442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FE0DB3">
              <w:rPr>
                <w:b/>
              </w:rPr>
              <w:t>5</w:t>
            </w: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i/>
          <w:color w:val="4F6228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 xml:space="preserve">Направление I.  </w:t>
      </w:r>
      <w:r w:rsidRPr="00FE0DB3">
        <w:rPr>
          <w:rFonts w:ascii="Times New Roman" w:hAnsi="Times New Roman"/>
          <w:sz w:val="24"/>
          <w:szCs w:val="24"/>
        </w:rPr>
        <w:t>Развитие и совершенствование нормативно - правовой базы</w:t>
      </w: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FE0DB3">
        <w:rPr>
          <w:rFonts w:ascii="Times New Roman" w:hAnsi="Times New Roman"/>
          <w:sz w:val="24"/>
          <w:szCs w:val="24"/>
        </w:rPr>
        <w:t>в сфере образования, экономических и организационно-управленческих механизмов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51"/>
        <w:gridCol w:w="2469"/>
        <w:gridCol w:w="2442"/>
      </w:tblGrid>
      <w:tr w:rsidR="008E3E69" w:rsidRPr="00FE0DB3" w:rsidTr="00C57534">
        <w:trPr>
          <w:trHeight w:val="686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1.</w:t>
            </w:r>
            <w:r w:rsidRPr="00FE0DB3">
              <w:rPr>
                <w:b/>
                <w:lang w:val="en-US"/>
              </w:rPr>
              <w:t>1</w:t>
            </w:r>
            <w:r w:rsidRPr="00FE0DB3">
              <w:rPr>
                <w:b/>
              </w:rPr>
              <w:t>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0" w:firstLine="0"/>
              <w:jc w:val="both"/>
              <w:rPr>
                <w:b/>
              </w:rPr>
            </w:pPr>
            <w:r w:rsidRPr="00FE0DB3">
              <w:rPr>
                <w:b/>
              </w:rPr>
              <w:t>Подготовка пакета нормативных правовых актов и методических рекомендаций, предусматривающих: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  <w:rPr>
                <w:b/>
                <w:color w:val="0000FF"/>
              </w:rPr>
            </w:pPr>
            <w:r w:rsidRPr="00FE0DB3">
              <w:t>Мероприятия, способствующие проявлению и развитию широкого спектра способностей об</w:t>
            </w:r>
            <w:r w:rsidRPr="00FE0DB3">
              <w:t>у</w:t>
            </w:r>
            <w:r w:rsidRPr="00FE0DB3">
              <w:t>чающихся.</w:t>
            </w:r>
          </w:p>
        </w:tc>
        <w:tc>
          <w:tcPr>
            <w:tcW w:w="4551" w:type="dxa"/>
          </w:tcPr>
          <w:p w:rsidR="00462F8E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Положения о проведении интеллект</w:t>
            </w:r>
            <w:r w:rsidRPr="00FE0DB3">
              <w:t>у</w:t>
            </w:r>
            <w:r w:rsidRPr="00FE0DB3">
              <w:t>альных, творческих и спортивных соре</w:t>
            </w:r>
            <w:r w:rsidRPr="00FE0DB3">
              <w:t>в</w:t>
            </w:r>
            <w:r w:rsidRPr="00FE0DB3">
              <w:t>нований</w:t>
            </w:r>
          </w:p>
        </w:tc>
        <w:tc>
          <w:tcPr>
            <w:tcW w:w="2469" w:type="dxa"/>
          </w:tcPr>
          <w:p w:rsidR="008E3E69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года</w:t>
            </w:r>
          </w:p>
        </w:tc>
        <w:tc>
          <w:tcPr>
            <w:tcW w:w="2442" w:type="dxa"/>
          </w:tcPr>
          <w:p w:rsidR="008E3E69" w:rsidRPr="00FE0DB3" w:rsidRDefault="00C85BE4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1.1.2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1476"/>
              </w:tabs>
              <w:spacing w:line="240" w:lineRule="auto"/>
              <w:ind w:right="30" w:firstLine="0"/>
              <w:jc w:val="both"/>
            </w:pPr>
            <w:r w:rsidRPr="00FE0DB3">
              <w:t xml:space="preserve">Создание нормативной базы для  обеспечения функционирования системы взаимодействия </w:t>
            </w:r>
            <w:r w:rsidR="00C85BE4" w:rsidRPr="00FE0DB3">
              <w:t xml:space="preserve">школы с родителями,  с </w:t>
            </w:r>
            <w:r w:rsidRPr="00FE0DB3">
              <w:t xml:space="preserve"> учрежде</w:t>
            </w:r>
            <w:r w:rsidR="00C85BE4" w:rsidRPr="00FE0DB3">
              <w:t>ниями</w:t>
            </w:r>
            <w:r w:rsidRPr="00FE0DB3">
              <w:t xml:space="preserve"> кул</w:t>
            </w:r>
            <w:r w:rsidRPr="00FE0DB3">
              <w:t>ь</w:t>
            </w:r>
            <w:r w:rsidRPr="00FE0DB3">
              <w:t>туры, спорта, научных организаций, предпр</w:t>
            </w:r>
            <w:r w:rsidRPr="00FE0DB3">
              <w:t>и</w:t>
            </w:r>
            <w:r w:rsidRPr="00FE0DB3">
              <w:t>ятий, направленных на развитие индивидуал</w:t>
            </w:r>
            <w:r w:rsidRPr="00FE0DB3">
              <w:t>ь</w:t>
            </w:r>
            <w:r w:rsidRPr="00FE0DB3">
              <w:t>ных дарований у детей и подростков</w:t>
            </w:r>
          </w:p>
        </w:tc>
        <w:tc>
          <w:tcPr>
            <w:tcW w:w="4551" w:type="dxa"/>
          </w:tcPr>
          <w:p w:rsidR="00DA6427" w:rsidRPr="00FE0DB3" w:rsidRDefault="00C85BE4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</w:rPr>
            </w:pPr>
            <w:r w:rsidRPr="00FE0DB3">
              <w:rPr>
                <w:color w:val="000000" w:themeColor="text1"/>
              </w:rPr>
              <w:t>-</w:t>
            </w:r>
            <w:r w:rsidR="00DA6427" w:rsidRPr="00FE0DB3">
              <w:rPr>
                <w:rFonts w:eastAsia="Times New Roman"/>
              </w:rPr>
              <w:t xml:space="preserve">Изучение нормативных документов и методических рекомендаций </w:t>
            </w:r>
            <w:r w:rsidR="00DA6427" w:rsidRPr="00FE0DB3">
              <w:t xml:space="preserve">МКУ ЦРО </w:t>
            </w:r>
            <w:r w:rsidR="00DA6427" w:rsidRPr="00FE0DB3">
              <w:rPr>
                <w:rFonts w:eastAsia="Times New Roman"/>
              </w:rPr>
              <w:t xml:space="preserve"> по работе с одаренными детьми</w:t>
            </w:r>
          </w:p>
          <w:p w:rsidR="00A617E1" w:rsidRPr="00FE0DB3" w:rsidRDefault="00A617E1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-Использование материалов российских сайтов в Интернете, посвященных пр</w:t>
            </w:r>
            <w:r w:rsidRPr="00FE0DB3">
              <w:t>о</w:t>
            </w:r>
            <w:r w:rsidRPr="00FE0DB3">
              <w:t>блемам одаренных детей</w:t>
            </w:r>
          </w:p>
        </w:tc>
        <w:tc>
          <w:tcPr>
            <w:tcW w:w="2469" w:type="dxa"/>
          </w:tcPr>
          <w:p w:rsidR="008E3E69" w:rsidRPr="00FE0DB3" w:rsidRDefault="004A6702" w:rsidP="000505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rPr>
                <w:rFonts w:eastAsia="Times New Roman"/>
              </w:rPr>
              <w:t>20</w:t>
            </w:r>
            <w:r w:rsidR="00050528">
              <w:rPr>
                <w:rFonts w:eastAsia="Times New Roman"/>
              </w:rPr>
              <w:t>23</w:t>
            </w:r>
            <w:r w:rsidRPr="00FE0DB3">
              <w:rPr>
                <w:rFonts w:eastAsia="Times New Roman"/>
              </w:rPr>
              <w:t>-20</w:t>
            </w:r>
            <w:r w:rsidR="00050528">
              <w:rPr>
                <w:rFonts w:eastAsia="Times New Roman"/>
              </w:rPr>
              <w:t xml:space="preserve">26 </w:t>
            </w:r>
            <w:proofErr w:type="spellStart"/>
            <w:proofErr w:type="gramStart"/>
            <w:r w:rsidRPr="00FE0DB3">
              <w:rPr>
                <w:rFonts w:eastAsia="Times New Roman"/>
              </w:rPr>
              <w:t>гг</w:t>
            </w:r>
            <w:proofErr w:type="spellEnd"/>
            <w:proofErr w:type="gramEnd"/>
          </w:p>
        </w:tc>
        <w:tc>
          <w:tcPr>
            <w:tcW w:w="2442" w:type="dxa"/>
          </w:tcPr>
          <w:p w:rsidR="008E3E69" w:rsidRPr="00FE0DB3" w:rsidRDefault="00C85BE4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C85BE4" w:rsidRPr="00FE0DB3" w:rsidRDefault="009517F6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</w:tc>
      </w:tr>
      <w:tr w:rsidR="008E3E69" w:rsidRPr="00FE0DB3" w:rsidTr="00FE0DB3">
        <w:trPr>
          <w:trHeight w:val="273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1.1.3</w:t>
            </w:r>
          </w:p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/>
          <w:p w:rsidR="008E3E69" w:rsidRPr="00FE0DB3" w:rsidRDefault="008E3E69" w:rsidP="00C85BE4">
            <w:pPr>
              <w:ind w:firstLine="0"/>
            </w:pPr>
          </w:p>
        </w:tc>
        <w:tc>
          <w:tcPr>
            <w:tcW w:w="5127" w:type="dxa"/>
          </w:tcPr>
          <w:p w:rsidR="008E3E69" w:rsidRPr="00FE0DB3" w:rsidRDefault="004A6702" w:rsidP="00022127">
            <w:pPr>
              <w:spacing w:line="240" w:lineRule="auto"/>
              <w:ind w:left="-21" w:firstLine="0"/>
              <w:jc w:val="both"/>
            </w:pPr>
            <w:r w:rsidRPr="00FE0DB3">
              <w:t>Создание</w:t>
            </w:r>
            <w:r w:rsidR="008E3E69" w:rsidRPr="00FE0DB3">
              <w:t xml:space="preserve"> модели учета </w:t>
            </w:r>
            <w:proofErr w:type="spellStart"/>
            <w:r w:rsidR="008E3E69" w:rsidRPr="00FE0DB3">
              <w:t>внеучебных</w:t>
            </w:r>
            <w:proofErr w:type="spellEnd"/>
            <w:r w:rsidR="008E3E69" w:rsidRPr="00FE0DB3">
              <w:t xml:space="preserve"> достиж</w:t>
            </w:r>
            <w:r w:rsidR="008E3E69" w:rsidRPr="00FE0DB3">
              <w:t>е</w:t>
            </w:r>
            <w:r w:rsidR="008E3E69" w:rsidRPr="00FE0DB3">
              <w:t>ний обучающихся общеобразова</w:t>
            </w:r>
            <w:r w:rsidR="00022127" w:rsidRPr="00FE0DB3">
              <w:t>тельного у</w:t>
            </w:r>
            <w:r w:rsidR="00022127" w:rsidRPr="00FE0DB3">
              <w:t>ч</w:t>
            </w:r>
            <w:r w:rsidR="00022127" w:rsidRPr="00FE0DB3">
              <w:t>реждения</w:t>
            </w:r>
          </w:p>
        </w:tc>
        <w:tc>
          <w:tcPr>
            <w:tcW w:w="4551" w:type="dxa"/>
          </w:tcPr>
          <w:p w:rsidR="00022127" w:rsidRPr="00FE0DB3" w:rsidRDefault="00022127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Внесение данных в Персонифицирова</w:t>
            </w:r>
            <w:r w:rsidRPr="00FE0DB3">
              <w:t>н</w:t>
            </w:r>
            <w:r w:rsidRPr="00FE0DB3">
              <w:t>ную ба</w:t>
            </w:r>
            <w:r w:rsidR="00872341" w:rsidRPr="00FE0DB3">
              <w:t>зу  М</w:t>
            </w:r>
            <w:r w:rsidRPr="00FE0DB3">
              <w:t xml:space="preserve">ОУ </w:t>
            </w:r>
            <w:r w:rsidR="00872341" w:rsidRPr="00FE0DB3">
              <w:t>«</w:t>
            </w:r>
            <w:r w:rsidRPr="00FE0DB3">
              <w:t>Дубская СОШ</w:t>
            </w:r>
            <w:r w:rsidR="00872341" w:rsidRPr="00FE0DB3">
              <w:t xml:space="preserve">» </w:t>
            </w:r>
            <w:r w:rsidRPr="00FE0DB3">
              <w:t>по д</w:t>
            </w:r>
            <w:r w:rsidRPr="00FE0DB3">
              <w:t>е</w:t>
            </w:r>
            <w:r w:rsidRPr="00FE0DB3">
              <w:t xml:space="preserve">тям - участникам значимых мероприятий 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 Внесение </w:t>
            </w:r>
            <w:r w:rsidR="00DA6427" w:rsidRPr="00FE0DB3">
              <w:t xml:space="preserve">данных </w:t>
            </w:r>
            <w:r w:rsidRPr="00FE0DB3">
              <w:t>в Персонифицирова</w:t>
            </w:r>
            <w:r w:rsidRPr="00FE0DB3">
              <w:t>н</w:t>
            </w:r>
            <w:r w:rsidRPr="00FE0DB3">
              <w:t xml:space="preserve">ную </w:t>
            </w:r>
            <w:proofErr w:type="spellStart"/>
            <w:r w:rsidRPr="00FE0DB3">
              <w:t>базуИрбитского</w:t>
            </w:r>
            <w:proofErr w:type="spellEnd"/>
            <w:r w:rsidRPr="00FE0DB3">
              <w:t xml:space="preserve"> МО по детям - уч</w:t>
            </w:r>
            <w:r w:rsidRPr="00FE0DB3">
              <w:t>а</w:t>
            </w:r>
            <w:r w:rsidRPr="00FE0DB3">
              <w:t xml:space="preserve">стникам значимых мероприятий </w:t>
            </w:r>
          </w:p>
          <w:p w:rsidR="00C97FEA" w:rsidRPr="00FE0DB3" w:rsidRDefault="008E3E69" w:rsidP="00DA6427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 Мониторинг достижений учащихся в интеллектуальных, творческих и спо</w:t>
            </w:r>
            <w:r w:rsidRPr="00FE0DB3">
              <w:t>р</w:t>
            </w:r>
            <w:r w:rsidRPr="00FE0DB3">
              <w:t>тивных мероприятиях</w:t>
            </w:r>
            <w:r w:rsidR="00FE0DB3">
              <w:t>.</w:t>
            </w:r>
          </w:p>
        </w:tc>
        <w:tc>
          <w:tcPr>
            <w:tcW w:w="2469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1F7A9E" w:rsidRPr="00FE0DB3" w:rsidRDefault="0044267B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t>Ежегодно</w:t>
            </w:r>
          </w:p>
          <w:p w:rsidR="008E3E69" w:rsidRPr="00FE0DB3" w:rsidRDefault="001F7A9E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конце учебного г</w:t>
            </w:r>
            <w:r w:rsidRPr="00FE0DB3">
              <w:t>о</w:t>
            </w:r>
            <w:r w:rsidRPr="00FE0DB3">
              <w:t>да</w:t>
            </w:r>
          </w:p>
          <w:p w:rsidR="008E3E69" w:rsidRPr="00FE0DB3" w:rsidRDefault="008E3E69" w:rsidP="00C85BE4">
            <w:pPr>
              <w:ind w:firstLine="0"/>
            </w:pPr>
          </w:p>
        </w:tc>
        <w:tc>
          <w:tcPr>
            <w:tcW w:w="2442" w:type="dxa"/>
          </w:tcPr>
          <w:p w:rsidR="008E3E69" w:rsidRPr="00FE0DB3" w:rsidRDefault="00C279BF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Зам директора по ВР </w:t>
            </w:r>
          </w:p>
          <w:p w:rsidR="001F7A9E" w:rsidRPr="00FE0DB3" w:rsidRDefault="001F7A9E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Классные руковод</w:t>
            </w:r>
            <w:r w:rsidRPr="00FE0DB3">
              <w:t>и</w:t>
            </w:r>
            <w:r w:rsidRPr="00FE0DB3">
              <w:t>тели</w:t>
            </w:r>
          </w:p>
        </w:tc>
      </w:tr>
    </w:tbl>
    <w:p w:rsidR="008E3E69" w:rsidRPr="00FE0DB3" w:rsidRDefault="008E3E69" w:rsidP="00FE0DB3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II.</w:t>
      </w:r>
      <w:r w:rsidRPr="00FE0DB3">
        <w:rPr>
          <w:rFonts w:ascii="Times New Roman" w:hAnsi="Times New Roman"/>
          <w:b w:val="0"/>
          <w:sz w:val="24"/>
          <w:szCs w:val="24"/>
        </w:rPr>
        <w:tab/>
      </w:r>
      <w:r w:rsidRPr="00FE0DB3">
        <w:rPr>
          <w:rFonts w:ascii="Times New Roman" w:hAnsi="Times New Roman"/>
          <w:sz w:val="24"/>
          <w:szCs w:val="24"/>
        </w:rPr>
        <w:t>Развитие и совершенствование научной и методической базы</w:t>
      </w:r>
    </w:p>
    <w:p w:rsidR="008E3E69" w:rsidRPr="00FE0DB3" w:rsidRDefault="008E3E69" w:rsidP="00D91F5B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sz w:val="24"/>
          <w:szCs w:val="24"/>
        </w:rPr>
        <w:t>в сфере организации работы с молодыми талантами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643"/>
        <w:gridCol w:w="2328"/>
        <w:gridCol w:w="2491"/>
      </w:tblGrid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2.1.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D91F5B" w:rsidP="00C85BE4">
            <w:pPr>
              <w:spacing w:line="240" w:lineRule="auto"/>
              <w:ind w:firstLine="0"/>
              <w:jc w:val="both"/>
            </w:pPr>
            <w:r>
              <w:t>-</w:t>
            </w:r>
            <w:r w:rsidR="008E3E69" w:rsidRPr="00FE0DB3">
              <w:t>Знакомство с накопленным научно-методическим и практическим опытом работы с мотивированными, способными и талантливыми детьми, подбор методик раб</w:t>
            </w:r>
            <w:r w:rsidR="008E3E69" w:rsidRPr="00FE0DB3">
              <w:t>о</w:t>
            </w:r>
            <w:r w:rsidR="008E3E69" w:rsidRPr="00FE0DB3">
              <w:t>ты;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- Освоение эффективных диагностических м</w:t>
            </w:r>
            <w:r w:rsidRPr="00FE0DB3">
              <w:t>е</w:t>
            </w:r>
            <w:r w:rsidRPr="00FE0DB3">
              <w:t>тодик, обеспечивающих раскрытие потенциала молодых талантов с учетом существования разных видов одаренности в различных пре</w:t>
            </w:r>
            <w:r w:rsidRPr="00FE0DB3">
              <w:t>д</w:t>
            </w:r>
            <w:r w:rsidRPr="00FE0DB3">
              <w:lastRenderedPageBreak/>
              <w:t>метных областях;</w:t>
            </w:r>
          </w:p>
        </w:tc>
        <w:tc>
          <w:tcPr>
            <w:tcW w:w="4643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- Создание банка  методик работы с мотивированными, способными и талантливыми детьми (в том числе, д</w:t>
            </w:r>
            <w:r w:rsidRPr="00FE0DB3">
              <w:t>и</w:t>
            </w:r>
            <w:r w:rsidRPr="00FE0DB3">
              <w:t>агностические методики, обеспечивающие раскрытие потенциала молодых талантов, и современные технологии обучения (в том числе, исследовательских и проектных методов, дистанционных);</w:t>
            </w:r>
          </w:p>
          <w:p w:rsidR="008E3E69" w:rsidRPr="00FE0DB3" w:rsidRDefault="009517F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-Создание и ведение банка данных, вкл</w:t>
            </w:r>
            <w:r w:rsidRPr="00FE0DB3">
              <w:t>ю</w:t>
            </w:r>
            <w:r w:rsidRPr="00FE0DB3">
              <w:lastRenderedPageBreak/>
              <w:t>чающее сведения о детях разных типов одаренности и талантливости, образов</w:t>
            </w:r>
            <w:r w:rsidRPr="00FE0DB3">
              <w:t>а</w:t>
            </w:r>
            <w:r w:rsidRPr="00FE0DB3">
              <w:t>тельных программах обучения одаренных детей, кадровом обеспечении процесса</w:t>
            </w:r>
          </w:p>
          <w:p w:rsidR="00A617E1" w:rsidRPr="00FE0DB3" w:rsidRDefault="00A617E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Создание информационной базы по пр</w:t>
            </w:r>
            <w:r w:rsidRPr="00FE0DB3">
              <w:t>о</w:t>
            </w:r>
            <w:r w:rsidRPr="00FE0DB3">
              <w:t>блемам одаренности детей</w:t>
            </w:r>
          </w:p>
          <w:p w:rsidR="00B344D1" w:rsidRPr="00FE0DB3" w:rsidRDefault="00B344D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Апробация и внедрение диагностическ</w:t>
            </w:r>
            <w:r w:rsidRPr="00FE0DB3">
              <w:t>о</w:t>
            </w:r>
            <w:r w:rsidRPr="00FE0DB3">
              <w:t>го инструментария выявления одаренных детей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8E3E69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lastRenderedPageBreak/>
              <w:t>20</w:t>
            </w:r>
            <w:r w:rsidR="00050528">
              <w:t>23</w:t>
            </w:r>
            <w:r w:rsidRPr="00FE0DB3">
              <w:t>-20</w:t>
            </w:r>
            <w:r w:rsidR="00050528">
              <w:t>28</w:t>
            </w:r>
            <w:r w:rsidRPr="00FE0DB3">
              <w:t>гг</w:t>
            </w:r>
            <w:r w:rsidR="00872341" w:rsidRPr="00FE0DB3">
              <w:t>.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8E3E69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lastRenderedPageBreak/>
              <w:t>Зам директора по УВР</w:t>
            </w:r>
          </w:p>
          <w:p w:rsidR="00B344D1" w:rsidRPr="00FE0DB3" w:rsidRDefault="00B344D1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Педагоги </w:t>
            </w:r>
          </w:p>
        </w:tc>
      </w:tr>
      <w:tr w:rsidR="00D91F5B" w:rsidRPr="00FE0DB3" w:rsidTr="00462F8E">
        <w:tc>
          <w:tcPr>
            <w:tcW w:w="828" w:type="dxa"/>
            <w:vMerge w:val="restart"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 w:val="restart"/>
            <w:shd w:val="clear" w:color="auto" w:fill="FFFFFF"/>
          </w:tcPr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  <w:r w:rsidRPr="00FE0DB3">
              <w:t>Изучение современных технологий обучения, создающих условия для  выявления и развития задатков и способностей детей и молодежи в образовательных учреждениях.</w:t>
            </w:r>
          </w:p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643" w:type="dxa"/>
            <w:shd w:val="clear" w:color="auto" w:fill="FFFFFF"/>
          </w:tcPr>
          <w:p w:rsidR="00D91F5B" w:rsidRPr="00FE0DB3" w:rsidRDefault="00D91F5B" w:rsidP="00A617E1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-Организация семинаров для родителей и педагогов по вопросам организации раб</w:t>
            </w:r>
            <w:r w:rsidRPr="00FE0DB3">
              <w:t>о</w:t>
            </w:r>
            <w:r w:rsidRPr="00FE0DB3">
              <w:t>ты с мотивированными, способными и талантливыми детьми;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-Организация общешкольного семинара «Одаренность как психолого-педагогическая проблема»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-Целенаправленная работа с родителями по проблемам детской одаренности, сп</w:t>
            </w:r>
            <w:r w:rsidRPr="00FE0DB3">
              <w:t>о</w:t>
            </w:r>
            <w:r w:rsidRPr="00FE0DB3">
              <w:t>собам ее поддержки и развития.</w:t>
            </w:r>
          </w:p>
        </w:tc>
        <w:tc>
          <w:tcPr>
            <w:tcW w:w="2328" w:type="dxa"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D91F5B" w:rsidRPr="00FE0DB3" w:rsidRDefault="00D91F5B" w:rsidP="001F7A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</w:tc>
      </w:tr>
      <w:tr w:rsidR="00D91F5B" w:rsidRPr="00FE0DB3" w:rsidTr="00462F8E">
        <w:tc>
          <w:tcPr>
            <w:tcW w:w="828" w:type="dxa"/>
            <w:vMerge/>
            <w:shd w:val="clear" w:color="auto" w:fill="FFFFFF"/>
          </w:tcPr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  <w:shd w:val="clear" w:color="auto" w:fill="FFFFFF"/>
          </w:tcPr>
          <w:p w:rsidR="00D91F5B" w:rsidRPr="00FE0DB3" w:rsidRDefault="00D91F5B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643" w:type="dxa"/>
            <w:shd w:val="clear" w:color="auto" w:fill="FFFFFF"/>
          </w:tcPr>
          <w:p w:rsidR="00D91F5B" w:rsidRPr="00FE0DB3" w:rsidRDefault="00D91F5B" w:rsidP="00A617E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2328" w:type="dxa"/>
            <w:shd w:val="clear" w:color="auto" w:fill="FFFFFF"/>
          </w:tcPr>
          <w:p w:rsidR="00D91F5B" w:rsidRPr="00FE0DB3" w:rsidRDefault="00D91F5B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D91F5B" w:rsidRPr="00FE0DB3" w:rsidRDefault="00D91F5B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2.2.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8E3E69" w:rsidP="00C85BE4">
            <w:pPr>
              <w:pStyle w:val="1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Планирование деятельности в сфере организ</w:t>
            </w: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ции работы с молодыми талантами</w:t>
            </w:r>
          </w:p>
        </w:tc>
        <w:tc>
          <w:tcPr>
            <w:tcW w:w="4643" w:type="dxa"/>
            <w:shd w:val="clear" w:color="auto" w:fill="FFFFFF"/>
          </w:tcPr>
          <w:p w:rsidR="00DA6427" w:rsidRPr="00FE0DB3" w:rsidRDefault="001F7A9E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</w:t>
            </w:r>
            <w:r w:rsidR="00DA6427" w:rsidRPr="00FE0DB3">
              <w:t>Разработка приемлемой для школы си</w:t>
            </w:r>
            <w:r w:rsidR="00DA6427" w:rsidRPr="00FE0DB3">
              <w:t>с</w:t>
            </w:r>
            <w:r w:rsidR="00DA6427" w:rsidRPr="00FE0DB3">
              <w:t>темы выявления одаренных детей</w:t>
            </w:r>
            <w:r w:rsidRPr="00FE0DB3">
              <w:t>;</w:t>
            </w:r>
          </w:p>
          <w:p w:rsidR="00DA6427" w:rsidRPr="00FE0DB3" w:rsidRDefault="00DA6427" w:rsidP="00DA6427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-Разработка системы взаимодействия с семьями учащихся</w:t>
            </w:r>
            <w:r w:rsidR="001F7A9E" w:rsidRPr="00FE0DB3">
              <w:t>;</w:t>
            </w:r>
          </w:p>
          <w:p w:rsidR="008E3E69" w:rsidRPr="00FE0DB3" w:rsidRDefault="00DA6427" w:rsidP="00DB365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 Создание системы дополнительного о</w:t>
            </w:r>
            <w:r w:rsidRPr="00FE0DB3">
              <w:t>б</w:t>
            </w:r>
            <w:r w:rsidRPr="00FE0DB3">
              <w:t>разования как условия для саморазвития и самореализации</w:t>
            </w:r>
            <w:r w:rsidR="001F7A9E" w:rsidRPr="00FE0DB3">
              <w:t xml:space="preserve"> талантливых детей.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DA6427" w:rsidP="00DA64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20</w:t>
            </w:r>
            <w:r w:rsidR="00050528">
              <w:t>23</w:t>
            </w:r>
            <w:r w:rsidRPr="00FE0DB3">
              <w:t>-20</w:t>
            </w:r>
            <w:r w:rsidR="00050528">
              <w:t>24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  <w:shd w:val="clear" w:color="auto" w:fill="FFFFFF"/>
          </w:tcPr>
          <w:p w:rsidR="001F7A9E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</w:t>
            </w:r>
          </w:p>
          <w:p w:rsidR="008E3E69" w:rsidRPr="00FE0DB3" w:rsidRDefault="00C279BF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ВР</w:t>
            </w:r>
          </w:p>
          <w:p w:rsidR="001F7A9E" w:rsidRPr="00FE0DB3" w:rsidRDefault="001F7A9E" w:rsidP="00C279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8E3E69" w:rsidRPr="00FE0DB3" w:rsidTr="00462F8E">
        <w:tc>
          <w:tcPr>
            <w:tcW w:w="828" w:type="dxa"/>
            <w:shd w:val="clear" w:color="auto" w:fill="FFFFFF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2.3.</w:t>
            </w:r>
          </w:p>
        </w:tc>
        <w:tc>
          <w:tcPr>
            <w:tcW w:w="5127" w:type="dxa"/>
            <w:shd w:val="clear" w:color="auto" w:fill="FFFFFF"/>
          </w:tcPr>
          <w:p w:rsidR="008E3E69" w:rsidRPr="00FE0DB3" w:rsidRDefault="008E3E69" w:rsidP="00C85BE4">
            <w:pPr>
              <w:pStyle w:val="1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DB3">
              <w:rPr>
                <w:rFonts w:ascii="Times New Roman" w:hAnsi="Times New Roman"/>
                <w:b w:val="0"/>
                <w:sz w:val="24"/>
                <w:szCs w:val="24"/>
              </w:rPr>
              <w:t>Обобщение деятельности в сфере организации работы с молодыми талантами</w:t>
            </w:r>
          </w:p>
        </w:tc>
        <w:tc>
          <w:tcPr>
            <w:tcW w:w="4643" w:type="dxa"/>
            <w:shd w:val="clear" w:color="auto" w:fill="FFFFFF"/>
          </w:tcPr>
          <w:p w:rsidR="008E3E69" w:rsidRPr="00FE0DB3" w:rsidRDefault="00C97FEA" w:rsidP="00C279BF">
            <w:pPr>
              <w:spacing w:line="240" w:lineRule="auto"/>
              <w:ind w:firstLine="0"/>
              <w:jc w:val="both"/>
            </w:pPr>
            <w:r w:rsidRPr="00FE0DB3">
              <w:t>-</w:t>
            </w:r>
            <w:r w:rsidR="008E3E69" w:rsidRPr="00FE0DB3">
              <w:t xml:space="preserve">Анализ и обобщение опыта работы в </w:t>
            </w:r>
            <w:r w:rsidR="00872341" w:rsidRPr="00FE0DB3">
              <w:t>М</w:t>
            </w:r>
            <w:r w:rsidR="00C279BF" w:rsidRPr="00FE0DB3">
              <w:t xml:space="preserve">ОУ </w:t>
            </w:r>
            <w:r w:rsidR="00872341" w:rsidRPr="00FE0DB3">
              <w:t>«</w:t>
            </w:r>
            <w:r w:rsidR="00C279BF" w:rsidRPr="00FE0DB3">
              <w:t>Дубская СОШ</w:t>
            </w:r>
            <w:r w:rsidR="00872341" w:rsidRPr="00FE0DB3">
              <w:t>»</w:t>
            </w:r>
            <w:r w:rsidR="008E3E69" w:rsidRPr="00FE0DB3">
              <w:t xml:space="preserve"> в данном напра</w:t>
            </w:r>
            <w:r w:rsidR="008E3E69" w:rsidRPr="00FE0DB3">
              <w:t>в</w:t>
            </w:r>
            <w:r w:rsidR="008E3E69" w:rsidRPr="00FE0DB3">
              <w:t xml:space="preserve">лении </w:t>
            </w:r>
          </w:p>
          <w:p w:rsidR="00C97FEA" w:rsidRPr="00FE0DB3" w:rsidRDefault="00C97FEA" w:rsidP="00C279BF">
            <w:pPr>
              <w:spacing w:line="240" w:lineRule="auto"/>
              <w:ind w:firstLine="0"/>
              <w:jc w:val="both"/>
            </w:pPr>
            <w:r w:rsidRPr="00FE0DB3">
              <w:rPr>
                <w:rFonts w:eastAsia="Times New Roman"/>
              </w:rPr>
              <w:t>-Подготовка педагогических характер</w:t>
            </w:r>
            <w:r w:rsidRPr="00FE0DB3">
              <w:rPr>
                <w:rFonts w:eastAsia="Times New Roman"/>
              </w:rPr>
              <w:t>и</w:t>
            </w:r>
            <w:r w:rsidRPr="00FE0DB3">
              <w:rPr>
                <w:rFonts w:eastAsia="Times New Roman"/>
              </w:rPr>
              <w:t>стик на каждого одарённого школьника, составление индивидуальной программы обучения</w:t>
            </w:r>
          </w:p>
        </w:tc>
        <w:tc>
          <w:tcPr>
            <w:tcW w:w="2328" w:type="dxa"/>
            <w:shd w:val="clear" w:color="auto" w:fill="FFFFFF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91" w:type="dxa"/>
            <w:shd w:val="clear" w:color="auto" w:fill="FFFFFF"/>
          </w:tcPr>
          <w:p w:rsidR="008E3E69" w:rsidRPr="00FE0DB3" w:rsidRDefault="00872341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  <w:p w:rsidR="00022127" w:rsidRPr="00FE0DB3" w:rsidRDefault="00022127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Зам.директора по УВР</w:t>
            </w: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 xml:space="preserve">Направление </w:t>
      </w:r>
      <w:r w:rsidRPr="00FE0DB3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FE0DB3">
        <w:rPr>
          <w:rFonts w:ascii="Times New Roman" w:hAnsi="Times New Roman"/>
          <w:b w:val="0"/>
          <w:sz w:val="24"/>
          <w:szCs w:val="24"/>
        </w:rPr>
        <w:t>I</w:t>
      </w:r>
      <w:r w:rsidRPr="00FE0DB3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FE0DB3">
        <w:rPr>
          <w:rFonts w:ascii="Times New Roman" w:hAnsi="Times New Roman"/>
          <w:b w:val="0"/>
          <w:sz w:val="24"/>
          <w:szCs w:val="24"/>
        </w:rPr>
        <w:t>.</w:t>
      </w:r>
      <w:r w:rsidRPr="00FE0DB3">
        <w:rPr>
          <w:sz w:val="24"/>
          <w:szCs w:val="24"/>
        </w:rPr>
        <w:t xml:space="preserve"> Развитие системы повышения квалификации педагогических  кадров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471"/>
        <w:gridCol w:w="2491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3.1.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both"/>
            </w:pPr>
            <w:r w:rsidRPr="00FE0DB3">
              <w:t>Планированиемероприятий по повышению квалификации  педагогических работников и руководителей образовательных учреждений в сфере работы с мотивированными и способными детьми</w:t>
            </w:r>
          </w:p>
        </w:tc>
        <w:tc>
          <w:tcPr>
            <w:tcW w:w="4500" w:type="dxa"/>
          </w:tcPr>
          <w:p w:rsidR="00263D19" w:rsidRPr="00FE0DB3" w:rsidRDefault="00263D19" w:rsidP="00263D19">
            <w:pPr>
              <w:pStyle w:val="ae"/>
              <w:spacing w:before="0" w:beforeAutospacing="0" w:after="0" w:afterAutospacing="0"/>
              <w:jc w:val="both"/>
            </w:pPr>
            <w:r w:rsidRPr="00FE0DB3">
              <w:t>-Повышение квалификации педагогов через систему школьных тематических семинаров.</w:t>
            </w:r>
          </w:p>
          <w:p w:rsidR="00C97FEA" w:rsidRPr="00FE0DB3" w:rsidRDefault="00C97FEA" w:rsidP="00C85BE4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both"/>
            </w:pPr>
          </w:p>
        </w:tc>
        <w:tc>
          <w:tcPr>
            <w:tcW w:w="2471" w:type="dxa"/>
          </w:tcPr>
          <w:p w:rsidR="008E3E69" w:rsidRPr="00FE0DB3" w:rsidRDefault="00022127" w:rsidP="00022127">
            <w:pPr>
              <w:shd w:val="clear" w:color="auto" w:fill="FFFFFF"/>
              <w:tabs>
                <w:tab w:val="left" w:pos="1087"/>
                <w:tab w:val="left" w:pos="9378"/>
              </w:tabs>
              <w:spacing w:line="240" w:lineRule="auto"/>
              <w:ind w:right="32"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91" w:type="dxa"/>
          </w:tcPr>
          <w:p w:rsidR="008E3E69" w:rsidRPr="00FE0DB3" w:rsidRDefault="00C279BF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D91F5B">
        <w:trPr>
          <w:trHeight w:val="1298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3.2.</w:t>
            </w:r>
          </w:p>
        </w:tc>
        <w:tc>
          <w:tcPr>
            <w:tcW w:w="5127" w:type="dxa"/>
          </w:tcPr>
          <w:p w:rsidR="008E3E69" w:rsidRPr="00FE0DB3" w:rsidRDefault="008E3E69" w:rsidP="00DB3659">
            <w:pPr>
              <w:shd w:val="clear" w:color="auto" w:fill="FFFFFF"/>
              <w:tabs>
                <w:tab w:val="left" w:pos="9378"/>
              </w:tabs>
              <w:spacing w:line="240" w:lineRule="auto"/>
              <w:ind w:right="32" w:firstLine="0"/>
            </w:pPr>
            <w:r w:rsidRPr="00FE0DB3">
              <w:t>Организациямероприятий по </w:t>
            </w:r>
            <w:r w:rsidRPr="00FE0DB3">
              <w:rPr>
                <w:color w:val="FF0000"/>
              </w:rPr>
              <w:t> </w:t>
            </w:r>
            <w:r w:rsidRPr="00FE0DB3">
              <w:t>повышению кв</w:t>
            </w:r>
            <w:r w:rsidRPr="00FE0DB3">
              <w:t>а</w:t>
            </w:r>
            <w:r w:rsidRPr="00FE0DB3">
              <w:t>лификациипедагогических работников и руководителей образовательных учреждений по выявлению и развитию молодых талантов</w:t>
            </w:r>
          </w:p>
        </w:tc>
        <w:tc>
          <w:tcPr>
            <w:tcW w:w="4500" w:type="dxa"/>
          </w:tcPr>
          <w:p w:rsidR="00263D19" w:rsidRPr="00FE0DB3" w:rsidRDefault="00263D19" w:rsidP="00C85BE4">
            <w:pPr>
              <w:spacing w:line="240" w:lineRule="auto"/>
              <w:ind w:firstLine="0"/>
              <w:jc w:val="both"/>
              <w:rPr>
                <w:color w:val="FF0000"/>
              </w:rPr>
            </w:pPr>
            <w:r w:rsidRPr="00FE0DB3">
              <w:rPr>
                <w:rFonts w:eastAsia="Times New Roman"/>
                <w:color w:val="000000"/>
              </w:rPr>
              <w:t>-Проведение семинаров-практикумов с учителями по вопросам выявления од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>ренных детей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2471" w:type="dxa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91" w:type="dxa"/>
          </w:tcPr>
          <w:p w:rsidR="008E3E69" w:rsidRPr="00FE0DB3" w:rsidRDefault="00872341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72341" w:rsidRPr="00FE0DB3" w:rsidTr="00C57534">
        <w:tc>
          <w:tcPr>
            <w:tcW w:w="828" w:type="dxa"/>
            <w:vMerge w:val="restart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3.3. </w:t>
            </w:r>
          </w:p>
        </w:tc>
        <w:tc>
          <w:tcPr>
            <w:tcW w:w="5127" w:type="dxa"/>
            <w:vMerge w:val="restart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Участие в конкурсах профессионального ма</w:t>
            </w:r>
            <w:r w:rsidRPr="00FE0DB3">
              <w:t>с</w:t>
            </w:r>
            <w:r w:rsidRPr="00FE0DB3">
              <w:t>терства</w:t>
            </w:r>
          </w:p>
        </w:tc>
        <w:tc>
          <w:tcPr>
            <w:tcW w:w="4500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Всероссийский конкурс педагогов д</w:t>
            </w:r>
            <w:r w:rsidRPr="00FE0DB3">
              <w:t>о</w:t>
            </w:r>
            <w:r w:rsidRPr="00FE0DB3">
              <w:t>полнительного образования детей «Сердце отдаю детям»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t>Ежегодно</w:t>
            </w: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t>Педагоги ОО</w:t>
            </w:r>
          </w:p>
        </w:tc>
      </w:tr>
      <w:tr w:rsidR="00872341" w:rsidRPr="00FE0DB3" w:rsidTr="00C57534">
        <w:tc>
          <w:tcPr>
            <w:tcW w:w="828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872341" w:rsidRPr="00FE0DB3" w:rsidRDefault="00872341" w:rsidP="00C85BE4">
            <w:pPr>
              <w:spacing w:line="240" w:lineRule="auto"/>
              <w:ind w:firstLine="0"/>
              <w:jc w:val="both"/>
            </w:pPr>
            <w:r w:rsidRPr="00FE0DB3">
              <w:t>Муниципальный методический фест</w:t>
            </w:r>
            <w:r w:rsidRPr="00FE0DB3">
              <w:t>и</w:t>
            </w:r>
            <w:r w:rsidRPr="00FE0DB3">
              <w:t xml:space="preserve">валь - конкурс «Золотые россыпи» 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ОО</w:t>
            </w:r>
          </w:p>
        </w:tc>
      </w:tr>
      <w:tr w:rsidR="00872341" w:rsidRPr="00FE0DB3" w:rsidTr="00C57534">
        <w:trPr>
          <w:trHeight w:val="687"/>
        </w:trPr>
        <w:tc>
          <w:tcPr>
            <w:tcW w:w="828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</w:tcPr>
          <w:p w:rsidR="00872341" w:rsidRPr="00FE0DB3" w:rsidRDefault="00872341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-Конкурс педагогов «Народный тренер».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ОО</w:t>
            </w:r>
          </w:p>
        </w:tc>
      </w:tr>
      <w:tr w:rsidR="00872341" w:rsidRPr="00FE0DB3" w:rsidTr="00C57534">
        <w:trPr>
          <w:trHeight w:val="687"/>
        </w:trPr>
        <w:tc>
          <w:tcPr>
            <w:tcW w:w="828" w:type="dxa"/>
            <w:vMerge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5127" w:type="dxa"/>
            <w:vMerge/>
          </w:tcPr>
          <w:p w:rsidR="00872341" w:rsidRPr="00FE0DB3" w:rsidRDefault="00872341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-Областной конкурс «Лучший педагог-эколог»;</w:t>
            </w:r>
          </w:p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-Областной конкурс образовательных программ дополнительного образования детей;</w:t>
            </w:r>
          </w:p>
          <w:p w:rsidR="00872341" w:rsidRPr="00FE0DB3" w:rsidRDefault="00872341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-Областной конкурс программно-методических материалов в сфере орг</w:t>
            </w:r>
            <w:r w:rsidRPr="00FE0DB3">
              <w:t>а</w:t>
            </w:r>
            <w:r w:rsidRPr="00FE0DB3">
              <w:t>низации отдыха, оздоровления и занят</w:t>
            </w:r>
            <w:r w:rsidRPr="00FE0DB3">
              <w:t>о</w:t>
            </w:r>
            <w:r w:rsidRPr="00FE0DB3">
              <w:t>сти детей, подростков и молодежи в к</w:t>
            </w:r>
            <w:r w:rsidRPr="00FE0DB3">
              <w:t>а</w:t>
            </w:r>
            <w:r w:rsidRPr="00FE0DB3">
              <w:t>никулярный период.</w:t>
            </w:r>
          </w:p>
        </w:tc>
        <w:tc>
          <w:tcPr>
            <w:tcW w:w="247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491" w:type="dxa"/>
          </w:tcPr>
          <w:p w:rsidR="00872341" w:rsidRPr="00FE0DB3" w:rsidRDefault="00872341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ОО</w:t>
            </w:r>
          </w:p>
        </w:tc>
      </w:tr>
    </w:tbl>
    <w:p w:rsidR="008E3E69" w:rsidRPr="00FE0DB3" w:rsidRDefault="008E3E69" w:rsidP="00E77ABA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t>Направление IV.</w:t>
      </w:r>
      <w:r w:rsidRPr="00FE0DB3">
        <w:rPr>
          <w:rFonts w:ascii="Times New Roman" w:hAnsi="Times New Roman"/>
          <w:sz w:val="24"/>
          <w:szCs w:val="24"/>
        </w:rPr>
        <w:t xml:space="preserve"> Реализация системы мероприятий,</w:t>
      </w:r>
    </w:p>
    <w:p w:rsidR="008E3E69" w:rsidRPr="00FE0DB3" w:rsidRDefault="008E3E69" w:rsidP="008E3E69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sz w:val="24"/>
          <w:szCs w:val="24"/>
        </w:rPr>
        <w:t>направленных на совершенствование системы образования детей и молодежи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474"/>
        <w:gridCol w:w="2488"/>
      </w:tblGrid>
      <w:tr w:rsidR="008E3E69" w:rsidRPr="00FE0DB3" w:rsidTr="00C57534">
        <w:trPr>
          <w:trHeight w:val="383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4.1.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 xml:space="preserve">Мероприятия по повышению эффективности системы </w:t>
            </w:r>
            <w:r w:rsidRPr="00FE0DB3">
              <w:rPr>
                <w:b/>
                <w:bCs/>
              </w:rPr>
              <w:t>общего среднего образования</w:t>
            </w:r>
          </w:p>
        </w:tc>
      </w:tr>
      <w:tr w:rsidR="008E3E69" w:rsidRPr="00FE0DB3" w:rsidTr="00C57534">
        <w:trPr>
          <w:trHeight w:val="62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4.1.1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Внедрение современных образовательных те</w:t>
            </w:r>
            <w:r w:rsidRPr="00FE0DB3">
              <w:t>х</w:t>
            </w:r>
            <w:r w:rsidRPr="00FE0DB3">
              <w:t>нологий</w:t>
            </w: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022127">
            <w:pPr>
              <w:spacing w:line="240" w:lineRule="auto"/>
              <w:ind w:firstLine="0"/>
              <w:jc w:val="both"/>
            </w:pPr>
            <w:r w:rsidRPr="00FE0DB3">
              <w:rPr>
                <w:rFonts w:eastAsia="Times New Roman"/>
                <w:color w:val="000000"/>
              </w:rPr>
              <w:t>-Продолжить внедрение проблемно- и</w:t>
            </w:r>
            <w:r w:rsidRPr="00FE0DB3">
              <w:rPr>
                <w:rFonts w:eastAsia="Times New Roman"/>
                <w:color w:val="000000"/>
              </w:rPr>
              <w:t>с</w:t>
            </w:r>
            <w:r w:rsidRPr="00FE0DB3">
              <w:rPr>
                <w:rFonts w:eastAsia="Times New Roman"/>
                <w:color w:val="000000"/>
              </w:rPr>
              <w:t>следовательских, проектных методов обучения, развивая непрерывно у уч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 xml:space="preserve">щихся творческое и исследовательское </w:t>
            </w:r>
            <w:r w:rsidRPr="00FE0DB3">
              <w:rPr>
                <w:rFonts w:eastAsia="Times New Roman"/>
                <w:color w:val="000000"/>
              </w:rPr>
              <w:lastRenderedPageBreak/>
              <w:t>мышление</w:t>
            </w:r>
          </w:p>
          <w:p w:rsidR="008E3E69" w:rsidRPr="00FE0DB3" w:rsidRDefault="008E3E69" w:rsidP="00022127">
            <w:pPr>
              <w:spacing w:line="240" w:lineRule="auto"/>
              <w:ind w:firstLine="0"/>
              <w:jc w:val="both"/>
            </w:pPr>
            <w:r w:rsidRPr="00FE0DB3">
              <w:t>- Использование педагогами в образов</w:t>
            </w:r>
            <w:r w:rsidRPr="00FE0DB3">
              <w:t>а</w:t>
            </w:r>
            <w:r w:rsidRPr="00FE0DB3">
              <w:t>тельном процессе современных образ</w:t>
            </w:r>
            <w:r w:rsidRPr="00FE0DB3">
              <w:t>о</w:t>
            </w:r>
            <w:r w:rsidRPr="00FE0DB3">
              <w:t>вательных технологий (исследовател</w:t>
            </w:r>
            <w:r w:rsidRPr="00FE0DB3">
              <w:t>ь</w:t>
            </w:r>
            <w:r w:rsidRPr="00FE0DB3">
              <w:t>ских и проектных методов др.), созда</w:t>
            </w:r>
            <w:r w:rsidRPr="00FE0DB3">
              <w:t>ю</w:t>
            </w:r>
            <w:r w:rsidRPr="00FE0DB3">
              <w:t>щих условия для проявления и развития способностей детей и молодежи в условиях школьного обучения;</w:t>
            </w:r>
          </w:p>
        </w:tc>
        <w:tc>
          <w:tcPr>
            <w:tcW w:w="2474" w:type="dxa"/>
          </w:tcPr>
          <w:p w:rsidR="008E3E69" w:rsidRPr="00FE0DB3" w:rsidRDefault="008E3E69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lastRenderedPageBreak/>
              <w:t>Постоянно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8E3E69" w:rsidRPr="00FE0DB3" w:rsidRDefault="001C6064" w:rsidP="000221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Директор </w:t>
            </w:r>
            <w:r w:rsidR="00872341" w:rsidRPr="00FE0DB3">
              <w:t>ОО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984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4.1.2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Организация деятельности школьных научных обществ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DB3659">
            <w:pPr>
              <w:spacing w:beforeAutospacing="1" w:after="100" w:afterAutospacing="1" w:line="240" w:lineRule="auto"/>
              <w:ind w:firstLine="141"/>
              <w:jc w:val="both"/>
              <w:rPr>
                <w:rFonts w:eastAsia="Times New Roman"/>
                <w:color w:val="555555"/>
              </w:rPr>
            </w:pPr>
            <w:r w:rsidRPr="00FE0DB3">
              <w:t>-</w:t>
            </w:r>
            <w:r w:rsidRPr="00FE0DB3">
              <w:rPr>
                <w:rFonts w:eastAsia="Times New Roman"/>
                <w:color w:val="000000"/>
              </w:rPr>
              <w:t>Подготовка педагогических кадров, создание совета общества, его членов, разработка программ, планов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Постоянно 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DB3659">
            <w:pPr>
              <w:pStyle w:val="a3"/>
              <w:ind w:hanging="29"/>
              <w:jc w:val="center"/>
            </w:pPr>
            <w:r w:rsidRPr="00FE0DB3">
              <w:t>Руководители МО,</w:t>
            </w:r>
          </w:p>
          <w:p w:rsidR="00DB3659" w:rsidRPr="00FE0DB3" w:rsidRDefault="00DB3659" w:rsidP="00DB3659">
            <w:pPr>
              <w:pStyle w:val="a3"/>
              <w:ind w:hanging="29"/>
              <w:jc w:val="center"/>
              <w:rPr>
                <w:color w:val="555555"/>
              </w:rPr>
            </w:pPr>
            <w:r w:rsidRPr="00FE0DB3">
              <w:t>учителя предметники</w:t>
            </w:r>
          </w:p>
        </w:tc>
      </w:tr>
      <w:tr w:rsidR="00DB3659" w:rsidRPr="00FE0DB3" w:rsidTr="00C57534">
        <w:trPr>
          <w:trHeight w:val="62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Проведение предметных декад на школьном уровне для детей, одаренных в различных предметных областях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9E464C">
            <w:pPr>
              <w:spacing w:line="240" w:lineRule="auto"/>
              <w:ind w:firstLine="0"/>
            </w:pPr>
            <w:r w:rsidRPr="00FE0DB3">
              <w:rPr>
                <w:b/>
              </w:rPr>
              <w:t xml:space="preserve">- </w:t>
            </w:r>
            <w:r w:rsidRPr="00FE0DB3">
              <w:t>Проведение предметных декад  в ра</w:t>
            </w:r>
            <w:r w:rsidRPr="00FE0DB3">
              <w:t>м</w:t>
            </w:r>
            <w:r w:rsidRPr="00FE0DB3">
              <w:t>ках деятельности ШМО для детей, од</w:t>
            </w:r>
            <w:r w:rsidRPr="00FE0DB3">
              <w:t>а</w:t>
            </w:r>
            <w:r w:rsidRPr="00FE0DB3">
              <w:t>ренных в различных предметных обла</w:t>
            </w:r>
            <w:r w:rsidRPr="00FE0DB3">
              <w:t>с</w:t>
            </w:r>
            <w:r w:rsidRPr="00FE0DB3">
              <w:t>тях</w:t>
            </w:r>
          </w:p>
          <w:p w:rsidR="00E77ABA" w:rsidRPr="00FE0DB3" w:rsidRDefault="00DB3659" w:rsidP="009E464C">
            <w:pPr>
              <w:spacing w:line="240" w:lineRule="auto"/>
              <w:ind w:firstLine="0"/>
            </w:pPr>
            <w:r w:rsidRPr="00FE0DB3">
              <w:t>-Участие талантливых детей в сборах учащихся, одаренных в области истории и обществознания, фестиваль юных ест</w:t>
            </w:r>
            <w:r w:rsidRPr="00FE0DB3">
              <w:t>е</w:t>
            </w:r>
            <w:r w:rsidRPr="00FE0DB3">
              <w:t>ствоиспытателей, фестиваль иностранн</w:t>
            </w:r>
            <w:r w:rsidRPr="00FE0DB3">
              <w:t>о</w:t>
            </w:r>
            <w:r w:rsidRPr="00FE0DB3">
              <w:t>го языка и др. на муниципальном и обл</w:t>
            </w:r>
            <w:r w:rsidRPr="00FE0DB3">
              <w:t>а</w:t>
            </w:r>
            <w:r w:rsidRPr="00FE0DB3">
              <w:t>стно</w:t>
            </w:r>
            <w:r w:rsidR="00D91F5B">
              <w:t xml:space="preserve">м уровне 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ind w:firstLine="0"/>
            </w:pPr>
            <w:r w:rsidRPr="00FE0DB3">
              <w:t>По плану работы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1096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4.1.4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Проведение школьных предметных декад в рамках деятельности ШМО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работы межшкольных ф</w:t>
            </w:r>
            <w:r w:rsidRPr="00FE0DB3">
              <w:t>а</w:t>
            </w:r>
            <w:r w:rsidRPr="00FE0DB3">
              <w:t>культативов по русскому языку и мат</w:t>
            </w:r>
            <w:r w:rsidRPr="00FE0DB3">
              <w:t>е</w:t>
            </w:r>
            <w:r w:rsidRPr="00FE0DB3">
              <w:t>матике, истории и обществознания, ан</w:t>
            </w:r>
            <w:r w:rsidRPr="00FE0DB3">
              <w:t>г</w:t>
            </w:r>
            <w:r w:rsidRPr="00FE0DB3">
              <w:t>лийский язык и др.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pStyle w:val="a3"/>
              <w:ind w:firstLine="0"/>
              <w:jc w:val="center"/>
            </w:pPr>
            <w:r w:rsidRPr="00FE0DB3">
              <w:t>По учебному</w:t>
            </w:r>
          </w:p>
          <w:p w:rsidR="00DB3659" w:rsidRPr="00FE0DB3" w:rsidRDefault="00DB3659" w:rsidP="009E464C">
            <w:pPr>
              <w:pStyle w:val="a3"/>
              <w:ind w:firstLine="0"/>
              <w:jc w:val="center"/>
            </w:pPr>
            <w:r w:rsidRPr="00FE0DB3">
              <w:t>плану</w:t>
            </w: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Руководители ШМО</w:t>
            </w: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4.1.5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Организация профильного обучения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050528">
            <w:pPr>
              <w:spacing w:line="240" w:lineRule="auto"/>
              <w:ind w:left="72" w:hanging="72"/>
              <w:jc w:val="both"/>
            </w:pPr>
            <w:r w:rsidRPr="00FE0DB3">
              <w:t xml:space="preserve">Рассмотрение возможности организации профильного обучения в </w:t>
            </w:r>
            <w:r w:rsidR="00872341" w:rsidRPr="00FE0DB3">
              <w:t>М</w:t>
            </w:r>
            <w:r w:rsidR="00050528">
              <w:t>Б</w:t>
            </w:r>
            <w:r w:rsidRPr="00FE0DB3">
              <w:t xml:space="preserve">ОУ </w:t>
            </w:r>
            <w:proofErr w:type="spellStart"/>
            <w:r w:rsidR="00050528">
              <w:t>Поче</w:t>
            </w:r>
            <w:r w:rsidR="00050528">
              <w:t>т</w:t>
            </w:r>
            <w:r w:rsidR="00050528">
              <w:t>ненский</w:t>
            </w:r>
            <w:proofErr w:type="spellEnd"/>
            <w:r w:rsidR="00050528">
              <w:t xml:space="preserve"> УВК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t>20</w:t>
            </w:r>
            <w:r w:rsidR="00050528">
              <w:t>23</w:t>
            </w:r>
            <w:r w:rsidRPr="00FE0DB3">
              <w:t xml:space="preserve"> г</w:t>
            </w:r>
            <w:r w:rsidR="00050528">
              <w:t xml:space="preserve"> – </w:t>
            </w:r>
            <w:r w:rsidRPr="00FE0DB3">
              <w:t>20</w:t>
            </w:r>
            <w:r w:rsidR="0044267B">
              <w:t>2</w:t>
            </w:r>
            <w:r w:rsidR="00050528">
              <w:t xml:space="preserve">8 </w:t>
            </w:r>
            <w:r w:rsidRPr="00FE0DB3">
              <w:t>гг</w:t>
            </w:r>
            <w:r w:rsidR="00872341" w:rsidRPr="00FE0DB3">
              <w:t>.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87234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872341" w:rsidRPr="00FE0DB3">
              <w:t>О</w:t>
            </w: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4.1.6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Внедрение в практику работы по выявлению и развитию способностей детей и молодежи современных моделей взаимодействияучре</w:t>
            </w:r>
            <w:r w:rsidRPr="00FE0DB3">
              <w:t>ж</w:t>
            </w:r>
            <w:r w:rsidRPr="00FE0DB3">
              <w:t>дений общего и высшего профессионального образования</w:t>
            </w:r>
          </w:p>
        </w:tc>
        <w:tc>
          <w:tcPr>
            <w:tcW w:w="4500" w:type="dxa"/>
          </w:tcPr>
          <w:p w:rsidR="00DB3659" w:rsidRPr="00FE0DB3" w:rsidRDefault="00DB3659" w:rsidP="00050528">
            <w:pPr>
              <w:spacing w:line="240" w:lineRule="auto"/>
              <w:ind w:left="72" w:hanging="72"/>
            </w:pPr>
            <w:r w:rsidRPr="00FE0DB3">
              <w:t>- Рассмотрение возможности организ</w:t>
            </w:r>
            <w:r w:rsidRPr="00FE0DB3">
              <w:t>а</w:t>
            </w:r>
            <w:r w:rsidRPr="00FE0DB3">
              <w:t>ции взаимодействия</w:t>
            </w:r>
            <w:r w:rsidR="00872341" w:rsidRPr="00FE0DB3">
              <w:t xml:space="preserve"> </w:t>
            </w:r>
            <w:r w:rsidR="00050528" w:rsidRPr="00FE0DB3">
              <w:t>М</w:t>
            </w:r>
            <w:r w:rsidR="00050528">
              <w:t>Б</w:t>
            </w:r>
            <w:r w:rsidR="00050528" w:rsidRPr="00FE0DB3">
              <w:t xml:space="preserve">ОУ </w:t>
            </w:r>
            <w:proofErr w:type="spellStart"/>
            <w:r w:rsidR="00050528">
              <w:t>Почетне</w:t>
            </w:r>
            <w:r w:rsidR="00050528">
              <w:t>н</w:t>
            </w:r>
            <w:r w:rsidR="00050528">
              <w:t>ский</w:t>
            </w:r>
            <w:proofErr w:type="spellEnd"/>
            <w:r w:rsidR="00050528">
              <w:t xml:space="preserve"> УВК</w:t>
            </w:r>
            <w:r w:rsidR="00050528" w:rsidRPr="00FE0DB3">
              <w:t xml:space="preserve"> </w:t>
            </w:r>
            <w:r w:rsidRPr="00FE0DB3">
              <w:t>с  учреждениями общего и высшего профессионального образ</w:t>
            </w:r>
            <w:r w:rsidRPr="00FE0DB3">
              <w:t>о</w:t>
            </w:r>
            <w:r w:rsidRPr="00FE0DB3">
              <w:t xml:space="preserve">вания 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t>20</w:t>
            </w:r>
            <w:r w:rsidR="00050528">
              <w:t>23</w:t>
            </w:r>
            <w:r w:rsidRPr="00FE0DB3">
              <w:t xml:space="preserve"> г-20</w:t>
            </w:r>
            <w:r w:rsidR="00872341" w:rsidRPr="00FE0DB3">
              <w:t>2</w:t>
            </w:r>
            <w:r w:rsidR="00050528">
              <w:t xml:space="preserve">8 </w:t>
            </w:r>
            <w:r w:rsidRPr="00FE0DB3">
              <w:t>гг</w:t>
            </w:r>
            <w:r w:rsidR="00872341" w:rsidRPr="00FE0DB3">
              <w:t>.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872341" w:rsidP="009E464C">
            <w:pPr>
              <w:ind w:firstLine="0"/>
              <w:jc w:val="center"/>
            </w:pPr>
            <w:r w:rsidRPr="00FE0DB3">
              <w:t>Директор ОО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4.1.7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Разработка системы дистанционных образов</w:t>
            </w:r>
            <w:r w:rsidRPr="00FE0DB3">
              <w:t>а</w:t>
            </w:r>
            <w:r w:rsidRPr="00FE0DB3">
              <w:t>тельных ресурсов (в том числе в режиме кур</w:t>
            </w:r>
            <w:r w:rsidRPr="00FE0DB3">
              <w:t>а</w:t>
            </w:r>
            <w:r w:rsidRPr="00FE0DB3">
              <w:t xml:space="preserve">торской деятельности с талантливыми детьми </w:t>
            </w:r>
            <w:r w:rsidRPr="00FE0DB3">
              <w:lastRenderedPageBreak/>
              <w:t>и молодежью)</w:t>
            </w:r>
          </w:p>
        </w:tc>
        <w:tc>
          <w:tcPr>
            <w:tcW w:w="4500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-Рассмотрение возможности организ</w:t>
            </w:r>
            <w:r w:rsidRPr="00FE0DB3">
              <w:t>а</w:t>
            </w:r>
            <w:r w:rsidRPr="00FE0DB3">
              <w:t>циидеятельности муниципальной пл</w:t>
            </w:r>
            <w:r w:rsidRPr="00FE0DB3">
              <w:t>о</w:t>
            </w:r>
            <w:r w:rsidRPr="00FE0DB3">
              <w:t xml:space="preserve">щадки в </w:t>
            </w:r>
            <w:r w:rsidR="00050528" w:rsidRPr="00FE0DB3">
              <w:t>М</w:t>
            </w:r>
            <w:r w:rsidR="00050528">
              <w:t>Б</w:t>
            </w:r>
            <w:r w:rsidR="00050528" w:rsidRPr="00FE0DB3">
              <w:t xml:space="preserve">ОУ </w:t>
            </w:r>
            <w:proofErr w:type="spellStart"/>
            <w:r w:rsidR="00050528">
              <w:t>Почетненский</w:t>
            </w:r>
            <w:proofErr w:type="spellEnd"/>
            <w:r w:rsidR="00050528">
              <w:t xml:space="preserve"> УВК</w:t>
            </w:r>
            <w:r w:rsidR="00050528" w:rsidRPr="00FE0DB3">
              <w:t xml:space="preserve"> </w:t>
            </w:r>
            <w:r w:rsidRPr="00FE0DB3">
              <w:t xml:space="preserve">по </w:t>
            </w:r>
            <w:r w:rsidRPr="00FE0DB3">
              <w:lastRenderedPageBreak/>
              <w:t>разв</w:t>
            </w:r>
            <w:r w:rsidRPr="00FE0DB3">
              <w:t>и</w:t>
            </w:r>
            <w:r w:rsidRPr="00FE0DB3">
              <w:t>тию дистанционного  обучения</w:t>
            </w:r>
          </w:p>
        </w:tc>
        <w:tc>
          <w:tcPr>
            <w:tcW w:w="2474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lastRenderedPageBreak/>
              <w:t>20</w:t>
            </w:r>
            <w:r w:rsidR="00050528">
              <w:t>23</w:t>
            </w:r>
            <w:r w:rsidRPr="00FE0DB3">
              <w:t>-20</w:t>
            </w:r>
            <w:r w:rsidR="0044267B">
              <w:t>2</w:t>
            </w:r>
            <w:r w:rsidR="00050528">
              <w:t xml:space="preserve">8 </w:t>
            </w:r>
            <w:proofErr w:type="spellStart"/>
            <w:proofErr w:type="gramStart"/>
            <w:r w:rsidRPr="00FE0DB3">
              <w:t>гг</w:t>
            </w:r>
            <w:proofErr w:type="spellEnd"/>
            <w:proofErr w:type="gramEnd"/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  <w:p w:rsidR="00DB3659" w:rsidRPr="00FE0DB3" w:rsidRDefault="00DB3659" w:rsidP="009E464C">
            <w:pPr>
              <w:spacing w:line="240" w:lineRule="auto"/>
              <w:ind w:firstLine="0"/>
              <w:jc w:val="both"/>
              <w:rPr>
                <w:color w:val="FF0000"/>
              </w:rPr>
            </w:pP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4.1.8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Расширение номенклатуры школьных кружков, секций, лабораторий, студий, индивидуал</w:t>
            </w:r>
            <w:r w:rsidR="00D91F5B">
              <w:t>ьных углубленных занятий и т.д.</w:t>
            </w:r>
          </w:p>
        </w:tc>
        <w:tc>
          <w:tcPr>
            <w:tcW w:w="4500" w:type="dxa"/>
          </w:tcPr>
          <w:p w:rsidR="00DB3659" w:rsidRPr="00FE0DB3" w:rsidRDefault="00DB3659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</w:rPr>
            </w:pPr>
            <w:r w:rsidRPr="00FE0DB3">
              <w:t>Привлечение внимания общественности села к потребностям одаренных учащи</w:t>
            </w:r>
            <w:r w:rsidRPr="00FE0DB3">
              <w:t>х</w:t>
            </w:r>
            <w:r w:rsidRPr="00FE0DB3">
              <w:t>ся</w:t>
            </w:r>
          </w:p>
        </w:tc>
        <w:tc>
          <w:tcPr>
            <w:tcW w:w="2474" w:type="dxa"/>
          </w:tcPr>
          <w:p w:rsidR="00DB3659" w:rsidRPr="00FE0DB3" w:rsidRDefault="00DB3659" w:rsidP="00050528">
            <w:pPr>
              <w:spacing w:line="240" w:lineRule="auto"/>
              <w:ind w:firstLine="0"/>
              <w:jc w:val="center"/>
              <w:rPr>
                <w:color w:val="FF0000"/>
              </w:rPr>
            </w:pPr>
            <w:r w:rsidRPr="00FE0DB3">
              <w:t>20</w:t>
            </w:r>
            <w:r w:rsidR="00050528">
              <w:t>23</w:t>
            </w:r>
            <w:r w:rsidRPr="00FE0DB3">
              <w:t>-20</w:t>
            </w:r>
            <w:r w:rsidR="00A94A7C" w:rsidRPr="00FE0DB3">
              <w:t>2</w:t>
            </w:r>
            <w:r w:rsidR="00050528">
              <w:t xml:space="preserve">8 </w:t>
            </w:r>
            <w:proofErr w:type="spellStart"/>
            <w:proofErr w:type="gramStart"/>
            <w:r w:rsidRPr="00FE0DB3">
              <w:t>гг</w:t>
            </w:r>
            <w:proofErr w:type="spellEnd"/>
            <w:proofErr w:type="gramEnd"/>
          </w:p>
        </w:tc>
        <w:tc>
          <w:tcPr>
            <w:tcW w:w="2488" w:type="dxa"/>
          </w:tcPr>
          <w:p w:rsidR="00DB3659" w:rsidRPr="00FE0DB3" w:rsidRDefault="00DB3659" w:rsidP="00B344D1">
            <w:pPr>
              <w:spacing w:line="240" w:lineRule="auto"/>
              <w:ind w:firstLine="0"/>
              <w:jc w:val="center"/>
            </w:pPr>
            <w:r w:rsidRPr="00FE0DB3">
              <w:t>Директор</w:t>
            </w:r>
            <w:r w:rsidR="00A94A7C" w:rsidRPr="00FE0DB3">
              <w:t xml:space="preserve"> ОО</w:t>
            </w:r>
          </w:p>
          <w:p w:rsidR="00DB3659" w:rsidRPr="00D91F5B" w:rsidRDefault="00DB3659" w:rsidP="00D91F5B">
            <w:pPr>
              <w:spacing w:line="240" w:lineRule="auto"/>
              <w:ind w:firstLine="0"/>
              <w:jc w:val="center"/>
            </w:pPr>
            <w:r w:rsidRPr="00FE0DB3">
              <w:t>Родительский ком</w:t>
            </w:r>
            <w:r w:rsidRPr="00FE0DB3">
              <w:t>и</w:t>
            </w:r>
            <w:r w:rsidR="00D91F5B">
              <w:t>тет</w:t>
            </w:r>
          </w:p>
        </w:tc>
      </w:tr>
      <w:tr w:rsidR="00DB3659" w:rsidRPr="00FE0DB3" w:rsidTr="00C57534">
        <w:trPr>
          <w:trHeight w:val="397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4.1.9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Внедрение системы учета достижений (пор</w:t>
            </w:r>
            <w:r w:rsidRPr="00FE0DB3">
              <w:t>т</w:t>
            </w:r>
            <w:r w:rsidRPr="00FE0DB3">
              <w:t>фолио) детей.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DB3659" w:rsidRPr="00FE0DB3" w:rsidRDefault="00DB3659" w:rsidP="00C85BE4">
            <w:pPr>
              <w:pStyle w:val="ac"/>
              <w:tabs>
                <w:tab w:val="left" w:pos="1089"/>
              </w:tabs>
              <w:spacing w:after="0" w:line="240" w:lineRule="auto"/>
              <w:ind w:firstLine="0"/>
              <w:jc w:val="both"/>
            </w:pPr>
            <w:r w:rsidRPr="00FE0DB3">
              <w:t>Внедрение портфолио как формы учета достижений, расширяющей возможности обучения и самообучения ученика;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Постоянно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88" w:type="dxa"/>
          </w:tcPr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  <w:p w:rsidR="00DB3659" w:rsidRPr="00FE0DB3" w:rsidRDefault="00DB3659" w:rsidP="009E464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Классные руковод</w:t>
            </w:r>
            <w:r w:rsidRPr="00FE0DB3">
              <w:t>и</w:t>
            </w:r>
            <w:r w:rsidRPr="00FE0DB3">
              <w:t xml:space="preserve">тели </w:t>
            </w:r>
          </w:p>
        </w:tc>
      </w:tr>
      <w:tr w:rsidR="00DB3659" w:rsidRPr="00FE0DB3" w:rsidTr="00C57534">
        <w:trPr>
          <w:trHeight w:val="543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4.2.</w:t>
            </w:r>
          </w:p>
        </w:tc>
        <w:tc>
          <w:tcPr>
            <w:tcW w:w="14589" w:type="dxa"/>
            <w:gridSpan w:val="4"/>
          </w:tcPr>
          <w:p w:rsidR="00DB3659" w:rsidRPr="00FE0DB3" w:rsidRDefault="00DB3659" w:rsidP="00D91F5B">
            <w:pPr>
              <w:spacing w:line="240" w:lineRule="auto"/>
              <w:rPr>
                <w:b/>
                <w:bCs/>
                <w:i/>
                <w:color w:val="7030A0"/>
              </w:rPr>
            </w:pPr>
            <w:r w:rsidRPr="00FE0DB3">
              <w:rPr>
                <w:b/>
              </w:rPr>
              <w:t xml:space="preserve">Мероприятия по повышению эффективности системы </w:t>
            </w:r>
            <w:r w:rsidRPr="00FE0DB3">
              <w:rPr>
                <w:b/>
                <w:bCs/>
              </w:rPr>
              <w:t>дополнительного образования:</w:t>
            </w:r>
          </w:p>
        </w:tc>
      </w:tr>
      <w:tr w:rsidR="00DB3659" w:rsidRPr="00FE0DB3" w:rsidTr="00D91F5B">
        <w:trPr>
          <w:trHeight w:val="2022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4.2.1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Обеспечение широкого и повсеместного до</w:t>
            </w:r>
            <w:r w:rsidRPr="00FE0DB3">
              <w:t>с</w:t>
            </w:r>
            <w:r w:rsidRPr="00FE0DB3">
              <w:t>тупа к различным формам бесплатного допо</w:t>
            </w:r>
            <w:r w:rsidRPr="00FE0DB3">
              <w:t>л</w:t>
            </w:r>
            <w:r w:rsidRPr="00FE0DB3">
              <w:t>нительного образования всем детям и подросткам, включая разнообразные кружки, секции, студии, центры и т.п. по всему спектру видов деятельности;</w:t>
            </w:r>
          </w:p>
        </w:tc>
        <w:tc>
          <w:tcPr>
            <w:tcW w:w="4500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-Деятельность объединений дополн</w:t>
            </w:r>
            <w:r w:rsidRPr="00FE0DB3">
              <w:t>и</w:t>
            </w:r>
            <w:r w:rsidRPr="00FE0DB3">
              <w:t>тельного образования по лицензирова</w:t>
            </w:r>
            <w:r w:rsidRPr="00FE0DB3">
              <w:t>н</w:t>
            </w:r>
            <w:r w:rsidRPr="00FE0DB3">
              <w:t>ным направлениям (школьные и системы дополнительного образования)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rPr>
                <w:color w:val="000000"/>
              </w:rPr>
              <w:t>-Расширение системы внеурочной де</w:t>
            </w:r>
            <w:r w:rsidRPr="00FE0DB3">
              <w:rPr>
                <w:color w:val="000000"/>
              </w:rPr>
              <w:t>я</w:t>
            </w:r>
            <w:r w:rsidRPr="00FE0DB3">
              <w:rPr>
                <w:color w:val="000000"/>
              </w:rPr>
              <w:t>тельности для развития творческих сп</w:t>
            </w:r>
            <w:r w:rsidRPr="00FE0DB3">
              <w:rPr>
                <w:color w:val="000000"/>
              </w:rPr>
              <w:t>о</w:t>
            </w:r>
            <w:r w:rsidRPr="00FE0DB3">
              <w:rPr>
                <w:color w:val="000000"/>
              </w:rPr>
              <w:t>собностей одаренных детей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учебному плану</w:t>
            </w: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0505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488" w:type="dxa"/>
          </w:tcPr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</w:t>
            </w:r>
            <w:r w:rsidR="00A94A7C" w:rsidRPr="00FE0DB3">
              <w:t>О</w:t>
            </w: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B735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91F5B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>
              <w:t xml:space="preserve">Зам.директора по УВР </w:t>
            </w:r>
          </w:p>
        </w:tc>
      </w:tr>
      <w:tr w:rsidR="00DB3659" w:rsidRPr="00FE0DB3" w:rsidTr="00C57534">
        <w:trPr>
          <w:trHeight w:val="843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4.2.2</w:t>
            </w:r>
          </w:p>
        </w:tc>
        <w:tc>
          <w:tcPr>
            <w:tcW w:w="5127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Внесение корректив в муниципальную пр</w:t>
            </w:r>
            <w:r w:rsidRPr="00FE0DB3">
              <w:t>о</w:t>
            </w:r>
            <w:r w:rsidRPr="00FE0DB3">
              <w:t>грамму«Развитие системы  образо</w:t>
            </w:r>
            <w:r w:rsidR="00A94A7C" w:rsidRPr="00FE0DB3">
              <w:t xml:space="preserve">вания в </w:t>
            </w:r>
            <w:proofErr w:type="spellStart"/>
            <w:r w:rsidR="00A94A7C" w:rsidRPr="00FE0DB3">
              <w:t>И</w:t>
            </w:r>
            <w:r w:rsidR="00A94A7C" w:rsidRPr="00FE0DB3">
              <w:t>р</w:t>
            </w:r>
            <w:r w:rsidR="00A94A7C" w:rsidRPr="00FE0DB3">
              <w:t>битском</w:t>
            </w:r>
            <w:proofErr w:type="spellEnd"/>
            <w:r w:rsidR="00A94A7C" w:rsidRPr="00FE0DB3">
              <w:t xml:space="preserve"> МО».</w:t>
            </w:r>
          </w:p>
        </w:tc>
        <w:tc>
          <w:tcPr>
            <w:tcW w:w="4500" w:type="dxa"/>
          </w:tcPr>
          <w:p w:rsidR="00DB3659" w:rsidRPr="00FE0DB3" w:rsidRDefault="00DB3659" w:rsidP="00A94A7C">
            <w:pPr>
              <w:spacing w:line="240" w:lineRule="auto"/>
              <w:ind w:firstLine="0"/>
              <w:rPr>
                <w:i/>
              </w:rPr>
            </w:pPr>
            <w:r w:rsidRPr="00FE0DB3">
              <w:t>- работа с мотивированными, способн</w:t>
            </w:r>
            <w:r w:rsidRPr="00FE0DB3">
              <w:t>ы</w:t>
            </w:r>
            <w:r w:rsidRPr="00FE0DB3">
              <w:t>ми и талантливыми детьми;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развитие и совершенствование матер</w:t>
            </w:r>
            <w:r w:rsidRPr="00FE0DB3">
              <w:t>и</w:t>
            </w:r>
            <w:r w:rsidRPr="00FE0DB3">
              <w:t>ально-технической базы и кадрового п</w:t>
            </w:r>
            <w:r w:rsidRPr="00FE0DB3">
              <w:t>о</w:t>
            </w:r>
            <w:r w:rsidRPr="00FE0DB3">
              <w:t>тенциала учреждений дополнительного образования детей;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совершенствование методической базы образовательных учреждений дополн</w:t>
            </w:r>
            <w:r w:rsidRPr="00FE0DB3">
              <w:t>и</w:t>
            </w:r>
            <w:r w:rsidRPr="00FE0DB3">
              <w:t>тельного образования для организации работы по развитию способностей детей и молодежи,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повышению квалификации педагогич</w:t>
            </w:r>
            <w:r w:rsidRPr="00FE0DB3">
              <w:t>е</w:t>
            </w:r>
            <w:r w:rsidRPr="00FE0DB3">
              <w:t>ских работников и руководителей обр</w:t>
            </w:r>
            <w:r w:rsidRPr="00FE0DB3">
              <w:t>а</w:t>
            </w:r>
            <w:r w:rsidRPr="00FE0DB3">
              <w:t>зовательных учреждений дополнител</w:t>
            </w:r>
            <w:r w:rsidRPr="00FE0DB3">
              <w:t>ь</w:t>
            </w:r>
            <w:r w:rsidRPr="00FE0DB3">
              <w:t>ного образования детей в сфере орган</w:t>
            </w:r>
            <w:r w:rsidRPr="00FE0DB3">
              <w:t>и</w:t>
            </w:r>
            <w:r w:rsidRPr="00FE0DB3">
              <w:t>зации работы по обучению, воспитанию и развитию детей и молодежи,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  индивидуальная адресная поддержка талантливых детей и молодежи;</w:t>
            </w:r>
          </w:p>
          <w:p w:rsidR="00CB39CE" w:rsidRPr="00D91F5B" w:rsidRDefault="00DB3659" w:rsidP="00D91F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 w:rsidRPr="00FE0DB3">
              <w:lastRenderedPageBreak/>
              <w:t>- работе с талантливыми детьми и молодежью из числа лиц с ограниченными возможностями здор</w:t>
            </w:r>
            <w:r w:rsidRPr="00FE0DB3">
              <w:t>о</w:t>
            </w:r>
            <w:r w:rsidRPr="00FE0DB3">
              <w:t>вья</w:t>
            </w:r>
            <w:r w:rsidRPr="00FE0DB3">
              <w:rPr>
                <w:i/>
              </w:rPr>
              <w:t>.</w:t>
            </w:r>
          </w:p>
        </w:tc>
        <w:tc>
          <w:tcPr>
            <w:tcW w:w="2474" w:type="dxa"/>
          </w:tcPr>
          <w:p w:rsidR="00DB3659" w:rsidRPr="00FE0DB3" w:rsidRDefault="00DB3659" w:rsidP="000505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lastRenderedPageBreak/>
              <w:t>20</w:t>
            </w:r>
            <w:r w:rsidR="00050528">
              <w:t>23</w:t>
            </w:r>
            <w:r w:rsidR="00A94A7C" w:rsidRPr="00FE0DB3">
              <w:t>-202</w:t>
            </w:r>
            <w:r w:rsidR="00050528">
              <w:t>8</w:t>
            </w:r>
            <w:r w:rsidR="00A94A7C" w:rsidRPr="00FE0DB3">
              <w:t xml:space="preserve"> г</w:t>
            </w:r>
            <w:r w:rsidRPr="00FE0DB3">
              <w:t>г</w:t>
            </w:r>
            <w:r w:rsidR="00A94A7C" w:rsidRPr="00FE0DB3">
              <w:t>.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 xml:space="preserve">Педагоги </w:t>
            </w:r>
          </w:p>
        </w:tc>
      </w:tr>
      <w:tr w:rsidR="00DB3659" w:rsidRPr="00FE0DB3" w:rsidTr="00C57534">
        <w:trPr>
          <w:trHeight w:val="346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4.2.3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 Организация деятельности творческих смен, учебно – тренировочных сборов, научно - и</w:t>
            </w:r>
            <w:r w:rsidRPr="00FE0DB3">
              <w:t>с</w:t>
            </w:r>
            <w:r w:rsidRPr="00FE0DB3">
              <w:t>следовательских экспедиций</w:t>
            </w:r>
          </w:p>
        </w:tc>
        <w:tc>
          <w:tcPr>
            <w:tcW w:w="4500" w:type="dxa"/>
          </w:tcPr>
          <w:p w:rsidR="00DB3659" w:rsidRPr="00FE0DB3" w:rsidRDefault="00DB3659" w:rsidP="00A94A7C">
            <w:pPr>
              <w:spacing w:line="240" w:lineRule="atLeast"/>
              <w:ind w:firstLine="0"/>
            </w:pPr>
            <w:r w:rsidRPr="00FE0DB3">
              <w:t>-Организация  тематических смен для одаренных детей на базе оздоровител</w:t>
            </w:r>
            <w:r w:rsidRPr="00FE0DB3">
              <w:t>ь</w:t>
            </w:r>
            <w:r w:rsidRPr="00FE0DB3">
              <w:t>ных лагерей с дневным пребыванием д</w:t>
            </w:r>
            <w:r w:rsidRPr="00FE0DB3">
              <w:t>е</w:t>
            </w:r>
            <w:r w:rsidRPr="00FE0DB3">
              <w:t>тей.</w:t>
            </w:r>
          </w:p>
          <w:p w:rsidR="00DB3659" w:rsidRPr="00FE0DB3" w:rsidRDefault="00DB3659" w:rsidP="00A94A7C">
            <w:pPr>
              <w:spacing w:line="240" w:lineRule="auto"/>
              <w:ind w:firstLine="0"/>
            </w:pPr>
            <w:r w:rsidRPr="00FE0DB3">
              <w:t>-Районные сборы актива «Лидер», «Мы-команда»</w:t>
            </w:r>
          </w:p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-Проведение учебно-тренировочных сб</w:t>
            </w:r>
            <w:r w:rsidRPr="00FE0DB3">
              <w:t>о</w:t>
            </w:r>
            <w:r w:rsidRPr="00FE0DB3">
              <w:t>ров по видам спорта.</w:t>
            </w:r>
          </w:p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-Организация муниципального </w:t>
            </w:r>
            <w:r w:rsidR="00A94A7C" w:rsidRPr="00FE0DB3">
              <w:t>мер</w:t>
            </w:r>
            <w:r w:rsidR="00A94A7C" w:rsidRPr="00FE0DB3">
              <w:t>о</w:t>
            </w:r>
            <w:r w:rsidR="00A94A7C" w:rsidRPr="00FE0DB3">
              <w:t>приятия «Школа юного эколога»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</w:p>
          <w:p w:rsidR="00A94A7C" w:rsidRPr="00FE0DB3" w:rsidRDefault="00A94A7C" w:rsidP="00FC24B6">
            <w:pPr>
              <w:spacing w:line="240" w:lineRule="auto"/>
              <w:ind w:firstLine="0"/>
              <w:jc w:val="center"/>
            </w:pPr>
          </w:p>
          <w:p w:rsidR="00DB3659" w:rsidRPr="00FE0DB3" w:rsidRDefault="00DB3659" w:rsidP="00FC24B6">
            <w:pPr>
              <w:spacing w:line="240" w:lineRule="auto"/>
              <w:ind w:firstLine="0"/>
              <w:jc w:val="center"/>
            </w:pPr>
            <w:r w:rsidRPr="00FE0DB3">
              <w:t>Ст</w:t>
            </w:r>
            <w:proofErr w:type="gramStart"/>
            <w:r w:rsidRPr="00FE0DB3">
              <w:t>.в</w:t>
            </w:r>
            <w:proofErr w:type="gramEnd"/>
            <w:r w:rsidRPr="00FE0DB3">
              <w:t>ожатая</w:t>
            </w: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Руководители ДО</w:t>
            </w:r>
          </w:p>
        </w:tc>
      </w:tr>
      <w:tr w:rsidR="00DB3659" w:rsidRPr="00FE0DB3" w:rsidTr="00C57534">
        <w:trPr>
          <w:trHeight w:val="63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4.3.</w:t>
            </w:r>
          </w:p>
        </w:tc>
        <w:tc>
          <w:tcPr>
            <w:tcW w:w="14589" w:type="dxa"/>
            <w:gridSpan w:val="4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Внедрение в практику работы</w:t>
            </w:r>
            <w:r w:rsidRPr="00FE0DB3">
              <w:rPr>
                <w:b/>
              </w:rPr>
              <w:t xml:space="preserve">  мероприятий по профессиональной ориентации подростков </w:t>
            </w:r>
          </w:p>
        </w:tc>
      </w:tr>
      <w:tr w:rsidR="00DB3659" w:rsidRPr="00FE0DB3" w:rsidTr="00D91F5B">
        <w:trPr>
          <w:trHeight w:val="1835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t>4.3.1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оказания психолого-педагогической и медико-социально-правовой помощи для детей и молодежи в целях наиболее успешного планиров</w:t>
            </w:r>
            <w:r w:rsidRPr="00FE0DB3">
              <w:t>а</w:t>
            </w:r>
            <w:r w:rsidRPr="00FE0DB3">
              <w:t>ния их профессиональной карьеры с учетом их склонностей и дарований.</w:t>
            </w:r>
          </w:p>
        </w:tc>
        <w:tc>
          <w:tcPr>
            <w:tcW w:w="2474" w:type="dxa"/>
          </w:tcPr>
          <w:p w:rsidR="00DB3659" w:rsidRPr="00FE0DB3" w:rsidRDefault="00A94A7C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года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1112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4.3.2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  <w:rPr>
                <w:color w:val="0000FF"/>
              </w:rPr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Организация повышения квалификации педагогов в области профориентации старших школьников и молодежи.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По плану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80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4.4.</w:t>
            </w:r>
          </w:p>
        </w:tc>
        <w:tc>
          <w:tcPr>
            <w:tcW w:w="14589" w:type="dxa"/>
            <w:gridSpan w:val="4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Реализация мероприятий по популяризации науки, техники, классических видов искусства в детской и молодежной среде</w:t>
            </w:r>
          </w:p>
        </w:tc>
      </w:tr>
      <w:tr w:rsidR="00DB3659" w:rsidRPr="00FE0DB3" w:rsidTr="00C57534">
        <w:trPr>
          <w:trHeight w:val="63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t>4.4.1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Проведение мероприятий, посвяще</w:t>
            </w:r>
            <w:r w:rsidRPr="00FE0DB3">
              <w:t>н</w:t>
            </w:r>
            <w:r w:rsidRPr="00FE0DB3">
              <w:t>ных жизни и деятельности  ученых и изобретателей, деятелей культуры, и</w:t>
            </w:r>
            <w:r w:rsidRPr="00FE0DB3">
              <w:t>с</w:t>
            </w:r>
            <w:r w:rsidRPr="00FE0DB3">
              <w:t>кусства и спорта и других выдающихся личностей;</w:t>
            </w:r>
          </w:p>
          <w:p w:rsidR="00D91F5B" w:rsidRPr="00FE0DB3" w:rsidRDefault="00D91F5B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280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4.4.2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- Посещение выставок научно-</w:t>
            </w:r>
            <w:r w:rsidRPr="00FE0DB3">
              <w:lastRenderedPageBreak/>
              <w:t>технического и художественного творч</w:t>
            </w:r>
            <w:r w:rsidRPr="00FE0DB3">
              <w:t>е</w:t>
            </w:r>
            <w:r w:rsidRPr="00FE0DB3">
              <w:t xml:space="preserve">ства 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280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lastRenderedPageBreak/>
              <w:t>4.4.3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Посещение спортивных состязаний с участием мастеров спорта.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Педагогики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4.4.4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-Организация встреч детской и подростковой аудитории с деятелями искусств и писателями в общеобразовательных учреждениях, учреждениях дополнительного образов</w:t>
            </w:r>
            <w:r w:rsidRPr="00FE0DB3">
              <w:t>а</w:t>
            </w:r>
            <w:r w:rsidRPr="00FE0DB3">
              <w:t>ния и иных площадках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Педагоги дополн</w:t>
            </w:r>
            <w:r w:rsidRPr="00FE0DB3">
              <w:t>и</w:t>
            </w:r>
            <w:r w:rsidRPr="00FE0DB3">
              <w:t>тельного образования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4.4.5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-Организация детских муниципальных выставок  интеллектуальной, творческой и спортивной направленности.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DB3659" w:rsidRPr="00FE0DB3" w:rsidTr="00C57534">
        <w:trPr>
          <w:trHeight w:val="981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4.4.6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CB39CE" w:rsidRPr="00FE0DB3" w:rsidRDefault="00DB3659" w:rsidP="00C85BE4">
            <w:pPr>
              <w:spacing w:line="240" w:lineRule="auto"/>
              <w:ind w:firstLine="0"/>
              <w:jc w:val="both"/>
            </w:pPr>
            <w:r w:rsidRPr="00FE0DB3">
              <w:t>- Использование в образовательном пр</w:t>
            </w:r>
            <w:r w:rsidRPr="00FE0DB3">
              <w:t>о</w:t>
            </w:r>
            <w:r w:rsidRPr="00FE0DB3">
              <w:t>цессе  телепередач научно-популярного содержания, посещение музеев, выст</w:t>
            </w:r>
            <w:r w:rsidRPr="00FE0DB3">
              <w:t>а</w:t>
            </w:r>
            <w:r w:rsidRPr="00FE0DB3">
              <w:t>вок;</w:t>
            </w:r>
          </w:p>
        </w:tc>
        <w:tc>
          <w:tcPr>
            <w:tcW w:w="2474" w:type="dxa"/>
          </w:tcPr>
          <w:p w:rsidR="00DB3659" w:rsidRPr="00FE0DB3" w:rsidRDefault="00DB365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88" w:type="dxa"/>
          </w:tcPr>
          <w:p w:rsidR="00DB3659" w:rsidRPr="00FE0DB3" w:rsidRDefault="00DB3659" w:rsidP="00A94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О</w:t>
            </w:r>
            <w:r w:rsidR="00A94A7C" w:rsidRPr="00FE0DB3">
              <w:t>О</w:t>
            </w:r>
          </w:p>
        </w:tc>
      </w:tr>
      <w:tr w:rsidR="00DB3659" w:rsidRPr="00FE0DB3" w:rsidTr="00C57534">
        <w:trPr>
          <w:trHeight w:val="489"/>
        </w:trPr>
        <w:tc>
          <w:tcPr>
            <w:tcW w:w="828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 xml:space="preserve">4.5. </w:t>
            </w:r>
          </w:p>
        </w:tc>
        <w:tc>
          <w:tcPr>
            <w:tcW w:w="5127" w:type="dxa"/>
          </w:tcPr>
          <w:p w:rsidR="00DB3659" w:rsidRPr="00FE0DB3" w:rsidRDefault="00DB3659" w:rsidP="00C85BE4">
            <w:pPr>
              <w:shd w:val="clear" w:color="auto" w:fill="FFFFFF"/>
              <w:spacing w:line="240" w:lineRule="auto"/>
              <w:ind w:firstLine="0"/>
              <w:jc w:val="both"/>
            </w:pPr>
            <w:r w:rsidRPr="00FE0DB3">
              <w:t>Освещение деятельности по проблемам разв</w:t>
            </w:r>
            <w:r w:rsidRPr="00FE0DB3">
              <w:t>и</w:t>
            </w:r>
            <w:r w:rsidRPr="00FE0DB3">
              <w:t>тия, поддержки и сопровождения молодых т</w:t>
            </w:r>
            <w:r w:rsidRPr="00FE0DB3">
              <w:t>а</w:t>
            </w:r>
            <w:r w:rsidRPr="00FE0DB3">
              <w:t>лантов в СМИ и на сайтах ОУ.</w:t>
            </w:r>
          </w:p>
        </w:tc>
        <w:tc>
          <w:tcPr>
            <w:tcW w:w="4500" w:type="dxa"/>
          </w:tcPr>
          <w:p w:rsidR="00DB3659" w:rsidRPr="00FE0DB3" w:rsidRDefault="00DB3659" w:rsidP="00ED0FB4">
            <w:pPr>
              <w:spacing w:line="240" w:lineRule="auto"/>
              <w:ind w:firstLine="0"/>
              <w:rPr>
                <w:rFonts w:eastAsia="Times New Roman"/>
                <w:color w:val="000000"/>
              </w:rPr>
            </w:pPr>
            <w:r w:rsidRPr="00FE0DB3">
              <w:rPr>
                <w:rFonts w:eastAsia="Times New Roman"/>
                <w:color w:val="000000"/>
              </w:rPr>
              <w:t>Размещение на школьном сайте матери</w:t>
            </w:r>
            <w:r w:rsidRPr="00FE0DB3">
              <w:rPr>
                <w:rFonts w:eastAsia="Times New Roman"/>
                <w:color w:val="000000"/>
              </w:rPr>
              <w:t>а</w:t>
            </w:r>
            <w:r w:rsidRPr="00FE0DB3">
              <w:rPr>
                <w:rFonts w:eastAsia="Times New Roman"/>
                <w:color w:val="000000"/>
              </w:rPr>
              <w:t>лов по работе с одаренными детьми. Формирование раздела «</w:t>
            </w:r>
            <w:r w:rsidR="001A180A" w:rsidRPr="00FE0DB3">
              <w:rPr>
                <w:rFonts w:eastAsia="Times New Roman"/>
                <w:color w:val="000000"/>
              </w:rPr>
              <w:t>Работы учащи</w:t>
            </w:r>
            <w:r w:rsidR="001A180A" w:rsidRPr="00FE0DB3">
              <w:rPr>
                <w:rFonts w:eastAsia="Times New Roman"/>
                <w:color w:val="000000"/>
              </w:rPr>
              <w:t>х</w:t>
            </w:r>
            <w:r w:rsidR="001A180A" w:rsidRPr="00FE0DB3">
              <w:rPr>
                <w:rFonts w:eastAsia="Times New Roman"/>
                <w:color w:val="000000"/>
              </w:rPr>
              <w:t>ся</w:t>
            </w:r>
            <w:r w:rsidRPr="00FE0DB3">
              <w:rPr>
                <w:rFonts w:eastAsia="Times New Roman"/>
                <w:color w:val="000000"/>
              </w:rPr>
              <w:t>»</w:t>
            </w:r>
            <w:r w:rsidR="001A180A" w:rsidRPr="00FE0DB3">
              <w:rPr>
                <w:rFonts w:eastAsia="Times New Roman"/>
                <w:color w:val="000000"/>
              </w:rPr>
              <w:t>, «Творческие отчеты»</w:t>
            </w:r>
            <w:r w:rsidRPr="00FE0DB3">
              <w:rPr>
                <w:rFonts w:eastAsia="Times New Roman"/>
                <w:color w:val="000000"/>
              </w:rPr>
              <w:t>.</w:t>
            </w:r>
          </w:p>
          <w:p w:rsidR="00DB3659" w:rsidRPr="00FE0DB3" w:rsidRDefault="00DB3659" w:rsidP="00ED0FB4">
            <w:pPr>
              <w:spacing w:line="240" w:lineRule="auto"/>
              <w:ind w:firstLine="0"/>
            </w:pPr>
            <w:r w:rsidRPr="00FE0DB3">
              <w:t>Оперативный сбор и оформление, ра</w:t>
            </w:r>
            <w:r w:rsidRPr="00FE0DB3">
              <w:t>с</w:t>
            </w:r>
            <w:r w:rsidRPr="00FE0DB3">
              <w:t>пространение материалов по рубрикам:</w:t>
            </w:r>
          </w:p>
          <w:p w:rsidR="00DB3659" w:rsidRPr="00FE0DB3" w:rsidRDefault="00DB3659" w:rsidP="00D145DD">
            <w:pPr>
              <w:spacing w:line="240" w:lineRule="auto"/>
              <w:jc w:val="both"/>
            </w:pPr>
            <w:r w:rsidRPr="00FE0DB3">
              <w:t>- опыт педагогической работы с одаренными детьми;</w:t>
            </w:r>
          </w:p>
          <w:p w:rsidR="00DB3659" w:rsidRPr="00FE0DB3" w:rsidRDefault="00DB3659" w:rsidP="00D145DD">
            <w:pPr>
              <w:spacing w:line="240" w:lineRule="auto"/>
              <w:jc w:val="both"/>
            </w:pPr>
            <w:r w:rsidRPr="00FE0DB3">
              <w:t>- родительские заметки об особе</w:t>
            </w:r>
            <w:r w:rsidRPr="00FE0DB3">
              <w:t>н</w:t>
            </w:r>
            <w:r w:rsidRPr="00FE0DB3">
              <w:t>ностях воспитания и развития одаренных детей, а также о проблемах, с которыми им придется сталкиваться;</w:t>
            </w:r>
          </w:p>
          <w:p w:rsidR="00DB3659" w:rsidRPr="00FE0DB3" w:rsidRDefault="00DB3659" w:rsidP="00D145DD">
            <w:pPr>
              <w:spacing w:line="240" w:lineRule="auto"/>
              <w:jc w:val="both"/>
            </w:pPr>
            <w:r w:rsidRPr="00FE0DB3">
              <w:t>- «Судьбы одаренных людей – суд</w:t>
            </w:r>
            <w:r w:rsidRPr="00FE0DB3">
              <w:t>ь</w:t>
            </w:r>
            <w:r w:rsidRPr="00FE0DB3">
              <w:t>бы одаренных детей» - биографические эскизы;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детские достижения (рисунки, стихи, фотографии)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 Выпуск сборников  детского творчества</w:t>
            </w:r>
          </w:p>
        </w:tc>
        <w:tc>
          <w:tcPr>
            <w:tcW w:w="2474" w:type="dxa"/>
          </w:tcPr>
          <w:p w:rsidR="00DB3659" w:rsidRPr="00FE0DB3" w:rsidRDefault="00DB365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По итогам проведе</w:t>
            </w:r>
            <w:r w:rsidRPr="00FE0DB3">
              <w:t>н</w:t>
            </w:r>
            <w:r w:rsidRPr="00FE0DB3">
              <w:t>ных мероприятий</w:t>
            </w:r>
          </w:p>
          <w:p w:rsidR="00DB3659" w:rsidRPr="00FE0DB3" w:rsidRDefault="00DB3659" w:rsidP="000505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20</w:t>
            </w:r>
            <w:r w:rsidR="00050528">
              <w:t>23</w:t>
            </w:r>
            <w:r w:rsidRPr="00FE0DB3">
              <w:t>-20</w:t>
            </w:r>
            <w:r w:rsidR="001A180A" w:rsidRPr="00FE0DB3">
              <w:t>2</w:t>
            </w:r>
            <w:bookmarkStart w:id="0" w:name="_GoBack"/>
            <w:bookmarkEnd w:id="0"/>
            <w:r w:rsidR="00050528">
              <w:t xml:space="preserve">8 </w:t>
            </w:r>
            <w:r w:rsidRPr="00FE0DB3">
              <w:t>гг</w:t>
            </w:r>
          </w:p>
        </w:tc>
        <w:tc>
          <w:tcPr>
            <w:tcW w:w="2488" w:type="dxa"/>
          </w:tcPr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Библиотекарь,</w:t>
            </w:r>
          </w:p>
          <w:p w:rsidR="00DB3659" w:rsidRPr="00FE0DB3" w:rsidRDefault="00DB3659" w:rsidP="00D145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</w:tbl>
    <w:p w:rsidR="008E3E69" w:rsidRPr="00FE0DB3" w:rsidRDefault="008E3E69" w:rsidP="00E77ABA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FE0DB3">
        <w:rPr>
          <w:rFonts w:ascii="Times New Roman" w:hAnsi="Times New Roman"/>
          <w:b w:val="0"/>
          <w:sz w:val="24"/>
          <w:szCs w:val="24"/>
        </w:rPr>
        <w:lastRenderedPageBreak/>
        <w:t>Направление V.</w:t>
      </w:r>
      <w:r w:rsidRPr="00FE0DB3">
        <w:rPr>
          <w:rFonts w:ascii="Times New Roman" w:hAnsi="Times New Roman"/>
          <w:sz w:val="24"/>
          <w:szCs w:val="24"/>
        </w:rPr>
        <w:tab/>
        <w:t>Развитие и совершенствование системы интеллектуальных, творческих и спортивных состязаний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127"/>
        <w:gridCol w:w="4500"/>
        <w:gridCol w:w="2520"/>
        <w:gridCol w:w="2442"/>
      </w:tblGrid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rPr>
                <w:b/>
              </w:rPr>
              <w:t>5.1.</w:t>
            </w:r>
          </w:p>
        </w:tc>
        <w:tc>
          <w:tcPr>
            <w:tcW w:w="14589" w:type="dxa"/>
            <w:gridSpan w:val="4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rPr>
                <w:b/>
              </w:rPr>
              <w:t>Повышение качества, методического и организационного обеспечения, доступности, объективности, гласности и прозрачности с</w:t>
            </w:r>
            <w:r w:rsidRPr="00FE0DB3">
              <w:rPr>
                <w:b/>
              </w:rPr>
              <w:t>о</w:t>
            </w:r>
            <w:r w:rsidRPr="00FE0DB3">
              <w:rPr>
                <w:b/>
              </w:rPr>
              <w:t>стязаний, конкурсных процедур и экспертиз:</w:t>
            </w:r>
          </w:p>
        </w:tc>
      </w:tr>
      <w:tr w:rsidR="008E3E69" w:rsidRPr="00FE0DB3" w:rsidTr="00C57534">
        <w:trPr>
          <w:trHeight w:val="28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5.1.1</w:t>
            </w:r>
          </w:p>
        </w:tc>
        <w:tc>
          <w:tcPr>
            <w:tcW w:w="5127" w:type="dxa"/>
          </w:tcPr>
          <w:p w:rsidR="00CB39CE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Мероприятия по совершенствованию провед</w:t>
            </w:r>
            <w:r w:rsidRPr="00FE0DB3">
              <w:t>е</w:t>
            </w:r>
            <w:r w:rsidRPr="00FE0DB3">
              <w:t>ния олимпиад по общеобразовательным пре</w:t>
            </w:r>
            <w:r w:rsidRPr="00FE0DB3">
              <w:t>д</w:t>
            </w:r>
            <w:r w:rsidRPr="00FE0DB3">
              <w:t>метам на школьном, муниципальном этапах, конкурсных состязаний детей и молодежи в области искусств, системы спортивных с</w:t>
            </w:r>
            <w:r w:rsidRPr="00FE0DB3">
              <w:t>о</w:t>
            </w:r>
            <w:r w:rsidRPr="00FE0DB3">
              <w:t xml:space="preserve">ревнований </w:t>
            </w:r>
          </w:p>
        </w:tc>
        <w:tc>
          <w:tcPr>
            <w:tcW w:w="4500" w:type="dxa"/>
          </w:tcPr>
          <w:p w:rsidR="008E3E69" w:rsidRPr="00FE0DB3" w:rsidRDefault="00FC24B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Прохождение педагогами</w:t>
            </w:r>
            <w:r w:rsidR="008E3E69" w:rsidRPr="00FE0DB3">
              <w:rPr>
                <w:color w:val="000000" w:themeColor="text1"/>
              </w:rPr>
              <w:t xml:space="preserve"> семинаров, курсов повышения квалификации.</w:t>
            </w:r>
          </w:p>
        </w:tc>
        <w:tc>
          <w:tcPr>
            <w:tcW w:w="2520" w:type="dxa"/>
          </w:tcPr>
          <w:p w:rsidR="008E3E69" w:rsidRPr="00FE0DB3" w:rsidRDefault="008E3E69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По плану работы 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</w:tc>
      </w:tr>
      <w:tr w:rsidR="008E3E69" w:rsidRPr="00FE0DB3" w:rsidTr="00C57534">
        <w:trPr>
          <w:trHeight w:val="1312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5.1.3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Расширение участия школьников в олимпиадах по общеобразовательным предметам.</w:t>
            </w:r>
          </w:p>
        </w:tc>
        <w:tc>
          <w:tcPr>
            <w:tcW w:w="4500" w:type="dxa"/>
          </w:tcPr>
          <w:p w:rsidR="00B233F6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 Обеспечение широкого участия школ</w:t>
            </w:r>
            <w:r w:rsidRPr="00FE0DB3">
              <w:t>ь</w:t>
            </w:r>
            <w:r w:rsidRPr="00FE0DB3">
              <w:t>ников в олимпиаде на добровольной о</w:t>
            </w:r>
            <w:r w:rsidRPr="00FE0DB3">
              <w:t>с</w:t>
            </w:r>
            <w:r w:rsidRPr="00FE0DB3">
              <w:t xml:space="preserve">нове </w:t>
            </w:r>
          </w:p>
          <w:p w:rsidR="00CB39CE" w:rsidRPr="00FE0DB3" w:rsidRDefault="00CB39CE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8E3E69" w:rsidRPr="00FE0DB3" w:rsidRDefault="00B233F6" w:rsidP="00DC08A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  <w:color w:val="000000"/>
              </w:rPr>
            </w:pPr>
            <w:r w:rsidRPr="00FE0DB3">
              <w:rPr>
                <w:bCs/>
              </w:rPr>
              <w:t>-</w:t>
            </w:r>
            <w:r w:rsidR="00263D19" w:rsidRPr="00FE0DB3">
              <w:rPr>
                <w:rFonts w:eastAsia="Times New Roman"/>
                <w:color w:val="000000"/>
              </w:rPr>
              <w:t>Участие школьников в районных, обл</w:t>
            </w:r>
            <w:r w:rsidR="00263D19" w:rsidRPr="00FE0DB3">
              <w:rPr>
                <w:rFonts w:eastAsia="Times New Roman"/>
                <w:color w:val="000000"/>
              </w:rPr>
              <w:t>а</w:t>
            </w:r>
            <w:r w:rsidR="00263D19" w:rsidRPr="00FE0DB3">
              <w:rPr>
                <w:rFonts w:eastAsia="Times New Roman"/>
                <w:color w:val="000000"/>
              </w:rPr>
              <w:t>стных, Всероссийских предметных олимпиадах, конкурсах, смотрах</w:t>
            </w:r>
          </w:p>
          <w:p w:rsidR="00CB39CE" w:rsidRPr="00FE0DB3" w:rsidRDefault="00DB3659" w:rsidP="00DC08A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</w:rPr>
            </w:pPr>
            <w:r w:rsidRPr="00FE0DB3">
              <w:rPr>
                <w:rFonts w:eastAsia="Times New Roman"/>
                <w:color w:val="000000"/>
              </w:rPr>
              <w:t>-</w:t>
            </w:r>
            <w:r w:rsidRPr="00FE0DB3">
              <w:rPr>
                <w:rFonts w:eastAsia="Times New Roman"/>
              </w:rPr>
              <w:t>Активизировать работу по участию д</w:t>
            </w:r>
            <w:r w:rsidRPr="00FE0DB3">
              <w:rPr>
                <w:rFonts w:eastAsia="Times New Roman"/>
              </w:rPr>
              <w:t>е</w:t>
            </w:r>
            <w:r w:rsidRPr="00FE0DB3">
              <w:rPr>
                <w:rFonts w:eastAsia="Times New Roman"/>
              </w:rPr>
              <w:t>тей в международных программах и ко</w:t>
            </w:r>
            <w:r w:rsidRPr="00FE0DB3">
              <w:rPr>
                <w:rFonts w:eastAsia="Times New Roman"/>
              </w:rPr>
              <w:t>н</w:t>
            </w:r>
            <w:r w:rsidRPr="00FE0DB3">
              <w:rPr>
                <w:rFonts w:eastAsia="Times New Roman"/>
              </w:rPr>
              <w:t>курсах «Кенгуру», « Русский медвеж</w:t>
            </w:r>
            <w:r w:rsidRPr="00FE0DB3">
              <w:rPr>
                <w:rFonts w:eastAsia="Times New Roman"/>
              </w:rPr>
              <w:t>о</w:t>
            </w:r>
            <w:r w:rsidRPr="00FE0DB3">
              <w:rPr>
                <w:rFonts w:eastAsia="Times New Roman"/>
              </w:rPr>
              <w:t>нок», «Кит», «Золотое руно», «Брита</w:t>
            </w:r>
            <w:r w:rsidRPr="00FE0DB3">
              <w:rPr>
                <w:rFonts w:eastAsia="Times New Roman"/>
              </w:rPr>
              <w:t>н</w:t>
            </w:r>
            <w:r w:rsidRPr="00FE0DB3">
              <w:rPr>
                <w:rFonts w:eastAsia="Times New Roman"/>
              </w:rPr>
              <w:t>ский бульдог»</w:t>
            </w:r>
            <w:r w:rsidR="007B6E4F" w:rsidRPr="00FE0DB3">
              <w:rPr>
                <w:rFonts w:eastAsia="Times New Roman"/>
              </w:rPr>
              <w:t>, «ЭМУ»</w:t>
            </w:r>
            <w:r w:rsidRPr="00FE0DB3">
              <w:rPr>
                <w:rFonts w:eastAsia="Times New Roman"/>
              </w:rPr>
              <w:t>.</w:t>
            </w:r>
          </w:p>
        </w:tc>
        <w:tc>
          <w:tcPr>
            <w:tcW w:w="2520" w:type="dxa"/>
          </w:tcPr>
          <w:p w:rsidR="008E3E69" w:rsidRPr="00FE0DB3" w:rsidRDefault="00FC24B6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УВР</w:t>
            </w:r>
          </w:p>
          <w:p w:rsidR="00263D19" w:rsidRPr="00FE0DB3" w:rsidRDefault="00263D19" w:rsidP="00263D19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  <w:p w:rsidR="00CB39CE" w:rsidRPr="00FE0DB3" w:rsidRDefault="00CB39CE" w:rsidP="00263D19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  <w:p w:rsidR="00263D19" w:rsidRPr="00FE0DB3" w:rsidRDefault="00263D19" w:rsidP="00263D1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Учителя-предметники</w:t>
            </w:r>
          </w:p>
        </w:tc>
      </w:tr>
      <w:tr w:rsidR="008E3E69" w:rsidRPr="00FE0DB3" w:rsidTr="00C57534">
        <w:trPr>
          <w:trHeight w:val="7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5.1.4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t>Расширение практики включения конкурсов исследовательских, проектных работ школ</w:t>
            </w:r>
            <w:r w:rsidRPr="00FE0DB3">
              <w:t>ь</w:t>
            </w:r>
            <w:r w:rsidRPr="00FE0DB3">
              <w:t>ников в перечень интеллектуальных и творческих состязаний.</w:t>
            </w:r>
          </w:p>
          <w:p w:rsidR="008E3E69" w:rsidRPr="00FE0DB3" w:rsidRDefault="008E3E69" w:rsidP="00C85BE4">
            <w:pPr>
              <w:tabs>
                <w:tab w:val="num" w:pos="720"/>
                <w:tab w:val="left" w:pos="1680"/>
              </w:tabs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-Районные НПК.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-Всероссийский детский конкурс научно-исследовательских и творческих работ «Первые шаги в науку».</w:t>
            </w:r>
          </w:p>
          <w:p w:rsidR="00CB39CE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-Всероссийский конкурс исследовател</w:t>
            </w:r>
            <w:r w:rsidRPr="00FE0DB3">
              <w:t>ь</w:t>
            </w:r>
            <w:r w:rsidRPr="00FE0DB3">
              <w:t>ских работ и творческих проектов мла</w:t>
            </w:r>
            <w:r w:rsidRPr="00FE0DB3">
              <w:t>д</w:t>
            </w:r>
            <w:r w:rsidRPr="00FE0DB3">
              <w:t>ших школьников «Я-исследователь»</w:t>
            </w:r>
            <w:r w:rsidR="00DB3659" w:rsidRPr="00FE0DB3">
              <w:t xml:space="preserve"> и др.</w:t>
            </w:r>
          </w:p>
          <w:p w:rsidR="00E77ABA" w:rsidRPr="00FE0DB3" w:rsidRDefault="00E77AB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FC24B6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</w:tc>
        <w:tc>
          <w:tcPr>
            <w:tcW w:w="2442" w:type="dxa"/>
          </w:tcPr>
          <w:p w:rsidR="008E3E69" w:rsidRPr="00FE0DB3" w:rsidRDefault="009626B3" w:rsidP="00FC24B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5.1.5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pacing w:line="240" w:lineRule="auto"/>
              <w:ind w:firstLine="0"/>
              <w:jc w:val="both"/>
            </w:pPr>
            <w:r w:rsidRPr="00FE0DB3">
              <w:t>Создание системы стимулов для участия в творческих конкурсах и фестивалях.</w:t>
            </w:r>
          </w:p>
        </w:tc>
        <w:tc>
          <w:tcPr>
            <w:tcW w:w="4500" w:type="dxa"/>
          </w:tcPr>
          <w:p w:rsidR="00CB39CE" w:rsidRPr="00FE0DB3" w:rsidRDefault="00DC08A0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rPr>
                <w:bCs/>
              </w:rPr>
              <w:t>Разработка Положения о поощрении одаренных детей – победителей олимп</w:t>
            </w:r>
            <w:r w:rsidRPr="00FE0DB3">
              <w:rPr>
                <w:bCs/>
              </w:rPr>
              <w:t>и</w:t>
            </w:r>
            <w:r w:rsidRPr="00FE0DB3">
              <w:rPr>
                <w:bCs/>
              </w:rPr>
              <w:t>ад, авторов научных проектов</w:t>
            </w:r>
            <w:r w:rsidRPr="00FE0DB3">
              <w:t>, творч</w:t>
            </w:r>
            <w:r w:rsidRPr="00FE0DB3">
              <w:t>е</w:t>
            </w:r>
            <w:r w:rsidRPr="00FE0DB3">
              <w:t>ских конкурсов и фестивалей.</w:t>
            </w:r>
          </w:p>
          <w:p w:rsidR="00E77ABA" w:rsidRPr="00FE0DB3" w:rsidRDefault="00E77ABA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  <w:p w:rsidR="00E77ABA" w:rsidRPr="00FE0DB3" w:rsidRDefault="00E77ABA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</w:t>
            </w:r>
            <w:r w:rsidR="008E3E69" w:rsidRPr="00FE0DB3">
              <w:t>жегодно</w:t>
            </w:r>
          </w:p>
          <w:p w:rsidR="008E3E69" w:rsidRPr="00FE0DB3" w:rsidRDefault="008E3E69" w:rsidP="00C85BE4">
            <w:pPr>
              <w:ind w:firstLine="0"/>
            </w:pPr>
          </w:p>
        </w:tc>
        <w:tc>
          <w:tcPr>
            <w:tcW w:w="2442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 xml:space="preserve">Директор </w:t>
            </w:r>
            <w:r w:rsidR="009626B3" w:rsidRPr="00FE0DB3">
              <w:t xml:space="preserve"> О</w:t>
            </w:r>
            <w:r w:rsidR="007B6E4F" w:rsidRPr="00FE0DB3">
              <w:t>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E3E69" w:rsidRPr="00FE0DB3" w:rsidTr="00C57534">
        <w:trPr>
          <w:trHeight w:val="999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lastRenderedPageBreak/>
              <w:t>5.2.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  <w:r w:rsidRPr="00FE0DB3">
              <w:rPr>
                <w:color w:val="000000" w:themeColor="text1"/>
              </w:rPr>
              <w:t>Привлечение  общественного контроля  орг</w:t>
            </w:r>
            <w:r w:rsidRPr="00FE0DB3">
              <w:rPr>
                <w:color w:val="000000" w:themeColor="text1"/>
              </w:rPr>
              <w:t>а</w:t>
            </w:r>
            <w:r w:rsidRPr="00FE0DB3">
              <w:rPr>
                <w:color w:val="000000" w:themeColor="text1"/>
              </w:rPr>
              <w:t>низации и проведения интеллектуальных и творческих состязаний в целях обеспечения объективности, гласности и прозрачности эк</w:t>
            </w:r>
            <w:r w:rsidRPr="00FE0DB3">
              <w:rPr>
                <w:color w:val="000000" w:themeColor="text1"/>
              </w:rPr>
              <w:t>с</w:t>
            </w:r>
            <w:r w:rsidRPr="00FE0DB3">
              <w:rPr>
                <w:color w:val="000000" w:themeColor="text1"/>
              </w:rPr>
              <w:t xml:space="preserve">пертиз и конкурсных процедур 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Использование общественной эксперт</w:t>
            </w:r>
            <w:r w:rsidRPr="00FE0DB3">
              <w:rPr>
                <w:color w:val="000000" w:themeColor="text1"/>
              </w:rPr>
              <w:t>и</w:t>
            </w:r>
            <w:r w:rsidRPr="00FE0DB3">
              <w:rPr>
                <w:color w:val="000000" w:themeColor="text1"/>
              </w:rPr>
              <w:t>зы   проведения интеллектуальных и творческих состязаний в целях обесп</w:t>
            </w:r>
            <w:r w:rsidRPr="00FE0DB3">
              <w:rPr>
                <w:color w:val="000000" w:themeColor="text1"/>
              </w:rPr>
              <w:t>е</w:t>
            </w:r>
            <w:r w:rsidRPr="00FE0DB3">
              <w:rPr>
                <w:color w:val="000000" w:themeColor="text1"/>
              </w:rPr>
              <w:t>чения объективности, гласности и прозрачности процедур</w:t>
            </w:r>
            <w:r w:rsidR="00E77ABA" w:rsidRPr="00FE0DB3">
              <w:rPr>
                <w:color w:val="000000" w:themeColor="text1"/>
              </w:rPr>
              <w:t>.</w:t>
            </w:r>
          </w:p>
          <w:p w:rsidR="00E77ABA" w:rsidRPr="00FE0DB3" w:rsidRDefault="00E77ABA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</w:p>
          <w:p w:rsidR="00E77ABA" w:rsidRPr="00FE0DB3" w:rsidRDefault="00E77ABA" w:rsidP="00C85BE4">
            <w:pPr>
              <w:shd w:val="clear" w:color="auto" w:fill="FFFFFF"/>
              <w:tabs>
                <w:tab w:val="left" w:pos="9378"/>
                <w:tab w:val="left" w:pos="9410"/>
              </w:tabs>
              <w:spacing w:line="240" w:lineRule="auto"/>
              <w:ind w:right="32" w:firstLine="0"/>
              <w:jc w:val="both"/>
              <w:rPr>
                <w:color w:val="000000" w:themeColor="text1"/>
                <w:spacing w:val="-1"/>
              </w:rPr>
            </w:pPr>
          </w:p>
        </w:tc>
        <w:tc>
          <w:tcPr>
            <w:tcW w:w="2520" w:type="dxa"/>
          </w:tcPr>
          <w:p w:rsidR="008E3E69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FE0DB3">
              <w:rPr>
                <w:color w:val="000000" w:themeColor="text1"/>
              </w:rPr>
              <w:t>По плану</w:t>
            </w:r>
          </w:p>
        </w:tc>
        <w:tc>
          <w:tcPr>
            <w:tcW w:w="2442" w:type="dxa"/>
          </w:tcPr>
          <w:p w:rsidR="009F61A6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Директор  О</w:t>
            </w:r>
            <w:r w:rsidR="007B6E4F" w:rsidRPr="00FE0DB3">
              <w:t>О</w:t>
            </w:r>
          </w:p>
          <w:p w:rsidR="008E3E69" w:rsidRPr="00FE0DB3" w:rsidRDefault="008E3E69" w:rsidP="009626B3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  <w:tr w:rsidR="008E3E69" w:rsidRPr="00FE0DB3" w:rsidTr="00C57534">
        <w:trPr>
          <w:trHeight w:val="710"/>
        </w:trPr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5.3.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  <w:rPr>
                <w:spacing w:val="-1"/>
              </w:rPr>
            </w:pPr>
            <w:r w:rsidRPr="00FE0DB3">
              <w:rPr>
                <w:spacing w:val="-1"/>
              </w:rPr>
              <w:t>Создание единой муниципальной базы данных победителей и призеров всероссийской оли</w:t>
            </w:r>
            <w:r w:rsidRPr="00FE0DB3">
              <w:rPr>
                <w:spacing w:val="-1"/>
              </w:rPr>
              <w:t>м</w:t>
            </w:r>
            <w:r w:rsidRPr="00FE0DB3">
              <w:rPr>
                <w:spacing w:val="-1"/>
              </w:rPr>
              <w:t>пиады школьников,  иных олимпиад для школьников, мероприятий и конкурсов разли</w:t>
            </w:r>
            <w:r w:rsidRPr="00FE0DB3">
              <w:rPr>
                <w:spacing w:val="-1"/>
              </w:rPr>
              <w:t>ч</w:t>
            </w:r>
            <w:r w:rsidRPr="00FE0DB3">
              <w:rPr>
                <w:spacing w:val="-1"/>
              </w:rPr>
              <w:t>ных  уровней,</w:t>
            </w:r>
            <w:r w:rsidRPr="00FE0DB3">
              <w:t xml:space="preserve"> спортивных состязаний.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</w:rPr>
            </w:pPr>
            <w:r w:rsidRPr="00FE0DB3">
              <w:t>Ведение Персонифицированной базы данных по детям - участникам значимых мероприятий (Распоряжение по УО от 20.05.2013 № 99 – РУ)</w:t>
            </w:r>
          </w:p>
          <w:p w:rsidR="00E77ABA" w:rsidRPr="00FE0DB3" w:rsidRDefault="00E77ABA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9626B3" w:rsidP="007B6E4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5.4.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rPr>
                <w:spacing w:val="-1"/>
              </w:rPr>
              <w:t xml:space="preserve">Сформировать перечень наиболее значимых </w:t>
            </w:r>
            <w:r w:rsidRPr="00FE0DB3">
              <w:t>интеллектуальных, творческих и спортивных мероприятий муниципалитета с учетом мер</w:t>
            </w:r>
            <w:r w:rsidRPr="00FE0DB3">
              <w:t>о</w:t>
            </w:r>
            <w:r w:rsidRPr="00FE0DB3">
              <w:t>приятий федерального, регионального знач</w:t>
            </w:r>
            <w:r w:rsidRPr="00FE0DB3">
              <w:t>е</w:t>
            </w:r>
            <w:r w:rsidRPr="00FE0DB3">
              <w:t>ния.</w:t>
            </w:r>
          </w:p>
        </w:tc>
        <w:tc>
          <w:tcPr>
            <w:tcW w:w="4500" w:type="dxa"/>
          </w:tcPr>
          <w:p w:rsidR="008E3E69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-</w:t>
            </w:r>
            <w:r w:rsidR="008E3E69" w:rsidRPr="00FE0DB3">
              <w:t>Утверждение Перечня значимых инте</w:t>
            </w:r>
            <w:r w:rsidR="008E3E69" w:rsidRPr="00FE0DB3">
              <w:t>л</w:t>
            </w:r>
            <w:r w:rsidR="008E3E69" w:rsidRPr="00FE0DB3">
              <w:t>лектуал</w:t>
            </w:r>
            <w:r w:rsidR="007B6E4F" w:rsidRPr="00FE0DB3">
              <w:t>ьных и творческих мероприятий МОУ ДО</w:t>
            </w:r>
            <w:r w:rsidR="008E3E69" w:rsidRPr="00FE0DB3">
              <w:t xml:space="preserve"> «Дет</w:t>
            </w:r>
            <w:r w:rsidR="007B6E4F" w:rsidRPr="00FE0DB3">
              <w:t>ский экологический центр» и М</w:t>
            </w:r>
            <w:r w:rsidR="008E3E69" w:rsidRPr="00FE0DB3">
              <w:t>ОУ</w:t>
            </w:r>
            <w:r w:rsidR="007B6E4F" w:rsidRPr="00FE0DB3">
              <w:t xml:space="preserve"> ДО</w:t>
            </w:r>
            <w:r w:rsidRPr="00FE0DB3">
              <w:t xml:space="preserve"> «Центр внешкольной работы».</w:t>
            </w:r>
          </w:p>
          <w:p w:rsidR="00CB39CE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</w:rPr>
            </w:pPr>
            <w:r w:rsidRPr="00FE0DB3">
              <w:t>-</w:t>
            </w:r>
            <w:r w:rsidR="008E3E69" w:rsidRPr="00FE0DB3">
              <w:t>Утверждение Перечня</w:t>
            </w:r>
            <w:r w:rsidR="008E3E69" w:rsidRPr="00FE0DB3">
              <w:rPr>
                <w:bCs/>
              </w:rPr>
              <w:t xml:space="preserve"> значимых спо</w:t>
            </w:r>
            <w:r w:rsidR="008E3E69" w:rsidRPr="00FE0DB3">
              <w:rPr>
                <w:bCs/>
              </w:rPr>
              <w:t>р</w:t>
            </w:r>
            <w:r w:rsidR="008E3E69" w:rsidRPr="00FE0DB3">
              <w:rPr>
                <w:bCs/>
              </w:rPr>
              <w:t>тивных мероприяти</w:t>
            </w:r>
            <w:r w:rsidR="007B6E4F" w:rsidRPr="00FE0DB3">
              <w:rPr>
                <w:bCs/>
              </w:rPr>
              <w:t>й МОУ ДО</w:t>
            </w:r>
            <w:r w:rsidR="008E3E69" w:rsidRPr="00FE0DB3">
              <w:rPr>
                <w:bCs/>
              </w:rPr>
              <w:t xml:space="preserve"> «</w:t>
            </w:r>
            <w:r w:rsidR="008E3E69" w:rsidRPr="00FE0DB3">
              <w:rPr>
                <w:bCs/>
                <w:iCs/>
              </w:rPr>
              <w:t>Детско-юношеская спортивная школа</w:t>
            </w:r>
            <w:r w:rsidR="008E3E69" w:rsidRPr="00FE0DB3">
              <w:rPr>
                <w:bCs/>
              </w:rPr>
              <w:t>»</w:t>
            </w:r>
            <w:r w:rsidRPr="00FE0DB3">
              <w:rPr>
                <w:bCs/>
              </w:rPr>
              <w:t>.</w:t>
            </w: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9626B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9F61A6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5.5.</w:t>
            </w:r>
          </w:p>
        </w:tc>
        <w:tc>
          <w:tcPr>
            <w:tcW w:w="5127" w:type="dxa"/>
          </w:tcPr>
          <w:p w:rsidR="00CB39CE" w:rsidRPr="00FE0DB3" w:rsidRDefault="008E3E69" w:rsidP="00C85BE4">
            <w:pPr>
              <w:shd w:val="clear" w:color="auto" w:fill="FFFFFF"/>
              <w:spacing w:line="240" w:lineRule="auto"/>
              <w:ind w:right="32" w:firstLine="0"/>
              <w:jc w:val="both"/>
            </w:pPr>
            <w:r w:rsidRPr="00FE0DB3">
              <w:rPr>
                <w:spacing w:val="-1"/>
              </w:rPr>
              <w:t xml:space="preserve">Сформировать единый календарный план </w:t>
            </w:r>
            <w:r w:rsidRPr="00FE0DB3">
              <w:t>и</w:t>
            </w:r>
            <w:r w:rsidRPr="00FE0DB3">
              <w:t>н</w:t>
            </w:r>
            <w:r w:rsidRPr="00FE0DB3">
              <w:t>теллектуальных, творческих и спортивных м</w:t>
            </w:r>
            <w:r w:rsidRPr="00FE0DB3">
              <w:t>е</w:t>
            </w:r>
            <w:r w:rsidRPr="00FE0DB3">
              <w:t xml:space="preserve">роприятий на </w:t>
            </w:r>
            <w:r w:rsidR="00860143" w:rsidRPr="00FE0DB3">
              <w:t xml:space="preserve">школьном и </w:t>
            </w:r>
            <w:r w:rsidRPr="00FE0DB3">
              <w:t>муниципальном уровне.</w:t>
            </w:r>
          </w:p>
        </w:tc>
        <w:tc>
          <w:tcPr>
            <w:tcW w:w="4500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План работы Управления образования Ирбитского МО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Ежегодно</w:t>
            </w:r>
          </w:p>
        </w:tc>
        <w:tc>
          <w:tcPr>
            <w:tcW w:w="2442" w:type="dxa"/>
          </w:tcPr>
          <w:p w:rsidR="008E3E69" w:rsidRPr="00FE0DB3" w:rsidRDefault="0086014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860143" w:rsidRPr="00FE0DB3" w:rsidRDefault="009F61A6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Педагоги</w:t>
            </w:r>
          </w:p>
        </w:tc>
      </w:tr>
      <w:tr w:rsidR="008E3E69" w:rsidRPr="00FE0DB3" w:rsidTr="00C57534">
        <w:tc>
          <w:tcPr>
            <w:tcW w:w="828" w:type="dxa"/>
          </w:tcPr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>5.6.</w:t>
            </w:r>
          </w:p>
        </w:tc>
        <w:tc>
          <w:tcPr>
            <w:tcW w:w="5127" w:type="dxa"/>
          </w:tcPr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</w:pPr>
            <w:r w:rsidRPr="00FE0DB3">
              <w:t xml:space="preserve"> Проведение интеллектуальных, творческих и спортивных состязаний на</w:t>
            </w:r>
            <w:r w:rsidR="009F61A6" w:rsidRPr="00FE0DB3">
              <w:t xml:space="preserve"> школьном, </w:t>
            </w:r>
            <w:r w:rsidRPr="00FE0DB3">
              <w:t>муниц</w:t>
            </w:r>
            <w:r w:rsidRPr="00FE0DB3">
              <w:t>и</w:t>
            </w:r>
            <w:r w:rsidRPr="00FE0DB3">
              <w:t>пальном уровне</w:t>
            </w:r>
          </w:p>
          <w:p w:rsidR="008E3E69" w:rsidRPr="00FE0DB3" w:rsidRDefault="008E3E69" w:rsidP="00C85BE4">
            <w:pPr>
              <w:shd w:val="clear" w:color="auto" w:fill="FFFFFF"/>
              <w:spacing w:line="240" w:lineRule="auto"/>
              <w:ind w:firstLine="0"/>
              <w:jc w:val="both"/>
            </w:pPr>
          </w:p>
        </w:tc>
        <w:tc>
          <w:tcPr>
            <w:tcW w:w="4500" w:type="dxa"/>
          </w:tcPr>
          <w:p w:rsidR="009F61A6" w:rsidRPr="00FE0DB3" w:rsidRDefault="008E3E69" w:rsidP="000F636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FE0DB3">
              <w:t>Проведениеинтеллектуал</w:t>
            </w:r>
            <w:r w:rsidRPr="00FE0DB3">
              <w:t>ь</w:t>
            </w:r>
            <w:r w:rsidRPr="00FE0DB3">
              <w:t>ных, творческих и спортивных состяз</w:t>
            </w:r>
            <w:r w:rsidRPr="00FE0DB3">
              <w:t>а</w:t>
            </w:r>
            <w:r w:rsidRPr="00FE0DB3">
              <w:t>ний</w:t>
            </w:r>
            <w:r w:rsidR="009F61A6" w:rsidRPr="00FE0DB3">
              <w:t xml:space="preserve"> согласно:</w:t>
            </w:r>
          </w:p>
          <w:p w:rsidR="009F61A6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 </w:t>
            </w:r>
            <w:r w:rsidR="008E3E69" w:rsidRPr="00FE0DB3">
              <w:t>Плану работы</w:t>
            </w:r>
            <w:r w:rsidR="007B6E4F" w:rsidRPr="00FE0DB3">
              <w:t xml:space="preserve"> М</w:t>
            </w:r>
            <w:r w:rsidRPr="00FE0DB3">
              <w:t xml:space="preserve">ОУ </w:t>
            </w:r>
            <w:r w:rsidR="007B6E4F" w:rsidRPr="00FE0DB3">
              <w:t>«</w:t>
            </w:r>
            <w:r w:rsidRPr="00FE0DB3">
              <w:t>Дубск</w:t>
            </w:r>
            <w:r w:rsidR="007B6E4F" w:rsidRPr="00FE0DB3">
              <w:t>ая СОШ»</w:t>
            </w:r>
          </w:p>
          <w:p w:rsidR="008E3E69" w:rsidRPr="00FE0DB3" w:rsidRDefault="009F61A6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  <w:r w:rsidRPr="00FE0DB3">
              <w:t xml:space="preserve">-Плану работы </w:t>
            </w:r>
            <w:r w:rsidR="008E3E69" w:rsidRPr="00FE0DB3">
              <w:t xml:space="preserve"> Управления образования Ирбитского МО</w:t>
            </w:r>
          </w:p>
        </w:tc>
        <w:tc>
          <w:tcPr>
            <w:tcW w:w="2520" w:type="dxa"/>
          </w:tcPr>
          <w:p w:rsidR="008E3E69" w:rsidRPr="00FE0DB3" w:rsidRDefault="008E3E69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В течение всего года</w:t>
            </w:r>
          </w:p>
        </w:tc>
        <w:tc>
          <w:tcPr>
            <w:tcW w:w="2442" w:type="dxa"/>
          </w:tcPr>
          <w:p w:rsidR="00860143" w:rsidRPr="00FE0DB3" w:rsidRDefault="00860143" w:rsidP="009F61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FE0DB3">
              <w:t>Зам.директора по ВР</w:t>
            </w:r>
          </w:p>
          <w:p w:rsidR="008E3E69" w:rsidRPr="00FE0DB3" w:rsidRDefault="008E3E69" w:rsidP="00C85BE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</w:pPr>
          </w:p>
        </w:tc>
      </w:tr>
    </w:tbl>
    <w:p w:rsidR="008E3E69" w:rsidRPr="00FE0DB3" w:rsidRDefault="008E3E69" w:rsidP="008E3E69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3E69" w:rsidRPr="00FE0DB3" w:rsidRDefault="008E3E69" w:rsidP="008E3E69">
      <w:pPr>
        <w:spacing w:line="240" w:lineRule="auto"/>
        <w:ind w:firstLine="0"/>
      </w:pPr>
    </w:p>
    <w:p w:rsidR="008E3E69" w:rsidRDefault="008E3E69" w:rsidP="008E3E69">
      <w:pPr>
        <w:pStyle w:val="a3"/>
        <w:jc w:val="center"/>
        <w:rPr>
          <w:b/>
          <w:sz w:val="40"/>
        </w:rPr>
      </w:pPr>
    </w:p>
    <w:p w:rsidR="00FE0DB3" w:rsidRDefault="00FE0DB3" w:rsidP="008E3E69">
      <w:pPr>
        <w:pStyle w:val="a3"/>
        <w:jc w:val="center"/>
        <w:rPr>
          <w:b/>
          <w:sz w:val="40"/>
        </w:rPr>
      </w:pPr>
    </w:p>
    <w:p w:rsidR="00FE0DB3" w:rsidRDefault="00FE0DB3" w:rsidP="00D91F5B">
      <w:pPr>
        <w:pStyle w:val="a3"/>
        <w:ind w:firstLine="0"/>
        <w:rPr>
          <w:b/>
          <w:sz w:val="40"/>
        </w:rPr>
      </w:pPr>
    </w:p>
    <w:p w:rsidR="00FE0DB3" w:rsidRPr="00F72DE0" w:rsidRDefault="00FE0DB3" w:rsidP="00FE0DB3">
      <w:pPr>
        <w:spacing w:line="240" w:lineRule="auto"/>
        <w:ind w:firstLine="0"/>
        <w:jc w:val="center"/>
        <w:rPr>
          <w:rFonts w:eastAsia="Times New Roman"/>
        </w:rPr>
      </w:pPr>
      <w:r w:rsidRPr="00F72DE0">
        <w:rPr>
          <w:rFonts w:eastAsia="Times New Roman"/>
          <w:b/>
          <w:bCs/>
          <w:color w:val="000000"/>
        </w:rPr>
        <w:lastRenderedPageBreak/>
        <w:t>БАЗА ДАННЫХ ОДАРЕННЫХ ДЕТЕЙ</w:t>
      </w:r>
      <w:r w:rsidRPr="00F72DE0">
        <w:rPr>
          <w:rFonts w:eastAsia="Times New Roman"/>
          <w:b/>
          <w:bCs/>
          <w:color w:val="000000"/>
        </w:rPr>
        <w:br/>
      </w:r>
    </w:p>
    <w:tbl>
      <w:tblPr>
        <w:tblStyle w:val="af"/>
        <w:tblW w:w="15134" w:type="dxa"/>
        <w:tblLayout w:type="fixed"/>
        <w:tblLook w:val="04A0"/>
      </w:tblPr>
      <w:tblGrid>
        <w:gridCol w:w="534"/>
        <w:gridCol w:w="2835"/>
        <w:gridCol w:w="1134"/>
        <w:gridCol w:w="1843"/>
        <w:gridCol w:w="1820"/>
        <w:gridCol w:w="2574"/>
        <w:gridCol w:w="2126"/>
        <w:gridCol w:w="2268"/>
      </w:tblGrid>
      <w:tr w:rsidR="00FE0DB3" w:rsidRPr="00F72DE0" w:rsidTr="00BC3848">
        <w:tc>
          <w:tcPr>
            <w:tcW w:w="53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№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2835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Ф.И.О.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ученика</w:t>
            </w:r>
          </w:p>
        </w:tc>
        <w:tc>
          <w:tcPr>
            <w:tcW w:w="113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43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Дата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рождения</w:t>
            </w:r>
          </w:p>
        </w:tc>
        <w:tc>
          <w:tcPr>
            <w:tcW w:w="1820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Год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занесения в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базу данных</w:t>
            </w:r>
          </w:p>
        </w:tc>
        <w:tc>
          <w:tcPr>
            <w:tcW w:w="2574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Область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деятельности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(конкретно)</w:t>
            </w:r>
          </w:p>
        </w:tc>
        <w:tc>
          <w:tcPr>
            <w:tcW w:w="2126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Учитель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наставник</w:t>
            </w:r>
          </w:p>
        </w:tc>
        <w:tc>
          <w:tcPr>
            <w:tcW w:w="2268" w:type="dxa"/>
            <w:hideMark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Домашний адрес,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телефон</w:t>
            </w: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E0DB3" w:rsidRPr="00F72DE0" w:rsidTr="00BC3848">
        <w:tc>
          <w:tcPr>
            <w:tcW w:w="5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20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4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E0DB3" w:rsidRPr="00F72DE0" w:rsidRDefault="00FE0DB3" w:rsidP="00BC384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FE0DB3" w:rsidRDefault="00FE0DB3" w:rsidP="00D91F5B">
      <w:pPr>
        <w:pStyle w:val="a3"/>
        <w:jc w:val="center"/>
        <w:rPr>
          <w:b/>
          <w:bCs/>
        </w:rPr>
      </w:pPr>
      <w:r w:rsidRPr="00F72DE0">
        <w:br/>
      </w:r>
    </w:p>
    <w:p w:rsidR="00D91F5B" w:rsidRDefault="00D91F5B" w:rsidP="00FE0DB3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</w:p>
    <w:p w:rsidR="00FE0DB3" w:rsidRDefault="00FE0DB3" w:rsidP="00D91F5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  <w:r w:rsidRPr="00F72DE0">
        <w:rPr>
          <w:rFonts w:eastAsia="Times New Roman"/>
          <w:b/>
          <w:bCs/>
          <w:color w:val="000000"/>
        </w:rPr>
        <w:lastRenderedPageBreak/>
        <w:t>МОНИТОРИНГ РЕЗУЛЬТАТИВНОСТИ РАБОТЫ С ОДАРЕННЫМИ ДЕТЬМИ</w:t>
      </w:r>
      <w:r w:rsidRPr="00F72DE0">
        <w:rPr>
          <w:rFonts w:eastAsia="Times New Roman"/>
          <w:b/>
          <w:bCs/>
          <w:color w:val="000000"/>
        </w:rPr>
        <w:br/>
      </w:r>
    </w:p>
    <w:p w:rsidR="00FE0DB3" w:rsidRDefault="00FE0DB3" w:rsidP="00FE0DB3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</w:rPr>
      </w:pPr>
    </w:p>
    <w:tbl>
      <w:tblPr>
        <w:tblStyle w:val="af"/>
        <w:tblW w:w="0" w:type="auto"/>
        <w:tblLook w:val="04A0"/>
      </w:tblPr>
      <w:tblGrid>
        <w:gridCol w:w="587"/>
        <w:gridCol w:w="1349"/>
        <w:gridCol w:w="1058"/>
        <w:gridCol w:w="2017"/>
        <w:gridCol w:w="1079"/>
        <w:gridCol w:w="1339"/>
        <w:gridCol w:w="1283"/>
        <w:gridCol w:w="1079"/>
        <w:gridCol w:w="1339"/>
        <w:gridCol w:w="1277"/>
        <w:gridCol w:w="1005"/>
        <w:gridCol w:w="1374"/>
      </w:tblGrid>
      <w:tr w:rsidR="00FE0DB3" w:rsidTr="00BC3848">
        <w:tc>
          <w:tcPr>
            <w:tcW w:w="58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№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134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Ф.И.О.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учащегося</w:t>
            </w:r>
          </w:p>
        </w:tc>
        <w:tc>
          <w:tcPr>
            <w:tcW w:w="1058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1792" w:type="dxa"/>
            <w:gridSpan w:val="9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Результативность участия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(указывать уровень)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35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олимпиады</w:t>
            </w:r>
          </w:p>
        </w:tc>
        <w:tc>
          <w:tcPr>
            <w:tcW w:w="3701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конкурсы</w:t>
            </w:r>
          </w:p>
        </w:tc>
        <w:tc>
          <w:tcPr>
            <w:tcW w:w="3656" w:type="dxa"/>
            <w:gridSpan w:val="3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фестивали, выставки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F72DE0">
              <w:rPr>
                <w:rFonts w:eastAsia="Times New Roman"/>
                <w:b/>
                <w:bCs/>
                <w:color w:val="000000"/>
              </w:rPr>
              <w:t>проведени</w:t>
            </w:r>
            <w:proofErr w:type="spellEnd"/>
            <w:r w:rsidRPr="00F72DE0">
              <w:rPr>
                <w:rFonts w:eastAsia="Times New Roman"/>
                <w:b/>
                <w:bCs/>
                <w:color w:val="000000"/>
              </w:rPr>
              <w:br/>
              <w:t>я</w:t>
            </w: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Название</w:t>
            </w: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F72DE0">
              <w:rPr>
                <w:rFonts w:eastAsia="Times New Roman"/>
                <w:b/>
                <w:bCs/>
                <w:color w:val="000000"/>
              </w:rPr>
              <w:t>проведени</w:t>
            </w:r>
            <w:proofErr w:type="spellEnd"/>
            <w:r w:rsidRPr="00F72DE0">
              <w:rPr>
                <w:rFonts w:eastAsia="Times New Roman"/>
                <w:b/>
                <w:bCs/>
                <w:color w:val="000000"/>
              </w:rPr>
              <w:br/>
              <w:t>я</w:t>
            </w:r>
          </w:p>
        </w:tc>
        <w:tc>
          <w:tcPr>
            <w:tcW w:w="127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Название</w:t>
            </w: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F72DE0">
              <w:rPr>
                <w:rFonts w:eastAsia="Times New Roman"/>
                <w:b/>
                <w:bCs/>
                <w:color w:val="000000"/>
              </w:rPr>
              <w:t>Уровень</w:t>
            </w:r>
            <w:r w:rsidRPr="00F72DE0">
              <w:rPr>
                <w:rFonts w:eastAsia="Times New Roman"/>
                <w:b/>
                <w:bCs/>
                <w:color w:val="000000"/>
              </w:rPr>
              <w:br/>
              <w:t>проведения</w:t>
            </w: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FE0DB3" w:rsidTr="00BC3848">
        <w:tc>
          <w:tcPr>
            <w:tcW w:w="587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58" w:type="dxa"/>
          </w:tcPr>
          <w:p w:rsidR="00FE0DB3" w:rsidRPr="00F72DE0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83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7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39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277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</w:tcPr>
          <w:p w:rsidR="00FE0DB3" w:rsidRDefault="00FE0DB3" w:rsidP="00BC3848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</w:tr>
    </w:tbl>
    <w:p w:rsidR="00FE0DB3" w:rsidRPr="00F72DE0" w:rsidRDefault="00FE0DB3" w:rsidP="00FE0DB3">
      <w:pPr>
        <w:spacing w:line="240" w:lineRule="auto"/>
        <w:ind w:firstLine="0"/>
        <w:jc w:val="center"/>
        <w:rPr>
          <w:rFonts w:eastAsia="Times New Roman"/>
        </w:rPr>
      </w:pPr>
    </w:p>
    <w:p w:rsidR="00FE0DB3" w:rsidRPr="008E3E69" w:rsidRDefault="00FE0DB3" w:rsidP="00D91F5B">
      <w:pPr>
        <w:shd w:val="clear" w:color="auto" w:fill="FFFFFF"/>
        <w:spacing w:line="240" w:lineRule="auto"/>
        <w:jc w:val="center"/>
        <w:rPr>
          <w:b/>
          <w:sz w:val="40"/>
        </w:rPr>
      </w:pPr>
      <w:r w:rsidRPr="00F72DE0">
        <w:rPr>
          <w:rFonts w:eastAsia="Times New Roman"/>
        </w:rPr>
        <w:br/>
      </w:r>
    </w:p>
    <w:sectPr w:rsidR="00FE0DB3" w:rsidRPr="008E3E69" w:rsidSect="00FE0DB3">
      <w:pgSz w:w="16838" w:h="11906" w:orient="landscape" w:code="9"/>
      <w:pgMar w:top="709" w:right="1134" w:bottom="851" w:left="1134" w:header="709" w:footer="709" w:gutter="0"/>
      <w:pgBorders w:display="firstPage"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70D24F7"/>
    <w:multiLevelType w:val="multilevel"/>
    <w:tmpl w:val="B58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A3934"/>
    <w:multiLevelType w:val="hybridMultilevel"/>
    <w:tmpl w:val="FC04CE66"/>
    <w:lvl w:ilvl="0" w:tplc="840AF71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8229D"/>
    <w:multiLevelType w:val="hybridMultilevel"/>
    <w:tmpl w:val="3404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D7AE7"/>
    <w:multiLevelType w:val="hybridMultilevel"/>
    <w:tmpl w:val="A54245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BB763C8"/>
    <w:multiLevelType w:val="multilevel"/>
    <w:tmpl w:val="947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23237"/>
    <w:multiLevelType w:val="hybridMultilevel"/>
    <w:tmpl w:val="526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CA2"/>
    <w:multiLevelType w:val="multilevel"/>
    <w:tmpl w:val="A8A085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70D1F"/>
    <w:multiLevelType w:val="hybridMultilevel"/>
    <w:tmpl w:val="1F7A0E4A"/>
    <w:lvl w:ilvl="0" w:tplc="76CE225A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>
    <w:nsid w:val="2CAB68C0"/>
    <w:multiLevelType w:val="multilevel"/>
    <w:tmpl w:val="A99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53C70"/>
    <w:multiLevelType w:val="multilevel"/>
    <w:tmpl w:val="9CB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53FB4"/>
    <w:multiLevelType w:val="multilevel"/>
    <w:tmpl w:val="3FB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F1C0D"/>
    <w:multiLevelType w:val="hybridMultilevel"/>
    <w:tmpl w:val="A6E4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87A1F"/>
    <w:multiLevelType w:val="multilevel"/>
    <w:tmpl w:val="7D0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F54BF"/>
    <w:multiLevelType w:val="hybridMultilevel"/>
    <w:tmpl w:val="D834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73B96"/>
    <w:multiLevelType w:val="multilevel"/>
    <w:tmpl w:val="565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A76CA"/>
    <w:multiLevelType w:val="multilevel"/>
    <w:tmpl w:val="C95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57102"/>
    <w:multiLevelType w:val="hybridMultilevel"/>
    <w:tmpl w:val="6EF2B10C"/>
    <w:lvl w:ilvl="0" w:tplc="9CAAD3F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/>
        <w:i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660DC2"/>
    <w:multiLevelType w:val="multilevel"/>
    <w:tmpl w:val="E5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E92438"/>
    <w:multiLevelType w:val="multilevel"/>
    <w:tmpl w:val="482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43F1B"/>
    <w:multiLevelType w:val="multilevel"/>
    <w:tmpl w:val="851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711D7"/>
    <w:multiLevelType w:val="hybridMultilevel"/>
    <w:tmpl w:val="251E4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0EB9"/>
    <w:multiLevelType w:val="hybridMultilevel"/>
    <w:tmpl w:val="E71C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D46D5"/>
    <w:multiLevelType w:val="multilevel"/>
    <w:tmpl w:val="21F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E930E7"/>
    <w:multiLevelType w:val="multilevel"/>
    <w:tmpl w:val="A22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405C3"/>
    <w:multiLevelType w:val="hybridMultilevel"/>
    <w:tmpl w:val="640A4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3119C2"/>
    <w:multiLevelType w:val="multilevel"/>
    <w:tmpl w:val="C50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BA11EA"/>
    <w:multiLevelType w:val="multilevel"/>
    <w:tmpl w:val="F58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B4597C"/>
    <w:multiLevelType w:val="multilevel"/>
    <w:tmpl w:val="415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E542C1"/>
    <w:multiLevelType w:val="multilevel"/>
    <w:tmpl w:val="73D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822F8E"/>
    <w:multiLevelType w:val="hybridMultilevel"/>
    <w:tmpl w:val="2ACE65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901DB1"/>
    <w:multiLevelType w:val="multilevel"/>
    <w:tmpl w:val="B31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AD13BE"/>
    <w:multiLevelType w:val="multilevel"/>
    <w:tmpl w:val="299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356CE3"/>
    <w:multiLevelType w:val="hybridMultilevel"/>
    <w:tmpl w:val="228A5C12"/>
    <w:lvl w:ilvl="0" w:tplc="50BA8566">
      <w:start w:val="1"/>
      <w:numFmt w:val="decimal"/>
      <w:lvlText w:val="%1."/>
      <w:lvlJc w:val="left"/>
      <w:pPr>
        <w:tabs>
          <w:tab w:val="num" w:pos="1247"/>
        </w:tabs>
        <w:ind w:left="124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3">
    <w:nsid w:val="7743060E"/>
    <w:multiLevelType w:val="multilevel"/>
    <w:tmpl w:val="640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B94300"/>
    <w:multiLevelType w:val="multilevel"/>
    <w:tmpl w:val="57A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7B24E8"/>
    <w:multiLevelType w:val="multilevel"/>
    <w:tmpl w:val="475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BA7C85"/>
    <w:multiLevelType w:val="multilevel"/>
    <w:tmpl w:val="A66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007283"/>
    <w:multiLevelType w:val="hybridMultilevel"/>
    <w:tmpl w:val="D0D4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51D2E"/>
    <w:multiLevelType w:val="multilevel"/>
    <w:tmpl w:val="52E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646981"/>
    <w:multiLevelType w:val="hybridMultilevel"/>
    <w:tmpl w:val="873E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4"/>
  </w:num>
  <w:num w:numId="4">
    <w:abstractNumId w:val="33"/>
  </w:num>
  <w:num w:numId="5">
    <w:abstractNumId w:val="29"/>
  </w:num>
  <w:num w:numId="6">
    <w:abstractNumId w:val="13"/>
  </w:num>
  <w:num w:numId="7">
    <w:abstractNumId w:val="32"/>
  </w:num>
  <w:num w:numId="8">
    <w:abstractNumId w:val="6"/>
  </w:num>
  <w:num w:numId="9">
    <w:abstractNumId w:val="16"/>
  </w:num>
  <w:num w:numId="10">
    <w:abstractNumId w:val="23"/>
  </w:num>
  <w:num w:numId="11">
    <w:abstractNumId w:val="28"/>
  </w:num>
  <w:num w:numId="12">
    <w:abstractNumId w:val="36"/>
  </w:num>
  <w:num w:numId="13">
    <w:abstractNumId w:val="15"/>
  </w:num>
  <w:num w:numId="14">
    <w:abstractNumId w:val="30"/>
  </w:num>
  <w:num w:numId="15">
    <w:abstractNumId w:val="5"/>
  </w:num>
  <w:num w:numId="16">
    <w:abstractNumId w:val="21"/>
  </w:num>
  <w:num w:numId="17">
    <w:abstractNumId w:val="7"/>
  </w:num>
  <w:num w:numId="18">
    <w:abstractNumId w:val="1"/>
  </w:num>
  <w:num w:numId="19">
    <w:abstractNumId w:val="8"/>
  </w:num>
  <w:num w:numId="20">
    <w:abstractNumId w:val="18"/>
  </w:num>
  <w:num w:numId="21">
    <w:abstractNumId w:val="26"/>
  </w:num>
  <w:num w:numId="22">
    <w:abstractNumId w:val="4"/>
  </w:num>
  <w:num w:numId="23">
    <w:abstractNumId w:val="0"/>
  </w:num>
  <w:num w:numId="24">
    <w:abstractNumId w:val="9"/>
  </w:num>
  <w:num w:numId="25">
    <w:abstractNumId w:val="35"/>
  </w:num>
  <w:num w:numId="26">
    <w:abstractNumId w:val="14"/>
  </w:num>
  <w:num w:numId="27">
    <w:abstractNumId w:val="17"/>
  </w:num>
  <w:num w:numId="28">
    <w:abstractNumId w:val="22"/>
  </w:num>
  <w:num w:numId="29">
    <w:abstractNumId w:val="38"/>
  </w:num>
  <w:num w:numId="30">
    <w:abstractNumId w:val="34"/>
  </w:num>
  <w:num w:numId="31">
    <w:abstractNumId w:val="12"/>
  </w:num>
  <w:num w:numId="32">
    <w:abstractNumId w:val="39"/>
  </w:num>
  <w:num w:numId="33">
    <w:abstractNumId w:val="37"/>
  </w:num>
  <w:num w:numId="34">
    <w:abstractNumId w:val="2"/>
  </w:num>
  <w:num w:numId="35">
    <w:abstractNumId w:val="11"/>
  </w:num>
  <w:num w:numId="36">
    <w:abstractNumId w:val="25"/>
  </w:num>
  <w:num w:numId="37">
    <w:abstractNumId w:val="19"/>
  </w:num>
  <w:num w:numId="38">
    <w:abstractNumId w:val="10"/>
  </w:num>
  <w:num w:numId="39">
    <w:abstractNumId w:val="31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8E3E69"/>
    <w:rsid w:val="00022127"/>
    <w:rsid w:val="00043EE2"/>
    <w:rsid w:val="00050528"/>
    <w:rsid w:val="00080C8A"/>
    <w:rsid w:val="000B1ACF"/>
    <w:rsid w:val="000F636C"/>
    <w:rsid w:val="001A180A"/>
    <w:rsid w:val="001C6064"/>
    <w:rsid w:val="001F7A9E"/>
    <w:rsid w:val="00201EAD"/>
    <w:rsid w:val="00263D19"/>
    <w:rsid w:val="002758D9"/>
    <w:rsid w:val="002B7070"/>
    <w:rsid w:val="0041199C"/>
    <w:rsid w:val="004368F2"/>
    <w:rsid w:val="0044267B"/>
    <w:rsid w:val="00443AB5"/>
    <w:rsid w:val="00445AF9"/>
    <w:rsid w:val="00462F8E"/>
    <w:rsid w:val="004A6702"/>
    <w:rsid w:val="004A7833"/>
    <w:rsid w:val="004B6533"/>
    <w:rsid w:val="00645201"/>
    <w:rsid w:val="00657E07"/>
    <w:rsid w:val="006A04FC"/>
    <w:rsid w:val="00756832"/>
    <w:rsid w:val="00777BD0"/>
    <w:rsid w:val="00786010"/>
    <w:rsid w:val="007B6E4F"/>
    <w:rsid w:val="007E4655"/>
    <w:rsid w:val="00807F1A"/>
    <w:rsid w:val="00860143"/>
    <w:rsid w:val="00872341"/>
    <w:rsid w:val="00875EB3"/>
    <w:rsid w:val="008A1D2B"/>
    <w:rsid w:val="008E3E69"/>
    <w:rsid w:val="00931DFD"/>
    <w:rsid w:val="009517F6"/>
    <w:rsid w:val="009626B3"/>
    <w:rsid w:val="009E464C"/>
    <w:rsid w:val="009F1E45"/>
    <w:rsid w:val="009F61A6"/>
    <w:rsid w:val="00A0553F"/>
    <w:rsid w:val="00A617E1"/>
    <w:rsid w:val="00A94A7C"/>
    <w:rsid w:val="00AD05A1"/>
    <w:rsid w:val="00B233F6"/>
    <w:rsid w:val="00B344D1"/>
    <w:rsid w:val="00B73544"/>
    <w:rsid w:val="00BC3848"/>
    <w:rsid w:val="00C002B3"/>
    <w:rsid w:val="00C1480E"/>
    <w:rsid w:val="00C279BF"/>
    <w:rsid w:val="00C57534"/>
    <w:rsid w:val="00C85BE4"/>
    <w:rsid w:val="00C97FEA"/>
    <w:rsid w:val="00CB39CE"/>
    <w:rsid w:val="00D145DD"/>
    <w:rsid w:val="00D3510E"/>
    <w:rsid w:val="00D73324"/>
    <w:rsid w:val="00D912C7"/>
    <w:rsid w:val="00D91F5B"/>
    <w:rsid w:val="00D96976"/>
    <w:rsid w:val="00DA6427"/>
    <w:rsid w:val="00DB3659"/>
    <w:rsid w:val="00DC08A0"/>
    <w:rsid w:val="00E20F94"/>
    <w:rsid w:val="00E77ABA"/>
    <w:rsid w:val="00E8103C"/>
    <w:rsid w:val="00EB5637"/>
    <w:rsid w:val="00ED0FB4"/>
    <w:rsid w:val="00EE289B"/>
    <w:rsid w:val="00F72DE0"/>
    <w:rsid w:val="00FA7AB7"/>
    <w:rsid w:val="00FC24B6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AutoShape 46"/>
        <o:r id="V:Rule15" type="connector" idref="#AutoShape 47"/>
        <o:r id="V:Rule16" type="connector" idref="#AutoShape 53"/>
        <o:r id="V:Rule17" type="connector" idref="#AutoShape 43"/>
        <o:r id="V:Rule18" type="connector" idref="#AutoShape 40"/>
        <o:r id="V:Rule19" type="connector" idref="#AutoShape 44"/>
        <o:r id="V:Rule20" type="connector" idref="#AutoShape 48"/>
        <o:r id="V:Rule21" type="connector" idref="#AutoShape 12"/>
        <o:r id="V:Rule22" type="connector" idref="#AutoShape 41"/>
        <o:r id="V:Rule23" type="connector" idref="#AutoShape 42"/>
        <o:r id="V:Rule24" type="connector" idref="#AutoShape 45"/>
        <o:r id="V:Rule25" type="connector" idref="#AutoShape 52"/>
        <o:r id="V:Rule26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69"/>
    <w:pPr>
      <w:spacing w:after="0" w:line="36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3E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E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E69"/>
    <w:pPr>
      <w:spacing w:after="0" w:line="24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E3E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E3E69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header"/>
    <w:basedOn w:val="a"/>
    <w:link w:val="a5"/>
    <w:rsid w:val="008E3E6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8E3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E3E69"/>
    <w:rPr>
      <w:rFonts w:cs="Times New Roman"/>
    </w:rPr>
  </w:style>
  <w:style w:type="paragraph" w:styleId="21">
    <w:name w:val="Body Text Indent 2"/>
    <w:basedOn w:val="a"/>
    <w:link w:val="22"/>
    <w:rsid w:val="008E3E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E3E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E3E69"/>
    <w:pPr>
      <w:ind w:left="720"/>
      <w:contextualSpacing/>
    </w:pPr>
    <w:rPr>
      <w:rFonts w:eastAsia="Times New Roman"/>
      <w:noProof/>
      <w:szCs w:val="22"/>
      <w:lang w:val="en-US" w:eastAsia="en-US"/>
    </w:rPr>
  </w:style>
  <w:style w:type="paragraph" w:styleId="a7">
    <w:name w:val="Plain Text"/>
    <w:basedOn w:val="a"/>
    <w:link w:val="a8"/>
    <w:rsid w:val="008E3E69"/>
    <w:rPr>
      <w:rFonts w:ascii="Consolas" w:eastAsia="Times New Roman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8E3E69"/>
    <w:rPr>
      <w:rFonts w:ascii="Consolas" w:eastAsia="Times New Roman" w:hAnsi="Consolas" w:cs="Times New Roman"/>
      <w:sz w:val="21"/>
      <w:szCs w:val="21"/>
    </w:rPr>
  </w:style>
  <w:style w:type="character" w:styleId="a9">
    <w:name w:val="Hyperlink"/>
    <w:basedOn w:val="a0"/>
    <w:rsid w:val="008E3E69"/>
    <w:rPr>
      <w:rFonts w:cs="Times New Roman"/>
      <w:color w:val="0000FF"/>
      <w:u w:val="single"/>
    </w:rPr>
  </w:style>
  <w:style w:type="paragraph" w:customStyle="1" w:styleId="aa">
    <w:name w:val="Знак Знак Знак Знак"/>
    <w:basedOn w:val="a"/>
    <w:rsid w:val="008E3E69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8E3E69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a0"/>
    <w:locked/>
    <w:rsid w:val="008E3E69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2">
    <w:name w:val="Без интервала1"/>
    <w:rsid w:val="008E3E6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c">
    <w:name w:val="Body Text"/>
    <w:basedOn w:val="a"/>
    <w:link w:val="ad"/>
    <w:rsid w:val="008E3E69"/>
    <w:pPr>
      <w:spacing w:after="120"/>
    </w:pPr>
  </w:style>
  <w:style w:type="character" w:customStyle="1" w:styleId="ad">
    <w:name w:val="Основной текст Знак"/>
    <w:basedOn w:val="a0"/>
    <w:link w:val="ac"/>
    <w:rsid w:val="008E3E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7E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57E07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7">
    <w:name w:val="p7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2">
    <w:name w:val="s2"/>
    <w:basedOn w:val="a0"/>
    <w:rsid w:val="00445AF9"/>
  </w:style>
  <w:style w:type="paragraph" w:customStyle="1" w:styleId="p2">
    <w:name w:val="p2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8">
    <w:name w:val="p8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3">
    <w:name w:val="s3"/>
    <w:basedOn w:val="a0"/>
    <w:rsid w:val="00445AF9"/>
  </w:style>
  <w:style w:type="paragraph" w:customStyle="1" w:styleId="p9">
    <w:name w:val="p9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1">
    <w:name w:val="s1"/>
    <w:basedOn w:val="a0"/>
    <w:rsid w:val="00445AF9"/>
  </w:style>
  <w:style w:type="paragraph" w:customStyle="1" w:styleId="p10">
    <w:name w:val="p10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p11">
    <w:name w:val="p11"/>
    <w:basedOn w:val="a"/>
    <w:rsid w:val="00445AF9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customStyle="1" w:styleId="s4">
    <w:name w:val="s4"/>
    <w:basedOn w:val="a0"/>
    <w:rsid w:val="00445AF9"/>
  </w:style>
  <w:style w:type="character" w:customStyle="1" w:styleId="fontstyle01">
    <w:name w:val="fontstyle01"/>
    <w:basedOn w:val="a0"/>
    <w:rsid w:val="00931D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">
    <w:name w:val="Table Grid"/>
    <w:basedOn w:val="a1"/>
    <w:uiPriority w:val="59"/>
    <w:rsid w:val="00931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0B1AC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B1ACF"/>
    <w:pPr>
      <w:ind w:left="720"/>
      <w:contextualSpacing/>
    </w:pPr>
  </w:style>
  <w:style w:type="character" w:customStyle="1" w:styleId="fontstyle31">
    <w:name w:val="fontstyle31"/>
    <w:basedOn w:val="a0"/>
    <w:rsid w:val="007E46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E4655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7E465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7C8B-ECDD-4D8F-9F56-7589B177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25</Pages>
  <Words>6710</Words>
  <Characters>38251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Завуч</cp:lastModifiedBy>
  <cp:revision>22</cp:revision>
  <cp:lastPrinted>2014-06-14T02:40:00Z</cp:lastPrinted>
  <dcterms:created xsi:type="dcterms:W3CDTF">2014-06-09T13:01:00Z</dcterms:created>
  <dcterms:modified xsi:type="dcterms:W3CDTF">2024-06-10T11:56:00Z</dcterms:modified>
</cp:coreProperties>
</file>