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985" w:rsidRDefault="00673985"/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7"/>
        <w:gridCol w:w="4914"/>
      </w:tblGrid>
      <w:tr w:rsidR="00673985" w:rsidTr="00AC34DD"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985" w:rsidRDefault="00673985" w:rsidP="00AC34DD">
            <w:pPr>
              <w:spacing w:after="0" w:line="240" w:lineRule="auto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  <w:p w:rsidR="00673985" w:rsidRDefault="00673985" w:rsidP="00AC3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673985" w:rsidRDefault="00673985" w:rsidP="00AC3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73985" w:rsidTr="00AC34DD">
        <w:tc>
          <w:tcPr>
            <w:tcW w:w="9838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73985" w:rsidRDefault="00673985" w:rsidP="00AC34D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673985" w:rsidRDefault="00673985" w:rsidP="00AC3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673985" w:rsidTr="00AC34DD">
        <w:trPr>
          <w:trHeight w:val="461"/>
        </w:trPr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73985" w:rsidRDefault="00673985" w:rsidP="00AC3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ИЙ БЮДЖЕТНИЙ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З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673985" w:rsidRDefault="00673985" w:rsidP="00AC34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673985" w:rsidRDefault="00673985" w:rsidP="00AC3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673985" w:rsidRDefault="00673985" w:rsidP="00AC34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673985" w:rsidRDefault="00673985" w:rsidP="00AC34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73985" w:rsidRDefault="00673985" w:rsidP="00AC34D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</w:t>
            </w:r>
            <w:proofErr w:type="gramStart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ПОЧЕТНОЕ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ОКЪУВ-ТЕРБИЕВИЙ КОМПЛЕКСИ»</w:t>
            </w:r>
          </w:p>
          <w:p w:rsidR="00673985" w:rsidRDefault="00673985" w:rsidP="00AC3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БЕЛЕДИЕ </w:t>
            </w:r>
            <w:proofErr w:type="gramStart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ИЛЕ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ИЛЬГИЛИ ТАСИЛИ КРАСНОПЕРЕКОПСК РАЙОНЫ КЪЫРЫМ ДЖУМХУРИЕТИ</w:t>
            </w:r>
          </w:p>
          <w:p w:rsidR="00673985" w:rsidRDefault="00673985" w:rsidP="00AC3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673985" w:rsidRDefault="00673985" w:rsidP="00673985">
      <w:pPr>
        <w:rPr>
          <w:lang w:val="uk-UA"/>
        </w:rPr>
      </w:pPr>
    </w:p>
    <w:p w:rsidR="00673985" w:rsidRDefault="00673985" w:rsidP="00673985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ПРИКАЗ</w:t>
      </w:r>
    </w:p>
    <w:p w:rsidR="00673985" w:rsidRDefault="00673985" w:rsidP="00673985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673985" w:rsidRDefault="00673985" w:rsidP="00673985">
      <w:pPr>
        <w:tabs>
          <w:tab w:val="left" w:pos="7245"/>
        </w:tabs>
        <w:spacing w:after="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15.05.2024                                                        </w:t>
      </w:r>
      <w:r>
        <w:rPr>
          <w:rFonts w:ascii="Times New Roman" w:hAnsi="Times New Roman" w:cs="Times New Roman"/>
          <w:b/>
          <w:lang w:val="uk-UA"/>
        </w:rPr>
        <w:tab/>
        <w:t xml:space="preserve">       № 139   </w:t>
      </w:r>
    </w:p>
    <w:p w:rsidR="00673985" w:rsidRDefault="00673985" w:rsidP="00673985">
      <w:pPr>
        <w:tabs>
          <w:tab w:val="left" w:pos="7245"/>
        </w:tabs>
        <w:spacing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b/>
          <w:lang w:val="uk-UA"/>
        </w:rPr>
        <w:t>Почетное</w:t>
      </w:r>
      <w:proofErr w:type="spellEnd"/>
    </w:p>
    <w:p w:rsidR="00673985" w:rsidRDefault="00673985"/>
    <w:p w:rsidR="00673985" w:rsidRDefault="00673985"/>
    <w:p w:rsidR="00673985" w:rsidRDefault="00673985"/>
    <w:tbl>
      <w:tblPr>
        <w:tblW w:w="9781" w:type="dxa"/>
        <w:tblInd w:w="108" w:type="dxa"/>
        <w:tblCellMar>
          <w:left w:w="70" w:type="dxa"/>
          <w:right w:w="70" w:type="dxa"/>
        </w:tblCellMar>
        <w:tblLook w:val="0000"/>
      </w:tblPr>
      <w:tblGrid>
        <w:gridCol w:w="4800"/>
        <w:gridCol w:w="4981"/>
      </w:tblGrid>
      <w:tr w:rsidR="00673985" w:rsidRPr="00F353B7" w:rsidTr="00AC34DD">
        <w:trPr>
          <w:trHeight w:val="461"/>
        </w:trPr>
        <w:tc>
          <w:tcPr>
            <w:tcW w:w="4800" w:type="dxa"/>
            <w:tcMar>
              <w:left w:w="0" w:type="dxa"/>
              <w:right w:w="0" w:type="dxa"/>
            </w:tcMar>
            <w:vAlign w:val="bottom"/>
          </w:tcPr>
          <w:p w:rsidR="00673985" w:rsidRPr="001C3245" w:rsidRDefault="00673985" w:rsidP="00AC34D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3245">
              <w:rPr>
                <w:rFonts w:ascii="Times New Roman" w:hAnsi="Times New Roman"/>
                <w:b/>
                <w:sz w:val="24"/>
                <w:szCs w:val="24"/>
              </w:rPr>
              <w:t>О мерах административной ответственности</w:t>
            </w:r>
            <w:r w:rsidR="001C32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C3245">
              <w:rPr>
                <w:rFonts w:ascii="Times New Roman" w:hAnsi="Times New Roman"/>
                <w:b/>
                <w:sz w:val="24"/>
                <w:szCs w:val="24"/>
              </w:rPr>
              <w:t xml:space="preserve">при проведении государственной итоговой аттестации </w:t>
            </w:r>
            <w:proofErr w:type="gramStart"/>
            <w:r w:rsidRPr="001C324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1C32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C3245">
              <w:rPr>
                <w:rFonts w:ascii="Times New Roman" w:hAnsi="Times New Roman"/>
                <w:b/>
                <w:sz w:val="24"/>
                <w:szCs w:val="24"/>
              </w:rPr>
              <w:t>Красноперекопском</w:t>
            </w:r>
            <w:proofErr w:type="gramEnd"/>
            <w:r w:rsidRPr="001C3245">
              <w:rPr>
                <w:rFonts w:ascii="Times New Roman" w:hAnsi="Times New Roman"/>
                <w:b/>
                <w:sz w:val="24"/>
                <w:szCs w:val="24"/>
              </w:rPr>
              <w:t xml:space="preserve"> районе в 2023/2024</w:t>
            </w:r>
            <w:r w:rsidR="001C32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C3245">
              <w:rPr>
                <w:rFonts w:ascii="Times New Roman" w:hAnsi="Times New Roman"/>
                <w:b/>
                <w:sz w:val="24"/>
                <w:szCs w:val="24"/>
              </w:rPr>
              <w:t>году</w:t>
            </w:r>
          </w:p>
          <w:p w:rsidR="00673985" w:rsidRPr="00F353B7" w:rsidRDefault="00673985" w:rsidP="00AC34DD">
            <w:pPr>
              <w:spacing w:after="0" w:line="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81" w:type="dxa"/>
            <w:vAlign w:val="bottom"/>
          </w:tcPr>
          <w:p w:rsidR="00673985" w:rsidRPr="00F353B7" w:rsidRDefault="00673985" w:rsidP="00AC34DD">
            <w:pPr>
              <w:spacing w:after="0" w:line="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73985" w:rsidRPr="00F353B7" w:rsidTr="00AC34DD">
        <w:trPr>
          <w:trHeight w:val="461"/>
        </w:trPr>
        <w:tc>
          <w:tcPr>
            <w:tcW w:w="9781" w:type="dxa"/>
            <w:gridSpan w:val="2"/>
            <w:tcMar>
              <w:left w:w="0" w:type="dxa"/>
              <w:right w:w="0" w:type="dxa"/>
            </w:tcMar>
            <w:vAlign w:val="bottom"/>
          </w:tcPr>
          <w:p w:rsidR="00673985" w:rsidRPr="00673985" w:rsidRDefault="00673985" w:rsidP="00673985">
            <w:pPr>
              <w:spacing w:after="0"/>
              <w:ind w:firstLine="7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7858">
              <w:rPr>
                <w:rFonts w:ascii="Times New Roman" w:hAnsi="Times New Roman"/>
                <w:sz w:val="24"/>
                <w:szCs w:val="24"/>
              </w:rPr>
              <w:t xml:space="preserve">На основании письма Министерства образования, науки и молодежи Республики Крым от </w:t>
            </w:r>
            <w:r>
              <w:rPr>
                <w:rFonts w:ascii="Times New Roman" w:hAnsi="Times New Roman"/>
                <w:sz w:val="24"/>
                <w:szCs w:val="24"/>
              </w:rPr>
              <w:t>13.05</w:t>
            </w:r>
            <w:r w:rsidRPr="00AF785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F7858">
              <w:rPr>
                <w:rFonts w:ascii="Times New Roman" w:hAnsi="Times New Roman"/>
                <w:sz w:val="24"/>
                <w:szCs w:val="24"/>
              </w:rPr>
              <w:t xml:space="preserve"> года №</w:t>
            </w:r>
            <w:r>
              <w:rPr>
                <w:rFonts w:ascii="Times New Roman" w:hAnsi="Times New Roman"/>
                <w:sz w:val="24"/>
                <w:szCs w:val="24"/>
              </w:rPr>
              <w:t>2888/01-15 и распоряжения А</w:t>
            </w:r>
            <w:r w:rsidRPr="00673985">
              <w:rPr>
                <w:rFonts w:ascii="Times New Roman" w:hAnsi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73985">
              <w:rPr>
                <w:rFonts w:ascii="Times New Roman" w:hAnsi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73985">
              <w:rPr>
                <w:rFonts w:ascii="Times New Roman" w:hAnsi="Times New Roman"/>
                <w:sz w:val="24"/>
                <w:szCs w:val="24"/>
              </w:rPr>
              <w:t xml:space="preserve"> образования и молодежи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73985">
              <w:rPr>
                <w:rFonts w:ascii="Times New Roman" w:hAnsi="Times New Roman"/>
                <w:sz w:val="24"/>
                <w:szCs w:val="24"/>
              </w:rPr>
              <w:t>расноперекопского</w:t>
            </w:r>
            <w:proofErr w:type="spellEnd"/>
            <w:r w:rsidRPr="00673985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3985">
              <w:rPr>
                <w:rFonts w:ascii="Times New Roman" w:hAnsi="Times New Roman"/>
                <w:sz w:val="24"/>
                <w:szCs w:val="24"/>
              </w:rPr>
              <w:t>Республики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14.05.2024 года № 291,</w:t>
            </w:r>
            <w:r w:rsidRPr="00AF78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858">
              <w:rPr>
                <w:rFonts w:ascii="Times New Roman" w:hAnsi="Times New Roman"/>
                <w:color w:val="000000"/>
                <w:sz w:val="24"/>
                <w:szCs w:val="24"/>
              </w:rPr>
              <w:t>с целью формирования у участников образовательных отношений позитивного отношения к объективной оценке образовательных результатов обращает внимание на открытость и прозрачность проведения Государственной итоговой аттестации по образовательным программам среднего общего образования</w:t>
            </w:r>
            <w:proofErr w:type="gramEnd"/>
            <w:r w:rsidRPr="00AF78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основного общего образования (далее - ГИА), которые обеспечиваются путем организации общественного наблюдения непосредственно в пунктах проведения экзаменов или </w:t>
            </w:r>
            <w:proofErr w:type="spellStart"/>
            <w:r w:rsidRPr="00AF7858">
              <w:rPr>
                <w:rFonts w:ascii="Times New Roman" w:hAnsi="Times New Roman"/>
                <w:color w:val="000000"/>
                <w:sz w:val="24"/>
                <w:szCs w:val="24"/>
              </w:rPr>
              <w:t>онлай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F7858">
              <w:rPr>
                <w:rFonts w:ascii="Times New Roman" w:hAnsi="Times New Roman"/>
                <w:color w:val="000000"/>
                <w:sz w:val="24"/>
                <w:szCs w:val="24"/>
              </w:rPr>
              <w:t>-наблюдения</w:t>
            </w:r>
            <w:proofErr w:type="spellEnd"/>
            <w:r w:rsidRPr="00AF78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73985" w:rsidRPr="00AF7858" w:rsidRDefault="00673985" w:rsidP="00AC34DD">
            <w:pPr>
              <w:spacing w:after="0"/>
              <w:ind w:firstLine="7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78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ГИА проводится в соответствии с требованиями, установленными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04.04.2023</w:t>
            </w:r>
            <w:r w:rsidRPr="00AF78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233/552</w:t>
            </w:r>
            <w:r w:rsidRPr="00AF78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(далее - Порядок ГИА-11) и Порядком проведения государственной итоговой аттестации по образовательным программам основного общего образования, утвержденным </w:t>
            </w:r>
            <w:r w:rsidRPr="00AF785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приказом Министерства просвещения Российской Федерации и</w:t>
            </w:r>
            <w:proofErr w:type="gramEnd"/>
            <w:r w:rsidRPr="00AF78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Федеральной службы по надзору в сфере образования и науки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04.04.2023</w:t>
            </w:r>
            <w:r w:rsidRPr="00AF78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232/551</w:t>
            </w:r>
            <w:r w:rsidRPr="00AF78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(далее - Порядок ГИА-9).</w:t>
            </w:r>
          </w:p>
          <w:p w:rsidR="00673985" w:rsidRPr="00AF7858" w:rsidRDefault="00673985" w:rsidP="00AC34DD">
            <w:pPr>
              <w:spacing w:after="0"/>
              <w:ind w:firstLine="7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858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требований Порядка ГИА-11 и Порядка ГИА-9 является обязательным для всех участников экзаменов и лиц, привлекаемых к проведению ГИА, и ставит всех участников в равные условия.</w:t>
            </w:r>
          </w:p>
          <w:p w:rsidR="00673985" w:rsidRPr="00673985" w:rsidRDefault="00673985" w:rsidP="00673985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858">
              <w:rPr>
                <w:rFonts w:ascii="Times New Roman" w:hAnsi="Times New Roman"/>
                <w:color w:val="000000"/>
                <w:sz w:val="24"/>
                <w:szCs w:val="24"/>
              </w:rPr>
              <w:t>Лица, допустившие нарушения, удаляются с экзамена, по данному факту лицами, ответственными за проведение ГИА в пункте проведения экзамена, составляется акт об удалении участника и передается председателю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F7858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Государственной экзаменационной комиссии Республики Крым для рассмотрения и принятия решения об аннулировании результатов.</w:t>
            </w:r>
          </w:p>
          <w:p w:rsidR="00673985" w:rsidRDefault="00673985" w:rsidP="00AC34DD">
            <w:pPr>
              <w:spacing w:after="0"/>
              <w:ind w:firstLine="7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F7858">
              <w:rPr>
                <w:rFonts w:ascii="Times New Roman" w:hAnsi="Times New Roman"/>
                <w:color w:val="000000"/>
                <w:sz w:val="24"/>
                <w:szCs w:val="24"/>
              </w:rPr>
              <w:t>Кроме того, на основании ч.4 ст. 19.30 Кодекса Российской Федерации об административных правонарушениях от 30.12.2001 № 195-ФЗ (с изменениями) в отношении участника составляется протокол об административном правонарушении за умышленное искажение результатов государственной итоговой аттестации, а равно нарушение установленного законодательством об образовании порядка проведения государственной итоговой аттестации, что влечет наложение административного штрафа на граждан в размере от трех тысяч до пяти</w:t>
            </w:r>
            <w:proofErr w:type="gramEnd"/>
            <w:r w:rsidRPr="00AF78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тысяч рублей; на должностных лиц - от двадцати тысяч до сорока тысяч рублей; на юридических лиц - от пятидесяти тысяч до двухсот тысяч рублей.</w:t>
            </w:r>
          </w:p>
          <w:p w:rsidR="00673985" w:rsidRPr="00AF7858" w:rsidRDefault="00673985" w:rsidP="00AC34DD">
            <w:pPr>
              <w:spacing w:after="0"/>
              <w:ind w:firstLine="7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основании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вышеизложенного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673985" w:rsidRDefault="00673985" w:rsidP="00AC34D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673985" w:rsidRPr="00673985" w:rsidRDefault="00673985" w:rsidP="00AC34DD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73985">
              <w:rPr>
                <w:rFonts w:ascii="Times New Roman" w:hAnsi="Times New Roman"/>
                <w:b/>
                <w:sz w:val="24"/>
                <w:szCs w:val="24"/>
              </w:rPr>
              <w:t xml:space="preserve"> ПРИКАЗЫВАЮ:                                                           </w:t>
            </w:r>
          </w:p>
        </w:tc>
      </w:tr>
      <w:tr w:rsidR="00673985" w:rsidRPr="00F353B7" w:rsidTr="00AC34DD">
        <w:trPr>
          <w:trHeight w:val="461"/>
        </w:trPr>
        <w:tc>
          <w:tcPr>
            <w:tcW w:w="9781" w:type="dxa"/>
            <w:gridSpan w:val="2"/>
            <w:tcMar>
              <w:left w:w="0" w:type="dxa"/>
              <w:right w:w="0" w:type="dxa"/>
            </w:tcMar>
            <w:vAlign w:val="bottom"/>
          </w:tcPr>
          <w:p w:rsidR="00673985" w:rsidRPr="00492DE3" w:rsidRDefault="00673985" w:rsidP="00673985">
            <w:pPr>
              <w:pStyle w:val="a3"/>
              <w:numPr>
                <w:ilvl w:val="0"/>
                <w:numId w:val="1"/>
              </w:numPr>
              <w:tabs>
                <w:tab w:val="left" w:pos="1020"/>
              </w:tabs>
              <w:spacing w:line="276" w:lineRule="auto"/>
              <w:ind w:left="0" w:firstLine="70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Возложить персональную ответственность на Кадырову Т.В., заместителя директора по УР</w:t>
            </w:r>
            <w:r w:rsidR="001C3245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за ознакомление обучающихся 9-х и 11-х классов и их родителей (законных представителей) с памятками под подпись (далее – Памятки):</w:t>
            </w:r>
          </w:p>
          <w:p w:rsidR="00673985" w:rsidRDefault="00673985" w:rsidP="00AC34DD">
            <w:pPr>
              <w:pStyle w:val="a3"/>
              <w:tabs>
                <w:tab w:val="left" w:pos="1020"/>
              </w:tabs>
              <w:spacing w:line="276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«О мерах административной ответственности, предусмотренных </w:t>
            </w:r>
            <w:proofErr w:type="gramStart"/>
            <w:r>
              <w:rPr>
                <w:rFonts w:ascii="Times New Roman" w:hAnsi="Times New Roman"/>
              </w:rPr>
              <w:t>ч</w:t>
            </w:r>
            <w:proofErr w:type="gramEnd"/>
            <w:r>
              <w:rPr>
                <w:rFonts w:ascii="Times New Roman" w:hAnsi="Times New Roman"/>
              </w:rPr>
              <w:t>.4 ст.19.30 Кодекса Российской Федерации об административных правонарушениях за нарушение Порядка проведения ГИА по образовательным программам среднего общего образования» (приложение 1);</w:t>
            </w:r>
          </w:p>
          <w:p w:rsidR="00673985" w:rsidRPr="00AF7858" w:rsidRDefault="00673985" w:rsidP="00AC34DD">
            <w:pPr>
              <w:pStyle w:val="a3"/>
              <w:tabs>
                <w:tab w:val="left" w:pos="1020"/>
              </w:tabs>
              <w:spacing w:line="276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«О мерах административной ответственности, предусмотренных </w:t>
            </w:r>
            <w:proofErr w:type="gramStart"/>
            <w:r>
              <w:rPr>
                <w:rFonts w:ascii="Times New Roman" w:hAnsi="Times New Roman"/>
              </w:rPr>
              <w:t>ч</w:t>
            </w:r>
            <w:proofErr w:type="gramEnd"/>
            <w:r>
              <w:rPr>
                <w:rFonts w:ascii="Times New Roman" w:hAnsi="Times New Roman"/>
              </w:rPr>
              <w:t>.4 ст.19.30 Кодекса Российской Федерации об административных правонарушениях за нарушение Порядка проведения ГИА по образовательным программам основного общего образования» (приложение 2);</w:t>
            </w:r>
          </w:p>
          <w:p w:rsidR="00673985" w:rsidRPr="00AF7858" w:rsidRDefault="001C3245" w:rsidP="00673985">
            <w:pPr>
              <w:pStyle w:val="a3"/>
              <w:numPr>
                <w:ilvl w:val="0"/>
                <w:numId w:val="1"/>
              </w:numPr>
              <w:tabs>
                <w:tab w:val="left" w:pos="1020"/>
              </w:tabs>
              <w:spacing w:line="276" w:lineRule="auto"/>
              <w:ind w:left="0" w:firstLine="70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Классным руководителям 9 и 11 классов, Сове С.Г., Козуб И.Е.</w:t>
            </w:r>
            <w:r w:rsidR="00673985">
              <w:rPr>
                <w:rFonts w:ascii="Times New Roman" w:hAnsi="Times New Roman"/>
              </w:rPr>
              <w:t>:</w:t>
            </w:r>
          </w:p>
          <w:p w:rsidR="00673985" w:rsidRDefault="00673985" w:rsidP="00AC34DD">
            <w:pPr>
              <w:pStyle w:val="a3"/>
              <w:tabs>
                <w:tab w:val="left" w:pos="1020"/>
              </w:tabs>
              <w:spacing w:line="276" w:lineRule="auto"/>
              <w:ind w:left="0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 Организовать проведение классных часов и родительских собраний на тему: «О мерах административной ответственности, предусмотренных </w:t>
            </w:r>
            <w:proofErr w:type="gramStart"/>
            <w:r>
              <w:rPr>
                <w:rFonts w:ascii="Times New Roman" w:hAnsi="Times New Roman"/>
              </w:rPr>
              <w:t>ч</w:t>
            </w:r>
            <w:proofErr w:type="gramEnd"/>
            <w:r>
              <w:rPr>
                <w:rFonts w:ascii="Times New Roman" w:hAnsi="Times New Roman"/>
              </w:rPr>
              <w:t xml:space="preserve">.4 ст.19.30 Кодекса Российской Федерации об административных правонарушениях за нарушение Порядка </w:t>
            </w:r>
            <w:r w:rsidRPr="00DD5B2C">
              <w:rPr>
                <w:rFonts w:ascii="Times New Roman" w:hAnsi="Times New Roman"/>
                <w:b/>
              </w:rPr>
              <w:t xml:space="preserve">до </w:t>
            </w:r>
            <w:r>
              <w:rPr>
                <w:rFonts w:ascii="Times New Roman" w:hAnsi="Times New Roman"/>
                <w:b/>
              </w:rPr>
              <w:t>17.05.2024</w:t>
            </w:r>
            <w:r w:rsidRPr="00DD5B2C">
              <w:rPr>
                <w:rFonts w:ascii="Times New Roman" w:hAnsi="Times New Roman"/>
                <w:b/>
              </w:rPr>
              <w:t xml:space="preserve"> года</w:t>
            </w:r>
            <w:r>
              <w:rPr>
                <w:rFonts w:ascii="Times New Roman" w:hAnsi="Times New Roman"/>
              </w:rPr>
              <w:t>.</w:t>
            </w:r>
          </w:p>
          <w:p w:rsidR="00673985" w:rsidRDefault="00673985" w:rsidP="00AC34DD">
            <w:pPr>
              <w:pStyle w:val="a3"/>
              <w:tabs>
                <w:tab w:val="left" w:pos="1020"/>
              </w:tabs>
              <w:spacing w:line="276" w:lineRule="auto"/>
              <w:ind w:left="0" w:firstLine="70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2.2. Ознакомить под подпись обучающихся 9-х и 11-х классов и их родителей (законных представителей) с прилагаемыми Памятками </w:t>
            </w:r>
            <w:r>
              <w:rPr>
                <w:rFonts w:ascii="Times New Roman" w:hAnsi="Times New Roman"/>
                <w:b/>
              </w:rPr>
              <w:t>до 17.05.2024</w:t>
            </w:r>
            <w:r w:rsidRPr="00DD5B2C">
              <w:rPr>
                <w:rFonts w:ascii="Times New Roman" w:hAnsi="Times New Roman"/>
                <w:b/>
              </w:rPr>
              <w:t xml:space="preserve"> года.</w:t>
            </w:r>
          </w:p>
          <w:p w:rsidR="00673985" w:rsidRPr="009C6C65" w:rsidRDefault="00673985" w:rsidP="00AC34DD">
            <w:pPr>
              <w:pStyle w:val="a3"/>
              <w:tabs>
                <w:tab w:val="left" w:pos="1020"/>
              </w:tabs>
              <w:spacing w:line="276" w:lineRule="auto"/>
              <w:ind w:left="0" w:firstLine="709"/>
              <w:rPr>
                <w:rFonts w:ascii="Times New Roman" w:hAnsi="Times New Roman"/>
                <w:b/>
              </w:rPr>
            </w:pPr>
            <w:r w:rsidRPr="005A02A6">
              <w:rPr>
                <w:rFonts w:ascii="Times New Roman" w:hAnsi="Times New Roman"/>
                <w:bCs/>
              </w:rPr>
              <w:t xml:space="preserve">2.3. Выдать один экземпляр памятки </w:t>
            </w:r>
            <w:proofErr w:type="gramStart"/>
            <w:r w:rsidRPr="005A02A6">
              <w:rPr>
                <w:rFonts w:ascii="Times New Roman" w:hAnsi="Times New Roman"/>
                <w:bCs/>
              </w:rPr>
              <w:t>обучающимся</w:t>
            </w:r>
            <w:proofErr w:type="gramEnd"/>
            <w:r w:rsidRPr="005A02A6">
              <w:rPr>
                <w:rFonts w:ascii="Times New Roman" w:hAnsi="Times New Roman"/>
                <w:bCs/>
              </w:rPr>
              <w:t xml:space="preserve"> на руки.</w:t>
            </w:r>
          </w:p>
          <w:p w:rsidR="00673985" w:rsidRPr="009C6C65" w:rsidRDefault="00673985" w:rsidP="0067398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ind w:left="0" w:firstLine="709"/>
              <w:rPr>
                <w:rFonts w:ascii="Times New Roman" w:hAnsi="Times New Roman"/>
                <w:b/>
              </w:rPr>
            </w:pPr>
            <w:proofErr w:type="gramStart"/>
            <w:r w:rsidRPr="009C6C65">
              <w:rPr>
                <w:rFonts w:ascii="Times New Roman" w:hAnsi="Times New Roman"/>
              </w:rPr>
              <w:t>Контроль за</w:t>
            </w:r>
            <w:proofErr w:type="gramEnd"/>
            <w:r w:rsidRPr="009C6C65">
              <w:rPr>
                <w:rFonts w:ascii="Times New Roman" w:hAnsi="Times New Roman"/>
              </w:rPr>
              <w:t xml:space="preserve"> исполнением данного </w:t>
            </w:r>
            <w:r w:rsidR="001C3245">
              <w:rPr>
                <w:rFonts w:ascii="Times New Roman" w:hAnsi="Times New Roman"/>
              </w:rPr>
              <w:t>приказа</w:t>
            </w:r>
            <w:r w:rsidRPr="009C6C65">
              <w:rPr>
                <w:rFonts w:ascii="Times New Roman" w:hAnsi="Times New Roman"/>
              </w:rPr>
              <w:t xml:space="preserve"> оставляю за собой.</w:t>
            </w:r>
          </w:p>
          <w:p w:rsidR="00673985" w:rsidRDefault="00673985" w:rsidP="00AC34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C3245" w:rsidRDefault="001C3245" w:rsidP="001C324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Директор                                                                                                                    С.И.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Масляк</w:t>
            </w:r>
            <w:proofErr w:type="spellEnd"/>
          </w:p>
          <w:p w:rsidR="001C3245" w:rsidRDefault="001C3245" w:rsidP="001C324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73985" w:rsidRPr="001C3245" w:rsidRDefault="001C3245" w:rsidP="001C32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3245">
              <w:rPr>
                <w:rFonts w:ascii="Times New Roman" w:hAnsi="Times New Roman"/>
                <w:sz w:val="20"/>
                <w:szCs w:val="20"/>
              </w:rPr>
              <w:t>Ознакомлены:</w:t>
            </w:r>
          </w:p>
          <w:p w:rsidR="001C3245" w:rsidRPr="001C3245" w:rsidRDefault="001C3245" w:rsidP="001C32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3245">
              <w:rPr>
                <w:rFonts w:ascii="Times New Roman" w:hAnsi="Times New Roman"/>
                <w:sz w:val="20"/>
                <w:szCs w:val="20"/>
              </w:rPr>
              <w:t>_________________ _________________________Т.В. Кадырова</w:t>
            </w:r>
          </w:p>
          <w:p w:rsidR="001C3245" w:rsidRPr="001C3245" w:rsidRDefault="001C3245" w:rsidP="001C32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3245">
              <w:rPr>
                <w:rFonts w:ascii="Times New Roman" w:hAnsi="Times New Roman"/>
                <w:sz w:val="20"/>
                <w:szCs w:val="20"/>
              </w:rPr>
              <w:t xml:space="preserve">_________________ </w:t>
            </w:r>
            <w:proofErr w:type="spellStart"/>
            <w:r w:rsidRPr="001C3245">
              <w:rPr>
                <w:rFonts w:ascii="Times New Roman" w:hAnsi="Times New Roman"/>
                <w:sz w:val="20"/>
                <w:szCs w:val="20"/>
              </w:rPr>
              <w:t>_________________________С.Г.Сова</w:t>
            </w:r>
            <w:proofErr w:type="spellEnd"/>
          </w:p>
          <w:p w:rsidR="00673985" w:rsidRPr="00F353B7" w:rsidRDefault="001C3245" w:rsidP="001C324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C3245">
              <w:rPr>
                <w:rFonts w:ascii="Times New Roman" w:hAnsi="Times New Roman"/>
                <w:sz w:val="20"/>
                <w:szCs w:val="20"/>
              </w:rPr>
              <w:t>_________________ _________________________И.Е. Козуб</w:t>
            </w:r>
          </w:p>
        </w:tc>
      </w:tr>
    </w:tbl>
    <w:p w:rsidR="008D2A9B" w:rsidRDefault="008D2A9B"/>
    <w:sectPr w:rsidR="008D2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D24AF"/>
    <w:multiLevelType w:val="multilevel"/>
    <w:tmpl w:val="69CC3FC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3985"/>
    <w:rsid w:val="001C3245"/>
    <w:rsid w:val="00673985"/>
    <w:rsid w:val="008D2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73985"/>
    <w:pPr>
      <w:shd w:val="clear" w:color="auto" w:fill="FFFFFF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7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cp:lastPrinted>2024-05-15T07:12:00Z</cp:lastPrinted>
  <dcterms:created xsi:type="dcterms:W3CDTF">2024-05-15T06:53:00Z</dcterms:created>
  <dcterms:modified xsi:type="dcterms:W3CDTF">2024-05-15T07:12:00Z</dcterms:modified>
</cp:coreProperties>
</file>