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F54" w:rsidRPr="001F6F54" w:rsidRDefault="001F6F54" w:rsidP="001F6F54">
      <w:pPr>
        <w:pStyle w:val="a3"/>
        <w:rPr>
          <w:rFonts w:ascii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kern w:val="36"/>
          <w:sz w:val="24"/>
          <w:szCs w:val="24"/>
        </w:rPr>
        <w:t xml:space="preserve">                   </w:t>
      </w:r>
      <w:r w:rsidRPr="001F6F54">
        <w:rPr>
          <w:rFonts w:ascii="Times New Roman" w:hAnsi="Times New Roman" w:cs="Times New Roman"/>
          <w:b/>
          <w:kern w:val="36"/>
          <w:sz w:val="24"/>
          <w:szCs w:val="24"/>
        </w:rPr>
        <w:t>Муниципальное бюджетное общеобразовательное учреждение</w:t>
      </w:r>
    </w:p>
    <w:p w:rsidR="001F6F54" w:rsidRPr="001F6F54" w:rsidRDefault="001F6F54" w:rsidP="001F6F54">
      <w:pPr>
        <w:pStyle w:val="a3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1F6F54">
        <w:rPr>
          <w:rFonts w:ascii="Times New Roman" w:hAnsi="Times New Roman" w:cs="Times New Roman"/>
          <w:b/>
          <w:kern w:val="36"/>
          <w:sz w:val="24"/>
          <w:szCs w:val="24"/>
        </w:rPr>
        <w:t xml:space="preserve">                               </w:t>
      </w:r>
      <w:r w:rsidRPr="001F6F54">
        <w:rPr>
          <w:rFonts w:ascii="Times New Roman" w:hAnsi="Times New Roman" w:cs="Times New Roman"/>
          <w:b/>
          <w:kern w:val="36"/>
          <w:sz w:val="24"/>
          <w:szCs w:val="24"/>
        </w:rPr>
        <w:t>«</w:t>
      </w:r>
      <w:proofErr w:type="spellStart"/>
      <w:r w:rsidRPr="001F6F54">
        <w:rPr>
          <w:rFonts w:ascii="Times New Roman" w:hAnsi="Times New Roman" w:cs="Times New Roman"/>
          <w:b/>
          <w:kern w:val="36"/>
          <w:sz w:val="24"/>
          <w:szCs w:val="24"/>
        </w:rPr>
        <w:t>Почетненский</w:t>
      </w:r>
      <w:proofErr w:type="spellEnd"/>
      <w:r w:rsidRPr="001F6F54">
        <w:rPr>
          <w:rFonts w:ascii="Times New Roman" w:hAnsi="Times New Roman" w:cs="Times New Roman"/>
          <w:b/>
          <w:kern w:val="36"/>
          <w:sz w:val="24"/>
          <w:szCs w:val="24"/>
        </w:rPr>
        <w:t xml:space="preserve"> учебно-воспитательный комплекс» </w:t>
      </w:r>
    </w:p>
    <w:p w:rsidR="001F6F54" w:rsidRPr="001F6F54" w:rsidRDefault="001F6F54" w:rsidP="001F6F54">
      <w:pPr>
        <w:pStyle w:val="a3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1F6F54">
        <w:rPr>
          <w:rFonts w:ascii="Times New Roman" w:hAnsi="Times New Roman" w:cs="Times New Roman"/>
          <w:b/>
          <w:kern w:val="36"/>
          <w:sz w:val="24"/>
          <w:szCs w:val="24"/>
        </w:rPr>
        <w:t xml:space="preserve">муниципального образования </w:t>
      </w:r>
      <w:proofErr w:type="spellStart"/>
      <w:r w:rsidRPr="001F6F54">
        <w:rPr>
          <w:rFonts w:ascii="Times New Roman" w:hAnsi="Times New Roman" w:cs="Times New Roman"/>
          <w:b/>
          <w:kern w:val="36"/>
          <w:sz w:val="24"/>
          <w:szCs w:val="24"/>
        </w:rPr>
        <w:t>Красноперекопский</w:t>
      </w:r>
      <w:proofErr w:type="spellEnd"/>
      <w:r w:rsidRPr="001F6F54">
        <w:rPr>
          <w:rFonts w:ascii="Times New Roman" w:hAnsi="Times New Roman" w:cs="Times New Roman"/>
          <w:b/>
          <w:kern w:val="36"/>
          <w:sz w:val="24"/>
          <w:szCs w:val="24"/>
        </w:rPr>
        <w:t xml:space="preserve"> район  Республики Крым</w:t>
      </w:r>
    </w:p>
    <w:p w:rsidR="001F6F54" w:rsidRDefault="001F6F54" w:rsidP="007E085D">
      <w:pPr>
        <w:pStyle w:val="a3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1F6F54" w:rsidRDefault="001F6F54" w:rsidP="007E085D">
      <w:pPr>
        <w:pStyle w:val="a3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7E085D" w:rsidRPr="004B2139" w:rsidRDefault="000D0E4C" w:rsidP="007E085D">
      <w:pPr>
        <w:pStyle w:val="a3"/>
        <w:rPr>
          <w:rFonts w:ascii="Times New Roman" w:hAnsi="Times New Roman" w:cs="Times New Roman"/>
          <w:kern w:val="36"/>
          <w:sz w:val="24"/>
          <w:szCs w:val="24"/>
        </w:rPr>
      </w:pPr>
      <w:r w:rsidRPr="00A55EB8">
        <w:rPr>
          <w:rFonts w:ascii="Times New Roman" w:hAnsi="Times New Roman" w:cs="Times New Roman"/>
          <w:b/>
          <w:kern w:val="36"/>
          <w:sz w:val="24"/>
          <w:szCs w:val="24"/>
        </w:rPr>
        <w:t xml:space="preserve">РАССМОТРЕНО И </w:t>
      </w:r>
      <w:r w:rsidR="007E085D" w:rsidRPr="00A55EB8">
        <w:rPr>
          <w:rFonts w:ascii="Times New Roman" w:hAnsi="Times New Roman" w:cs="Times New Roman"/>
          <w:b/>
          <w:kern w:val="36"/>
          <w:sz w:val="24"/>
          <w:szCs w:val="24"/>
        </w:rPr>
        <w:t xml:space="preserve">ПРИНЯТО              </w:t>
      </w:r>
      <w:r w:rsidRPr="00A55EB8">
        <w:rPr>
          <w:rFonts w:ascii="Times New Roman" w:hAnsi="Times New Roman" w:cs="Times New Roman"/>
          <w:b/>
          <w:kern w:val="36"/>
          <w:sz w:val="24"/>
          <w:szCs w:val="24"/>
        </w:rPr>
        <w:t xml:space="preserve">                          </w:t>
      </w:r>
      <w:r w:rsidR="007E085D" w:rsidRPr="00A55EB8">
        <w:rPr>
          <w:rFonts w:ascii="Times New Roman" w:hAnsi="Times New Roman" w:cs="Times New Roman"/>
          <w:b/>
          <w:kern w:val="36"/>
          <w:sz w:val="24"/>
          <w:szCs w:val="24"/>
        </w:rPr>
        <w:t>УТВЕРЖДАЮ</w:t>
      </w:r>
    </w:p>
    <w:p w:rsidR="007E085D" w:rsidRDefault="007E085D" w:rsidP="007E085D">
      <w:pPr>
        <w:pStyle w:val="a3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 xml:space="preserve">на заседании </w:t>
      </w:r>
      <w:proofErr w:type="gramStart"/>
      <w:r>
        <w:rPr>
          <w:rFonts w:ascii="Times New Roman" w:hAnsi="Times New Roman" w:cs="Times New Roman"/>
          <w:kern w:val="36"/>
          <w:sz w:val="24"/>
          <w:szCs w:val="24"/>
        </w:rPr>
        <w:t>педагогического</w:t>
      </w:r>
      <w:proofErr w:type="gramEnd"/>
      <w:r>
        <w:rPr>
          <w:rFonts w:ascii="Times New Roman" w:hAnsi="Times New Roman" w:cs="Times New Roman"/>
          <w:kern w:val="36"/>
          <w:sz w:val="24"/>
          <w:szCs w:val="24"/>
        </w:rPr>
        <w:t xml:space="preserve">                                              </w:t>
      </w:r>
      <w:r w:rsidRPr="004B2139">
        <w:rPr>
          <w:rFonts w:ascii="Times New Roman" w:hAnsi="Times New Roman" w:cs="Times New Roman"/>
          <w:kern w:val="36"/>
          <w:sz w:val="24"/>
          <w:szCs w:val="24"/>
        </w:rPr>
        <w:t>Директор МБОУ</w:t>
      </w:r>
      <w:r w:rsidR="004D4FE7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</w:p>
    <w:p w:rsidR="007E085D" w:rsidRPr="004B2139" w:rsidRDefault="004D4FE7" w:rsidP="007E085D">
      <w:pPr>
        <w:pStyle w:val="a3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 xml:space="preserve">совета  МБОУ </w:t>
      </w:r>
      <w:proofErr w:type="spellStart"/>
      <w:r>
        <w:rPr>
          <w:rFonts w:ascii="Times New Roman" w:hAnsi="Times New Roman" w:cs="Times New Roman"/>
          <w:kern w:val="36"/>
          <w:sz w:val="24"/>
          <w:szCs w:val="24"/>
        </w:rPr>
        <w:t>Почетненский</w:t>
      </w:r>
      <w:proofErr w:type="spellEnd"/>
      <w:r>
        <w:rPr>
          <w:rFonts w:ascii="Times New Roman" w:hAnsi="Times New Roman" w:cs="Times New Roman"/>
          <w:kern w:val="36"/>
          <w:sz w:val="24"/>
          <w:szCs w:val="24"/>
        </w:rPr>
        <w:t xml:space="preserve"> УВК</w:t>
      </w:r>
      <w:r w:rsidR="007E085D">
        <w:rPr>
          <w:rFonts w:ascii="Times New Roman" w:hAnsi="Times New Roman" w:cs="Times New Roman"/>
          <w:kern w:val="36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    </w:t>
      </w:r>
      <w:r w:rsidR="007E085D">
        <w:rPr>
          <w:rFonts w:ascii="Times New Roman" w:hAnsi="Times New Roman" w:cs="Times New Roman"/>
          <w:kern w:val="36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kern w:val="36"/>
          <w:sz w:val="24"/>
          <w:szCs w:val="24"/>
        </w:rPr>
        <w:t>Почетненский</w:t>
      </w:r>
      <w:proofErr w:type="spellEnd"/>
      <w:r>
        <w:rPr>
          <w:rFonts w:ascii="Times New Roman" w:hAnsi="Times New Roman" w:cs="Times New Roman"/>
          <w:kern w:val="36"/>
          <w:sz w:val="24"/>
          <w:szCs w:val="24"/>
        </w:rPr>
        <w:t xml:space="preserve"> УВК</w:t>
      </w:r>
    </w:p>
    <w:p w:rsidR="006472C4" w:rsidRDefault="004D4FE7" w:rsidP="006472C4">
      <w:pPr>
        <w:pStyle w:val="a3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Протокол</w:t>
      </w:r>
      <w:r w:rsidR="00AD5A01">
        <w:rPr>
          <w:rFonts w:ascii="Times New Roman" w:hAnsi="Times New Roman" w:cs="Times New Roman"/>
          <w:kern w:val="36"/>
          <w:sz w:val="24"/>
          <w:szCs w:val="24"/>
        </w:rPr>
        <w:t xml:space="preserve">   от  23.03.</w:t>
      </w:r>
      <w:r w:rsidR="00A55EB8">
        <w:rPr>
          <w:rFonts w:ascii="Times New Roman" w:hAnsi="Times New Roman" w:cs="Times New Roman"/>
          <w:kern w:val="36"/>
          <w:sz w:val="24"/>
          <w:szCs w:val="24"/>
        </w:rPr>
        <w:t>2021</w:t>
      </w:r>
      <w:r w:rsidR="006472C4" w:rsidRPr="006472C4">
        <w:rPr>
          <w:rFonts w:ascii="Times New Roman" w:hAnsi="Times New Roman" w:cs="Times New Roman"/>
          <w:kern w:val="36"/>
          <w:sz w:val="24"/>
          <w:szCs w:val="24"/>
        </w:rPr>
        <w:t xml:space="preserve"> г</w:t>
      </w:r>
      <w:r w:rsidR="007E085D">
        <w:rPr>
          <w:rFonts w:ascii="Times New Roman" w:hAnsi="Times New Roman" w:cs="Times New Roman"/>
          <w:kern w:val="36"/>
          <w:sz w:val="24"/>
          <w:szCs w:val="24"/>
        </w:rPr>
        <w:t xml:space="preserve">  </w:t>
      </w:r>
      <w:r>
        <w:rPr>
          <w:rFonts w:ascii="Times New Roman" w:hAnsi="Times New Roman" w:cs="Times New Roman"/>
          <w:kern w:val="36"/>
          <w:sz w:val="24"/>
          <w:szCs w:val="24"/>
        </w:rPr>
        <w:t>№</w:t>
      </w:r>
      <w:r w:rsidR="007E085D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="00AD5A01">
        <w:rPr>
          <w:rFonts w:ascii="Times New Roman" w:hAnsi="Times New Roman" w:cs="Times New Roman"/>
          <w:kern w:val="36"/>
          <w:sz w:val="24"/>
          <w:szCs w:val="24"/>
        </w:rPr>
        <w:t>8</w:t>
      </w:r>
      <w:r w:rsidR="007E085D">
        <w:rPr>
          <w:rFonts w:ascii="Times New Roman" w:hAnsi="Times New Roman" w:cs="Times New Roman"/>
          <w:kern w:val="36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___________ </w:t>
      </w:r>
      <w:proofErr w:type="spellStart"/>
      <w:r>
        <w:rPr>
          <w:rFonts w:ascii="Times New Roman" w:hAnsi="Times New Roman" w:cs="Times New Roman"/>
          <w:kern w:val="36"/>
          <w:sz w:val="24"/>
          <w:szCs w:val="24"/>
        </w:rPr>
        <w:t>С.Н.Черныш</w:t>
      </w:r>
      <w:proofErr w:type="spellEnd"/>
    </w:p>
    <w:p w:rsidR="007E085D" w:rsidRPr="00F63DD4" w:rsidRDefault="006472C4" w:rsidP="006472C4">
      <w:pPr>
        <w:pStyle w:val="a3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 xml:space="preserve">                                                                                                  </w:t>
      </w:r>
      <w:r w:rsidR="004D4FE7">
        <w:rPr>
          <w:rFonts w:ascii="Times New Roman" w:hAnsi="Times New Roman" w:cs="Times New Roman"/>
          <w:kern w:val="36"/>
          <w:sz w:val="24"/>
          <w:szCs w:val="24"/>
        </w:rPr>
        <w:t xml:space="preserve">Пр. </w:t>
      </w:r>
      <w:r w:rsidR="00AD5A01">
        <w:rPr>
          <w:rFonts w:ascii="Times New Roman" w:hAnsi="Times New Roman" w:cs="Times New Roman"/>
          <w:kern w:val="36"/>
          <w:sz w:val="24"/>
          <w:szCs w:val="24"/>
        </w:rPr>
        <w:t>от 23.03.2021 №107</w:t>
      </w:r>
    </w:p>
    <w:p w:rsidR="007E085D" w:rsidRPr="00A55EB8" w:rsidRDefault="004D4FE7" w:rsidP="007E0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A55EB8">
        <w:rPr>
          <w:rFonts w:ascii="Times New Roman" w:eastAsia="Times New Roman" w:hAnsi="Times New Roman" w:cs="Times New Roman"/>
          <w:b/>
          <w:sz w:val="24"/>
          <w:szCs w:val="24"/>
        </w:rPr>
        <w:t>Р.н.№</w:t>
      </w:r>
      <w:r w:rsidR="00A55EB8" w:rsidRPr="00A55EB8">
        <w:rPr>
          <w:rFonts w:ascii="Times New Roman" w:eastAsia="Times New Roman" w:hAnsi="Times New Roman" w:cs="Times New Roman"/>
          <w:b/>
          <w:sz w:val="24"/>
          <w:szCs w:val="24"/>
        </w:rPr>
        <w:t>11</w:t>
      </w:r>
    </w:p>
    <w:p w:rsidR="007E085D" w:rsidRDefault="007E085D" w:rsidP="007E085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BFF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BF108D" w:rsidRDefault="00273F58" w:rsidP="007E08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F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порядке </w:t>
      </w:r>
      <w:r w:rsidR="00BF10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организации и прохождения </w:t>
      </w:r>
      <w:r w:rsidRPr="00273F58">
        <w:rPr>
          <w:rFonts w:ascii="Times New Roman" w:eastAsia="Times New Roman" w:hAnsi="Times New Roman" w:cs="Times New Roman"/>
          <w:b/>
          <w:bCs/>
          <w:sz w:val="24"/>
          <w:szCs w:val="24"/>
        </w:rPr>
        <w:t>промежуточной</w:t>
      </w:r>
      <w:r w:rsidR="00BF10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итоговой </w:t>
      </w:r>
      <w:r w:rsidRPr="00273F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аттестации </w:t>
      </w:r>
    </w:p>
    <w:p w:rsidR="00BF108D" w:rsidRDefault="00BF108D" w:rsidP="007E08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для лиц, осваивающих образовательные программы </w:t>
      </w:r>
    </w:p>
    <w:p w:rsidR="00273F58" w:rsidRPr="00273F58" w:rsidRDefault="00BF108D" w:rsidP="007E08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форме семейного образования и самообразования</w:t>
      </w:r>
    </w:p>
    <w:p w:rsidR="007E085D" w:rsidRDefault="007E085D" w:rsidP="007E08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4D4FE7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spellStart"/>
      <w:r w:rsidR="004D4FE7">
        <w:rPr>
          <w:rFonts w:ascii="Times New Roman" w:hAnsi="Times New Roman" w:cs="Times New Roman"/>
          <w:b/>
          <w:sz w:val="24"/>
          <w:szCs w:val="24"/>
        </w:rPr>
        <w:t>Почетненский</w:t>
      </w:r>
      <w:proofErr w:type="spellEnd"/>
      <w:r w:rsidR="004D4FE7">
        <w:rPr>
          <w:rFonts w:ascii="Times New Roman" w:hAnsi="Times New Roman" w:cs="Times New Roman"/>
          <w:b/>
          <w:sz w:val="24"/>
          <w:szCs w:val="24"/>
        </w:rPr>
        <w:t xml:space="preserve"> УВК</w:t>
      </w:r>
    </w:p>
    <w:p w:rsidR="007A56CB" w:rsidRPr="007A56CB" w:rsidRDefault="007A56CB" w:rsidP="007E085D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56CB">
        <w:rPr>
          <w:rFonts w:ascii="Times New Roman" w:hAnsi="Times New Roman" w:cs="Times New Roman"/>
          <w:i/>
          <w:sz w:val="24"/>
          <w:szCs w:val="24"/>
        </w:rPr>
        <w:t>(новая редакция)</w:t>
      </w:r>
      <w:bookmarkStart w:id="0" w:name="_GoBack"/>
      <w:bookmarkEnd w:id="0"/>
    </w:p>
    <w:p w:rsidR="00BF108D" w:rsidRDefault="00BF108D" w:rsidP="007E085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F58" w:rsidRPr="00BF108D" w:rsidRDefault="00273F58" w:rsidP="006B754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08D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273F58" w:rsidRDefault="00273F58" w:rsidP="006B75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85D">
        <w:rPr>
          <w:rFonts w:ascii="Times New Roman" w:hAnsi="Times New Roman" w:cs="Times New Roman"/>
          <w:sz w:val="24"/>
          <w:szCs w:val="24"/>
        </w:rPr>
        <w:t> 1.1. </w:t>
      </w:r>
      <w:proofErr w:type="gramStart"/>
      <w:r w:rsidRPr="007E085D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="00BF108D">
        <w:rPr>
          <w:rFonts w:ascii="Times New Roman" w:hAnsi="Times New Roman" w:cs="Times New Roman"/>
          <w:sz w:val="24"/>
          <w:szCs w:val="24"/>
        </w:rPr>
        <w:t>является локальным нормативным правовым актом, регламентирующим деятельность МБ</w:t>
      </w:r>
      <w:r w:rsidR="0052388F">
        <w:rPr>
          <w:rFonts w:ascii="Times New Roman" w:hAnsi="Times New Roman" w:cs="Times New Roman"/>
          <w:sz w:val="24"/>
          <w:szCs w:val="24"/>
        </w:rPr>
        <w:t xml:space="preserve">ОУ </w:t>
      </w:r>
      <w:proofErr w:type="spellStart"/>
      <w:r w:rsidR="0052388F">
        <w:rPr>
          <w:rFonts w:ascii="Times New Roman" w:hAnsi="Times New Roman" w:cs="Times New Roman"/>
          <w:sz w:val="24"/>
          <w:szCs w:val="24"/>
        </w:rPr>
        <w:t>Почетненский</w:t>
      </w:r>
      <w:proofErr w:type="spellEnd"/>
      <w:r w:rsidR="0052388F">
        <w:rPr>
          <w:rFonts w:ascii="Times New Roman" w:hAnsi="Times New Roman" w:cs="Times New Roman"/>
          <w:sz w:val="24"/>
          <w:szCs w:val="24"/>
        </w:rPr>
        <w:t xml:space="preserve"> УВК</w:t>
      </w:r>
      <w:r w:rsidR="00BF108D">
        <w:rPr>
          <w:rFonts w:ascii="Times New Roman" w:hAnsi="Times New Roman" w:cs="Times New Roman"/>
          <w:sz w:val="24"/>
          <w:szCs w:val="24"/>
        </w:rPr>
        <w:t xml:space="preserve"> и разработано в соответствии с Законом от 29.12.2012 г. №273-ФЗ «Об</w:t>
      </w:r>
      <w:r w:rsidRPr="007E085D">
        <w:rPr>
          <w:rFonts w:ascii="Times New Roman" w:hAnsi="Times New Roman" w:cs="Times New Roman"/>
          <w:sz w:val="24"/>
          <w:szCs w:val="24"/>
        </w:rPr>
        <w:t xml:space="preserve"> образовании в Российской Федерации»,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</w:t>
      </w:r>
      <w:hyperlink r:id="rId8" w:anchor="/document/99/565911135/XA00M1S2LR/" w:history="1">
        <w:r w:rsidRPr="00BF108D">
          <w:rPr>
            <w:rFonts w:ascii="Times New Roman" w:hAnsi="Times New Roman" w:cs="Times New Roman"/>
            <w:sz w:val="24"/>
            <w:szCs w:val="24"/>
          </w:rPr>
          <w:t>приказом Мин</w:t>
        </w:r>
        <w:r w:rsidR="00BF108D">
          <w:rPr>
            <w:rFonts w:ascii="Times New Roman" w:hAnsi="Times New Roman" w:cs="Times New Roman"/>
            <w:sz w:val="24"/>
            <w:szCs w:val="24"/>
          </w:rPr>
          <w:t>истерства образования и науки РФ</w:t>
        </w:r>
        <w:r w:rsidRPr="00BF108D">
          <w:rPr>
            <w:rFonts w:ascii="Times New Roman" w:hAnsi="Times New Roman" w:cs="Times New Roman"/>
            <w:sz w:val="24"/>
            <w:szCs w:val="24"/>
          </w:rPr>
          <w:t xml:space="preserve"> от </w:t>
        </w:r>
        <w:r w:rsidR="00BF108D">
          <w:rPr>
            <w:rFonts w:ascii="Times New Roman" w:hAnsi="Times New Roman" w:cs="Times New Roman"/>
            <w:sz w:val="24"/>
            <w:szCs w:val="24"/>
          </w:rPr>
          <w:t>30</w:t>
        </w:r>
        <w:r w:rsidRPr="00BF108D">
          <w:rPr>
            <w:rFonts w:ascii="Times New Roman" w:hAnsi="Times New Roman" w:cs="Times New Roman"/>
            <w:sz w:val="24"/>
            <w:szCs w:val="24"/>
          </w:rPr>
          <w:t>.08.20</w:t>
        </w:r>
        <w:r w:rsidR="00BF108D">
          <w:rPr>
            <w:rFonts w:ascii="Times New Roman" w:hAnsi="Times New Roman" w:cs="Times New Roman"/>
            <w:sz w:val="24"/>
            <w:szCs w:val="24"/>
          </w:rPr>
          <w:t>13</w:t>
        </w:r>
        <w:r w:rsidRPr="00BF108D">
          <w:rPr>
            <w:rFonts w:ascii="Times New Roman" w:hAnsi="Times New Roman" w:cs="Times New Roman"/>
            <w:sz w:val="24"/>
            <w:szCs w:val="24"/>
          </w:rPr>
          <w:t xml:space="preserve"> № </w:t>
        </w:r>
      </w:hyperlink>
      <w:r w:rsidR="00BF108D">
        <w:rPr>
          <w:rFonts w:ascii="Times New Roman" w:hAnsi="Times New Roman" w:cs="Times New Roman"/>
          <w:sz w:val="24"/>
          <w:szCs w:val="24"/>
        </w:rPr>
        <w:t>1015</w:t>
      </w:r>
      <w:r w:rsidRPr="007E085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F108D" w:rsidRDefault="00BF108D" w:rsidP="006B75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промежуточной аттестацией обучающихся, проводимой в формах и в порядке, установленном МБОУ </w:t>
      </w:r>
      <w:proofErr w:type="spellStart"/>
      <w:r w:rsidR="00FD5A6B" w:rsidRPr="00FD5A6B">
        <w:rPr>
          <w:rFonts w:ascii="Times New Roman" w:hAnsi="Times New Roman" w:cs="Times New Roman"/>
          <w:sz w:val="24"/>
          <w:szCs w:val="24"/>
        </w:rPr>
        <w:t>Почетненский</w:t>
      </w:r>
      <w:proofErr w:type="spellEnd"/>
      <w:r w:rsidR="00FD5A6B" w:rsidRPr="00FD5A6B">
        <w:rPr>
          <w:rFonts w:ascii="Times New Roman" w:hAnsi="Times New Roman" w:cs="Times New Roman"/>
          <w:sz w:val="24"/>
          <w:szCs w:val="24"/>
        </w:rPr>
        <w:t xml:space="preserve"> УВК</w:t>
      </w:r>
      <w:proofErr w:type="gramEnd"/>
    </w:p>
    <w:p w:rsidR="00BF108D" w:rsidRDefault="00BF108D" w:rsidP="006B75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Промежуточная аттестация экстерна – это оценочная процедура, направленная на определение уровня освоения учебного предмета, курса, дисциплины (модуля) образовательной программы за данный период, в соответствии с требованиями учебных программ по предмету, курсу, дисциплине (модулю) образовательной программы федерального компонента общего образования</w:t>
      </w:r>
      <w:r w:rsidR="00C27449">
        <w:rPr>
          <w:rFonts w:ascii="Times New Roman" w:hAnsi="Times New Roman" w:cs="Times New Roman"/>
          <w:sz w:val="24"/>
          <w:szCs w:val="24"/>
        </w:rPr>
        <w:t>, Федерального государственного образовательного стандарта.</w:t>
      </w:r>
    </w:p>
    <w:p w:rsidR="00867977" w:rsidRPr="00867977" w:rsidRDefault="00C27449" w:rsidP="006B75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Итоговая аттестация представляет собой форму оценки степени и уровня освоения обучающимися образовательной программы. Итоговая аттестация проводится на основе</w:t>
      </w:r>
      <w:r w:rsidR="00867977">
        <w:rPr>
          <w:rFonts w:ascii="Times New Roman" w:hAnsi="Times New Roman" w:cs="Times New Roman"/>
          <w:sz w:val="24"/>
          <w:szCs w:val="24"/>
        </w:rPr>
        <w:t xml:space="preserve"> </w:t>
      </w:r>
      <w:r w:rsidR="00867977" w:rsidRPr="00867977">
        <w:rPr>
          <w:rFonts w:ascii="Times New Roman" w:hAnsi="Times New Roman" w:cs="Times New Roman"/>
          <w:sz w:val="24"/>
          <w:szCs w:val="24"/>
        </w:rPr>
        <w:t>принципов объективности и независимости оценки качества подготовки обучающихся. Итоговая аттестация, завершающая освоение основных образовательных программ основного общего и среднего общего образования, является обязательной.</w:t>
      </w:r>
    </w:p>
    <w:p w:rsidR="00867977" w:rsidRDefault="00660BC1" w:rsidP="00FD5A6B">
      <w:pPr>
        <w:pStyle w:val="aa"/>
        <w:numPr>
          <w:ilvl w:val="1"/>
          <w:numId w:val="13"/>
        </w:numPr>
        <w:spacing w:line="276" w:lineRule="auto"/>
        <w:ind w:left="0" w:firstLine="0"/>
        <w:rPr>
          <w:sz w:val="24"/>
        </w:rPr>
      </w:pPr>
      <w:r>
        <w:rPr>
          <w:sz w:val="24"/>
        </w:rPr>
        <w:t xml:space="preserve">1.5. </w:t>
      </w:r>
      <w:r w:rsidR="00867977">
        <w:rPr>
          <w:sz w:val="24"/>
        </w:rPr>
        <w:t>Настоящее положение определяет порядок проведения промежуточной и итоговой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 xml:space="preserve">аттестации </w:t>
      </w:r>
      <w:proofErr w:type="gramStart"/>
      <w:r w:rsidR="00867977">
        <w:rPr>
          <w:sz w:val="24"/>
        </w:rPr>
        <w:t>обучающихся</w:t>
      </w:r>
      <w:proofErr w:type="gramEnd"/>
      <w:r w:rsidR="00867977">
        <w:rPr>
          <w:sz w:val="24"/>
        </w:rPr>
        <w:t>, получающих общее образование в форме семейного образования,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самообразов</w:t>
      </w:r>
      <w:r w:rsidR="00FD5A6B">
        <w:rPr>
          <w:sz w:val="24"/>
        </w:rPr>
        <w:t xml:space="preserve">ания. </w:t>
      </w:r>
      <w:proofErr w:type="gramStart"/>
      <w:r w:rsidR="00FD5A6B">
        <w:rPr>
          <w:sz w:val="24"/>
        </w:rPr>
        <w:t xml:space="preserve">Лица, зачисленные в МБОУ </w:t>
      </w:r>
      <w:proofErr w:type="spellStart"/>
      <w:r w:rsidR="00FD5A6B" w:rsidRPr="00FD5A6B">
        <w:rPr>
          <w:sz w:val="24"/>
        </w:rPr>
        <w:t>Почетненский</w:t>
      </w:r>
      <w:proofErr w:type="spellEnd"/>
      <w:r w:rsidR="00FD5A6B" w:rsidRPr="00FD5A6B">
        <w:rPr>
          <w:sz w:val="24"/>
        </w:rPr>
        <w:t xml:space="preserve"> УВК</w:t>
      </w:r>
      <w:r w:rsidR="00FD5A6B">
        <w:rPr>
          <w:sz w:val="24"/>
        </w:rPr>
        <w:t xml:space="preserve"> 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для прохождения промежуточной и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государственной итоговой аттестации</w:t>
      </w:r>
      <w:r w:rsidR="00867977">
        <w:rPr>
          <w:spacing w:val="5"/>
          <w:sz w:val="24"/>
        </w:rPr>
        <w:t xml:space="preserve"> </w:t>
      </w:r>
      <w:r w:rsidR="00867977">
        <w:rPr>
          <w:sz w:val="24"/>
        </w:rPr>
        <w:t>являются</w:t>
      </w:r>
      <w:proofErr w:type="gramEnd"/>
      <w:r w:rsidR="00867977">
        <w:rPr>
          <w:spacing w:val="-1"/>
          <w:sz w:val="24"/>
        </w:rPr>
        <w:t xml:space="preserve"> </w:t>
      </w:r>
      <w:r w:rsidR="00867977">
        <w:rPr>
          <w:sz w:val="24"/>
        </w:rPr>
        <w:t>экстернами.</w:t>
      </w:r>
    </w:p>
    <w:p w:rsidR="00867977" w:rsidRDefault="00660BC1" w:rsidP="006B754D">
      <w:pPr>
        <w:pStyle w:val="aa"/>
        <w:numPr>
          <w:ilvl w:val="1"/>
          <w:numId w:val="13"/>
        </w:numPr>
        <w:tabs>
          <w:tab w:val="clear" w:pos="360"/>
          <w:tab w:val="left" w:pos="0"/>
        </w:tabs>
        <w:spacing w:before="3" w:line="276" w:lineRule="auto"/>
        <w:ind w:left="0" w:right="15" w:firstLine="0"/>
        <w:rPr>
          <w:sz w:val="24"/>
        </w:rPr>
      </w:pPr>
      <w:r>
        <w:rPr>
          <w:sz w:val="24"/>
        </w:rPr>
        <w:t xml:space="preserve">1.6. </w:t>
      </w:r>
      <w:r w:rsidR="00867977">
        <w:rPr>
          <w:sz w:val="24"/>
        </w:rPr>
        <w:t>Итоговая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аттестация,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завершающая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освоение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имеющих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государственную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аккредитацию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основных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образовательных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программ,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является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государственной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итоговой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аттестацией.</w:t>
      </w:r>
    </w:p>
    <w:p w:rsidR="00867977" w:rsidRPr="00660BC1" w:rsidRDefault="00660BC1" w:rsidP="00FD5A6B">
      <w:pPr>
        <w:pStyle w:val="aa"/>
        <w:numPr>
          <w:ilvl w:val="1"/>
          <w:numId w:val="13"/>
        </w:numPr>
        <w:tabs>
          <w:tab w:val="num" w:pos="426"/>
          <w:tab w:val="left" w:pos="1724"/>
        </w:tabs>
        <w:spacing w:line="276" w:lineRule="auto"/>
        <w:ind w:left="0" w:right="15" w:hanging="46"/>
        <w:rPr>
          <w:sz w:val="24"/>
        </w:rPr>
      </w:pPr>
      <w:r w:rsidRPr="00660BC1">
        <w:rPr>
          <w:sz w:val="24"/>
        </w:rPr>
        <w:t xml:space="preserve">1.7. </w:t>
      </w:r>
      <w:r w:rsidR="00867977" w:rsidRPr="00660BC1">
        <w:rPr>
          <w:sz w:val="24"/>
        </w:rPr>
        <w:t>МБОУ</w:t>
      </w:r>
      <w:r w:rsidR="00FD5A6B">
        <w:rPr>
          <w:spacing w:val="1"/>
          <w:sz w:val="24"/>
        </w:rPr>
        <w:t xml:space="preserve"> </w:t>
      </w:r>
      <w:proofErr w:type="spellStart"/>
      <w:r w:rsidR="00FD5A6B" w:rsidRPr="00FD5A6B">
        <w:rPr>
          <w:spacing w:val="1"/>
          <w:sz w:val="24"/>
        </w:rPr>
        <w:t>Почетненский</w:t>
      </w:r>
      <w:proofErr w:type="spellEnd"/>
      <w:r w:rsidR="00FD5A6B" w:rsidRPr="00FD5A6B">
        <w:rPr>
          <w:spacing w:val="1"/>
          <w:sz w:val="24"/>
        </w:rPr>
        <w:t xml:space="preserve"> УВК</w:t>
      </w:r>
      <w:r w:rsidR="00867977" w:rsidRPr="00660BC1">
        <w:rPr>
          <w:spacing w:val="1"/>
          <w:sz w:val="24"/>
        </w:rPr>
        <w:t xml:space="preserve"> </w:t>
      </w:r>
      <w:r w:rsidR="00867977" w:rsidRPr="00660BC1">
        <w:rPr>
          <w:sz w:val="24"/>
        </w:rPr>
        <w:t>принимает</w:t>
      </w:r>
      <w:r w:rsidR="00867977" w:rsidRPr="00660BC1">
        <w:rPr>
          <w:spacing w:val="1"/>
          <w:sz w:val="24"/>
        </w:rPr>
        <w:t xml:space="preserve"> </w:t>
      </w:r>
      <w:r w:rsidR="00867977" w:rsidRPr="00660BC1">
        <w:rPr>
          <w:sz w:val="24"/>
        </w:rPr>
        <w:t>обучающегося</w:t>
      </w:r>
      <w:r w:rsidR="00867977" w:rsidRPr="00660BC1">
        <w:rPr>
          <w:spacing w:val="1"/>
          <w:sz w:val="24"/>
        </w:rPr>
        <w:t xml:space="preserve"> </w:t>
      </w:r>
      <w:r w:rsidR="00867977" w:rsidRPr="00660BC1">
        <w:rPr>
          <w:sz w:val="24"/>
        </w:rPr>
        <w:t>для</w:t>
      </w:r>
      <w:r w:rsidR="00867977" w:rsidRPr="00660BC1">
        <w:rPr>
          <w:spacing w:val="1"/>
          <w:sz w:val="24"/>
        </w:rPr>
        <w:t xml:space="preserve"> </w:t>
      </w:r>
      <w:r w:rsidR="00867977" w:rsidRPr="00660BC1">
        <w:rPr>
          <w:sz w:val="24"/>
        </w:rPr>
        <w:t>прохождения</w:t>
      </w:r>
      <w:r w:rsidR="00867977" w:rsidRPr="00660BC1">
        <w:rPr>
          <w:spacing w:val="1"/>
          <w:sz w:val="24"/>
        </w:rPr>
        <w:t xml:space="preserve"> </w:t>
      </w:r>
      <w:r w:rsidR="00867977" w:rsidRPr="00660BC1">
        <w:rPr>
          <w:sz w:val="24"/>
        </w:rPr>
        <w:t>промежуточной</w:t>
      </w:r>
      <w:r w:rsidR="00867977" w:rsidRPr="00660BC1">
        <w:rPr>
          <w:spacing w:val="1"/>
          <w:sz w:val="24"/>
        </w:rPr>
        <w:t xml:space="preserve"> </w:t>
      </w:r>
      <w:r w:rsidR="00867977" w:rsidRPr="00660BC1">
        <w:rPr>
          <w:sz w:val="24"/>
        </w:rPr>
        <w:t>аттестации, государственной итоговой аттестации на основании заявления родителей (законных</w:t>
      </w:r>
      <w:r w:rsidR="00867977" w:rsidRPr="00660BC1">
        <w:rPr>
          <w:spacing w:val="-57"/>
          <w:sz w:val="24"/>
        </w:rPr>
        <w:t xml:space="preserve"> </w:t>
      </w:r>
      <w:r w:rsidR="00867977" w:rsidRPr="00660BC1">
        <w:rPr>
          <w:sz w:val="24"/>
        </w:rPr>
        <w:t>представителей)</w:t>
      </w:r>
      <w:r w:rsidR="00867977" w:rsidRPr="00660BC1">
        <w:rPr>
          <w:spacing w:val="1"/>
          <w:sz w:val="24"/>
        </w:rPr>
        <w:t xml:space="preserve"> </w:t>
      </w:r>
      <w:r w:rsidR="00867977" w:rsidRPr="00660BC1">
        <w:rPr>
          <w:sz w:val="24"/>
        </w:rPr>
        <w:t>и</w:t>
      </w:r>
      <w:r w:rsidR="00867977" w:rsidRPr="00660BC1">
        <w:rPr>
          <w:spacing w:val="1"/>
          <w:sz w:val="24"/>
        </w:rPr>
        <w:t xml:space="preserve"> </w:t>
      </w:r>
      <w:r w:rsidR="00867977" w:rsidRPr="00660BC1">
        <w:rPr>
          <w:sz w:val="24"/>
        </w:rPr>
        <w:t>приказа</w:t>
      </w:r>
      <w:r w:rsidR="00867977" w:rsidRPr="00660BC1">
        <w:rPr>
          <w:spacing w:val="1"/>
          <w:sz w:val="24"/>
        </w:rPr>
        <w:t xml:space="preserve"> </w:t>
      </w:r>
      <w:r w:rsidR="00867977" w:rsidRPr="00660BC1">
        <w:rPr>
          <w:sz w:val="24"/>
        </w:rPr>
        <w:t>директора</w:t>
      </w:r>
      <w:r w:rsidR="00867977" w:rsidRPr="00660BC1">
        <w:rPr>
          <w:spacing w:val="1"/>
          <w:sz w:val="24"/>
        </w:rPr>
        <w:t xml:space="preserve"> </w:t>
      </w:r>
      <w:r w:rsidR="00867977" w:rsidRPr="00660BC1">
        <w:rPr>
          <w:sz w:val="24"/>
        </w:rPr>
        <w:t>о</w:t>
      </w:r>
      <w:r w:rsidR="00867977" w:rsidRPr="00660BC1">
        <w:rPr>
          <w:spacing w:val="1"/>
          <w:sz w:val="24"/>
        </w:rPr>
        <w:t xml:space="preserve"> </w:t>
      </w:r>
      <w:r w:rsidR="00867977" w:rsidRPr="00660BC1">
        <w:rPr>
          <w:sz w:val="24"/>
        </w:rPr>
        <w:t>приеме</w:t>
      </w:r>
      <w:r w:rsidR="00867977" w:rsidRPr="00660BC1">
        <w:rPr>
          <w:spacing w:val="1"/>
          <w:sz w:val="24"/>
        </w:rPr>
        <w:t xml:space="preserve"> </w:t>
      </w:r>
      <w:r w:rsidR="00867977" w:rsidRPr="00660BC1">
        <w:rPr>
          <w:sz w:val="24"/>
        </w:rPr>
        <w:t>лица</w:t>
      </w:r>
      <w:r w:rsidR="00867977" w:rsidRPr="00660BC1">
        <w:rPr>
          <w:spacing w:val="1"/>
          <w:sz w:val="24"/>
        </w:rPr>
        <w:t xml:space="preserve"> </w:t>
      </w:r>
      <w:r w:rsidR="00867977" w:rsidRPr="00660BC1">
        <w:rPr>
          <w:sz w:val="24"/>
        </w:rPr>
        <w:t>для</w:t>
      </w:r>
      <w:r w:rsidR="00867977" w:rsidRPr="00660BC1">
        <w:rPr>
          <w:spacing w:val="1"/>
          <w:sz w:val="24"/>
        </w:rPr>
        <w:t xml:space="preserve"> </w:t>
      </w:r>
      <w:r w:rsidR="00867977" w:rsidRPr="00660BC1">
        <w:rPr>
          <w:sz w:val="24"/>
        </w:rPr>
        <w:t>прохождения</w:t>
      </w:r>
      <w:r w:rsidR="00867977" w:rsidRPr="00660BC1">
        <w:rPr>
          <w:spacing w:val="1"/>
          <w:sz w:val="24"/>
        </w:rPr>
        <w:t xml:space="preserve"> </w:t>
      </w:r>
      <w:r w:rsidR="00867977" w:rsidRPr="00660BC1">
        <w:rPr>
          <w:sz w:val="24"/>
        </w:rPr>
        <w:t>промежуточной</w:t>
      </w:r>
      <w:r w:rsidR="00867977" w:rsidRPr="00660BC1">
        <w:rPr>
          <w:spacing w:val="1"/>
          <w:sz w:val="24"/>
        </w:rPr>
        <w:t xml:space="preserve"> </w:t>
      </w:r>
      <w:r w:rsidR="00867977" w:rsidRPr="00660BC1">
        <w:rPr>
          <w:sz w:val="24"/>
        </w:rPr>
        <w:lastRenderedPageBreak/>
        <w:t>аттестации,</w:t>
      </w:r>
      <w:r w:rsidR="00867977" w:rsidRPr="00660BC1">
        <w:rPr>
          <w:spacing w:val="1"/>
          <w:sz w:val="24"/>
        </w:rPr>
        <w:t xml:space="preserve"> </w:t>
      </w:r>
      <w:r w:rsidR="00867977" w:rsidRPr="00660BC1">
        <w:rPr>
          <w:sz w:val="24"/>
        </w:rPr>
        <w:t>государственной</w:t>
      </w:r>
      <w:r w:rsidR="00867977" w:rsidRPr="00660BC1">
        <w:rPr>
          <w:spacing w:val="1"/>
          <w:sz w:val="24"/>
        </w:rPr>
        <w:t xml:space="preserve"> </w:t>
      </w:r>
      <w:r w:rsidR="00867977" w:rsidRPr="00660BC1">
        <w:rPr>
          <w:sz w:val="24"/>
        </w:rPr>
        <w:t>итоговой</w:t>
      </w:r>
      <w:r w:rsidR="00867977" w:rsidRPr="00660BC1">
        <w:rPr>
          <w:spacing w:val="1"/>
          <w:sz w:val="24"/>
        </w:rPr>
        <w:t xml:space="preserve"> </w:t>
      </w:r>
      <w:r w:rsidR="00867977" w:rsidRPr="00660BC1">
        <w:rPr>
          <w:sz w:val="24"/>
        </w:rPr>
        <w:t>аттестации.</w:t>
      </w:r>
      <w:r w:rsidR="00867977" w:rsidRPr="00660BC1">
        <w:rPr>
          <w:spacing w:val="1"/>
          <w:sz w:val="24"/>
        </w:rPr>
        <w:t xml:space="preserve"> </w:t>
      </w:r>
    </w:p>
    <w:p w:rsidR="00867977" w:rsidRDefault="00660BC1" w:rsidP="00FD5A6B">
      <w:pPr>
        <w:pStyle w:val="aa"/>
        <w:numPr>
          <w:ilvl w:val="1"/>
          <w:numId w:val="12"/>
        </w:numPr>
        <w:tabs>
          <w:tab w:val="left" w:pos="10065"/>
        </w:tabs>
        <w:spacing w:before="72" w:line="276" w:lineRule="auto"/>
        <w:ind w:left="0" w:firstLine="0"/>
        <w:rPr>
          <w:sz w:val="24"/>
        </w:rPr>
      </w:pPr>
      <w:r>
        <w:rPr>
          <w:sz w:val="24"/>
        </w:rPr>
        <w:t xml:space="preserve">1.8. </w:t>
      </w:r>
      <w:r w:rsidR="00867977">
        <w:rPr>
          <w:sz w:val="24"/>
        </w:rPr>
        <w:t>Настоящее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Положение</w:t>
      </w:r>
      <w:r w:rsidR="00867977">
        <w:rPr>
          <w:spacing w:val="60"/>
          <w:sz w:val="24"/>
        </w:rPr>
        <w:t xml:space="preserve"> </w:t>
      </w:r>
      <w:r w:rsidR="00867977">
        <w:rPr>
          <w:sz w:val="24"/>
        </w:rPr>
        <w:t>рассматривается</w:t>
      </w:r>
      <w:r w:rsidR="00867977">
        <w:rPr>
          <w:spacing w:val="60"/>
          <w:sz w:val="24"/>
        </w:rPr>
        <w:t xml:space="preserve"> </w:t>
      </w:r>
      <w:r w:rsidR="00867977">
        <w:rPr>
          <w:sz w:val="24"/>
        </w:rPr>
        <w:t>педагогическим</w:t>
      </w:r>
      <w:r w:rsidR="00867977">
        <w:rPr>
          <w:spacing w:val="60"/>
          <w:sz w:val="24"/>
        </w:rPr>
        <w:t xml:space="preserve"> </w:t>
      </w:r>
      <w:r w:rsidR="00867977">
        <w:rPr>
          <w:sz w:val="24"/>
        </w:rPr>
        <w:t>советом</w:t>
      </w:r>
      <w:r w:rsidR="00867977">
        <w:rPr>
          <w:spacing w:val="60"/>
          <w:sz w:val="24"/>
        </w:rPr>
        <w:t xml:space="preserve"> </w:t>
      </w:r>
      <w:r w:rsidR="00867977">
        <w:rPr>
          <w:sz w:val="24"/>
        </w:rPr>
        <w:t xml:space="preserve">МБОУ </w:t>
      </w:r>
      <w:proofErr w:type="spellStart"/>
      <w:r w:rsidR="00FD5A6B" w:rsidRPr="00FD5A6B">
        <w:rPr>
          <w:sz w:val="24"/>
        </w:rPr>
        <w:t>Почетненский</w:t>
      </w:r>
      <w:proofErr w:type="spellEnd"/>
      <w:r w:rsidR="00FD5A6B" w:rsidRPr="00FD5A6B">
        <w:rPr>
          <w:sz w:val="24"/>
        </w:rPr>
        <w:t xml:space="preserve"> УВК </w:t>
      </w:r>
      <w:r w:rsidR="00867977">
        <w:rPr>
          <w:sz w:val="24"/>
        </w:rPr>
        <w:t>и</w:t>
      </w:r>
      <w:r w:rsidR="00867977">
        <w:rPr>
          <w:spacing w:val="2"/>
          <w:sz w:val="24"/>
        </w:rPr>
        <w:t xml:space="preserve"> </w:t>
      </w:r>
      <w:r w:rsidR="00867977">
        <w:rPr>
          <w:sz w:val="24"/>
        </w:rPr>
        <w:t>утверждается приказом</w:t>
      </w:r>
      <w:r w:rsidR="00867977">
        <w:rPr>
          <w:spacing w:val="-1"/>
          <w:sz w:val="24"/>
        </w:rPr>
        <w:t xml:space="preserve"> </w:t>
      </w:r>
      <w:r w:rsidR="00867977">
        <w:rPr>
          <w:sz w:val="24"/>
        </w:rPr>
        <w:t>директора.</w:t>
      </w:r>
    </w:p>
    <w:p w:rsidR="00867977" w:rsidRDefault="00660BC1" w:rsidP="00FD5A6B">
      <w:pPr>
        <w:pStyle w:val="aa"/>
        <w:numPr>
          <w:ilvl w:val="1"/>
          <w:numId w:val="12"/>
        </w:numPr>
        <w:tabs>
          <w:tab w:val="left" w:pos="1630"/>
          <w:tab w:val="left" w:pos="10065"/>
        </w:tabs>
        <w:spacing w:before="2" w:line="276" w:lineRule="auto"/>
        <w:ind w:left="0" w:firstLine="0"/>
        <w:rPr>
          <w:sz w:val="24"/>
        </w:rPr>
      </w:pPr>
      <w:r>
        <w:rPr>
          <w:sz w:val="24"/>
        </w:rPr>
        <w:t xml:space="preserve">1.9. </w:t>
      </w:r>
      <w:r w:rsidR="00867977">
        <w:rPr>
          <w:sz w:val="24"/>
        </w:rPr>
        <w:t>Настоящее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Положение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принимается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на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неопределенный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срок.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Изменения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и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дополнения рассматриваются</w:t>
      </w:r>
      <w:r w:rsidR="00A20577">
        <w:rPr>
          <w:sz w:val="24"/>
        </w:rPr>
        <w:t>,</w:t>
      </w:r>
      <w:r w:rsidR="00867977">
        <w:rPr>
          <w:sz w:val="24"/>
        </w:rPr>
        <w:t xml:space="preserve"> в составе новой редакции Положения</w:t>
      </w:r>
      <w:r w:rsidR="00A20577">
        <w:rPr>
          <w:sz w:val="24"/>
        </w:rPr>
        <w:t>,</w:t>
      </w:r>
      <w:r w:rsidR="00867977">
        <w:rPr>
          <w:sz w:val="24"/>
        </w:rPr>
        <w:t xml:space="preserve"> педагогическим советом</w:t>
      </w:r>
      <w:r w:rsidR="00FD5A6B">
        <w:rPr>
          <w:spacing w:val="1"/>
          <w:sz w:val="24"/>
        </w:rPr>
        <w:t xml:space="preserve"> МБОУ </w:t>
      </w:r>
      <w:proofErr w:type="spellStart"/>
      <w:r w:rsidR="00FD5A6B" w:rsidRPr="00FD5A6B">
        <w:rPr>
          <w:spacing w:val="1"/>
          <w:sz w:val="24"/>
        </w:rPr>
        <w:t>Почетненский</w:t>
      </w:r>
      <w:proofErr w:type="spellEnd"/>
      <w:r w:rsidR="00FD5A6B" w:rsidRPr="00FD5A6B">
        <w:rPr>
          <w:spacing w:val="1"/>
          <w:sz w:val="24"/>
        </w:rPr>
        <w:t xml:space="preserve"> УВК</w:t>
      </w:r>
      <w:r>
        <w:rPr>
          <w:sz w:val="24"/>
        </w:rPr>
        <w:t xml:space="preserve">  </w:t>
      </w:r>
      <w:r w:rsidR="00867977">
        <w:rPr>
          <w:sz w:val="24"/>
        </w:rPr>
        <w:t>и</w:t>
      </w:r>
      <w:r w:rsidR="00867977">
        <w:rPr>
          <w:spacing w:val="2"/>
          <w:sz w:val="24"/>
        </w:rPr>
        <w:t xml:space="preserve"> </w:t>
      </w:r>
      <w:r w:rsidR="00867977">
        <w:rPr>
          <w:sz w:val="24"/>
        </w:rPr>
        <w:t>утверждаются приказом</w:t>
      </w:r>
      <w:r w:rsidR="00867977">
        <w:rPr>
          <w:spacing w:val="-1"/>
          <w:sz w:val="24"/>
        </w:rPr>
        <w:t xml:space="preserve"> </w:t>
      </w:r>
      <w:r w:rsidR="00867977">
        <w:rPr>
          <w:sz w:val="24"/>
        </w:rPr>
        <w:t>директора.</w:t>
      </w:r>
    </w:p>
    <w:p w:rsidR="00867977" w:rsidRDefault="00660BC1" w:rsidP="006B754D">
      <w:pPr>
        <w:pStyle w:val="aa"/>
        <w:numPr>
          <w:ilvl w:val="1"/>
          <w:numId w:val="12"/>
        </w:numPr>
        <w:tabs>
          <w:tab w:val="clear" w:pos="360"/>
          <w:tab w:val="left" w:pos="0"/>
          <w:tab w:val="left" w:pos="10065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 xml:space="preserve">1.10. </w:t>
      </w:r>
      <w:r w:rsidR="00867977">
        <w:rPr>
          <w:sz w:val="24"/>
        </w:rPr>
        <w:t xml:space="preserve">Не допускается взимание платы с </w:t>
      </w:r>
      <w:proofErr w:type="gramStart"/>
      <w:r w:rsidR="00867977">
        <w:rPr>
          <w:sz w:val="24"/>
        </w:rPr>
        <w:t>обучающихся</w:t>
      </w:r>
      <w:proofErr w:type="gramEnd"/>
      <w:r w:rsidR="00867977">
        <w:rPr>
          <w:sz w:val="24"/>
        </w:rPr>
        <w:t xml:space="preserve"> за прохождение промежуточной и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итоговой</w:t>
      </w:r>
      <w:r w:rsidR="00867977">
        <w:rPr>
          <w:spacing w:val="2"/>
          <w:sz w:val="24"/>
        </w:rPr>
        <w:t xml:space="preserve"> </w:t>
      </w:r>
      <w:r w:rsidR="00867977">
        <w:rPr>
          <w:sz w:val="24"/>
        </w:rPr>
        <w:t>аттестации.</w:t>
      </w:r>
    </w:p>
    <w:p w:rsidR="001718F1" w:rsidRDefault="001718F1" w:rsidP="00FD5A6B">
      <w:pPr>
        <w:pStyle w:val="aa"/>
        <w:numPr>
          <w:ilvl w:val="1"/>
          <w:numId w:val="12"/>
        </w:numPr>
        <w:tabs>
          <w:tab w:val="left" w:pos="1443"/>
          <w:tab w:val="left" w:pos="10065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1.11. При получении общего образования в форме семейного образования/самообразования МБ</w:t>
      </w:r>
      <w:r w:rsidR="00FD5A6B">
        <w:rPr>
          <w:sz w:val="24"/>
        </w:rPr>
        <w:t xml:space="preserve">ОУ </w:t>
      </w:r>
      <w:proofErr w:type="spellStart"/>
      <w:r w:rsidR="00FD5A6B" w:rsidRPr="00FD5A6B">
        <w:rPr>
          <w:sz w:val="24"/>
        </w:rPr>
        <w:t>Почетненский</w:t>
      </w:r>
      <w:proofErr w:type="spellEnd"/>
      <w:r w:rsidR="00FD5A6B" w:rsidRPr="00FD5A6B">
        <w:rPr>
          <w:sz w:val="24"/>
        </w:rPr>
        <w:t xml:space="preserve"> УВК</w:t>
      </w:r>
      <w:r>
        <w:rPr>
          <w:sz w:val="24"/>
        </w:rPr>
        <w:t xml:space="preserve"> не несет ответственности за качество образования экстерна, не проводит с экстерном систематических занятий, а отвечает за организацию и проведение аттестации, за обеспечение академических прав экстерна во время прохождения аттестации.</w:t>
      </w:r>
    </w:p>
    <w:p w:rsidR="00867977" w:rsidRDefault="00867977" w:rsidP="006B754D">
      <w:pPr>
        <w:pStyle w:val="a8"/>
        <w:tabs>
          <w:tab w:val="num" w:pos="0"/>
          <w:tab w:val="left" w:pos="10065"/>
        </w:tabs>
        <w:spacing w:before="3" w:line="276" w:lineRule="auto"/>
        <w:jc w:val="left"/>
      </w:pPr>
    </w:p>
    <w:p w:rsidR="00867977" w:rsidRDefault="00AF2440" w:rsidP="006B754D">
      <w:pPr>
        <w:pStyle w:val="21"/>
        <w:tabs>
          <w:tab w:val="num" w:pos="0"/>
          <w:tab w:val="left" w:pos="10065"/>
        </w:tabs>
        <w:spacing w:line="276" w:lineRule="auto"/>
        <w:ind w:left="426" w:hanging="426"/>
      </w:pPr>
      <w:r>
        <w:t xml:space="preserve">2. </w:t>
      </w:r>
      <w:r w:rsidR="00867977">
        <w:t>Цели</w:t>
      </w:r>
      <w:r w:rsidR="00867977">
        <w:rPr>
          <w:spacing w:val="1"/>
        </w:rPr>
        <w:t xml:space="preserve"> </w:t>
      </w:r>
      <w:r w:rsidR="00867977">
        <w:t>промежуточной</w:t>
      </w:r>
      <w:r w:rsidR="00867977">
        <w:rPr>
          <w:spacing w:val="-4"/>
        </w:rPr>
        <w:t xml:space="preserve"> </w:t>
      </w:r>
      <w:r w:rsidR="00867977">
        <w:t>и</w:t>
      </w:r>
      <w:r w:rsidR="00867977">
        <w:rPr>
          <w:spacing w:val="-3"/>
        </w:rPr>
        <w:t xml:space="preserve"> </w:t>
      </w:r>
      <w:r w:rsidR="00867977">
        <w:t>итоговой</w:t>
      </w:r>
      <w:r w:rsidR="00867977">
        <w:rPr>
          <w:spacing w:val="-3"/>
        </w:rPr>
        <w:t xml:space="preserve"> </w:t>
      </w:r>
      <w:r w:rsidR="00867977">
        <w:t>аттестации</w:t>
      </w:r>
    </w:p>
    <w:p w:rsidR="00867977" w:rsidRDefault="00AF2440" w:rsidP="006B754D">
      <w:pPr>
        <w:pStyle w:val="aa"/>
        <w:numPr>
          <w:ilvl w:val="1"/>
          <w:numId w:val="11"/>
        </w:numPr>
        <w:tabs>
          <w:tab w:val="clear" w:pos="360"/>
          <w:tab w:val="num" w:pos="0"/>
          <w:tab w:val="left" w:pos="1561"/>
          <w:tab w:val="left" w:pos="10065"/>
        </w:tabs>
        <w:spacing w:before="5" w:line="276" w:lineRule="auto"/>
        <w:ind w:left="0" w:hanging="18"/>
      </w:pPr>
      <w:r>
        <w:rPr>
          <w:sz w:val="24"/>
        </w:rPr>
        <w:t xml:space="preserve">2.1. </w:t>
      </w:r>
      <w:r w:rsidR="00867977">
        <w:rPr>
          <w:sz w:val="24"/>
        </w:rPr>
        <w:t>Установление</w:t>
      </w:r>
      <w:r w:rsidR="00867977" w:rsidRPr="00AF2440">
        <w:rPr>
          <w:spacing w:val="-7"/>
          <w:sz w:val="24"/>
        </w:rPr>
        <w:t xml:space="preserve"> </w:t>
      </w:r>
      <w:r w:rsidR="00867977">
        <w:rPr>
          <w:sz w:val="24"/>
        </w:rPr>
        <w:t>фактического</w:t>
      </w:r>
      <w:r w:rsidR="00867977" w:rsidRPr="00AF2440">
        <w:rPr>
          <w:spacing w:val="-2"/>
          <w:sz w:val="24"/>
        </w:rPr>
        <w:t xml:space="preserve"> </w:t>
      </w:r>
      <w:r w:rsidR="00867977">
        <w:rPr>
          <w:sz w:val="24"/>
        </w:rPr>
        <w:t>уровня</w:t>
      </w:r>
      <w:r w:rsidR="00867977" w:rsidRPr="00AF2440">
        <w:rPr>
          <w:spacing w:val="-5"/>
          <w:sz w:val="24"/>
        </w:rPr>
        <w:t xml:space="preserve"> </w:t>
      </w:r>
      <w:r w:rsidR="00867977">
        <w:rPr>
          <w:sz w:val="24"/>
        </w:rPr>
        <w:t>освоения</w:t>
      </w:r>
      <w:r w:rsidR="00867977" w:rsidRPr="00AF2440">
        <w:rPr>
          <w:spacing w:val="-6"/>
          <w:sz w:val="24"/>
        </w:rPr>
        <w:t xml:space="preserve"> </w:t>
      </w:r>
      <w:r w:rsidR="00867977">
        <w:rPr>
          <w:sz w:val="24"/>
        </w:rPr>
        <w:t>образовательной</w:t>
      </w:r>
      <w:r>
        <w:rPr>
          <w:sz w:val="24"/>
        </w:rPr>
        <w:t xml:space="preserve"> </w:t>
      </w:r>
      <w:r w:rsidR="00867977">
        <w:t xml:space="preserve">программы </w:t>
      </w:r>
      <w:proofErr w:type="gramStart"/>
      <w:r w:rsidR="00867977">
        <w:t>обучающимися</w:t>
      </w:r>
      <w:proofErr w:type="gramEnd"/>
      <w:r w:rsidR="00867977">
        <w:t xml:space="preserve"> по предметам инвариантной части учебного плана и соотнесение</w:t>
      </w:r>
      <w:r w:rsidR="00867977" w:rsidRPr="00AF2440">
        <w:rPr>
          <w:spacing w:val="1"/>
        </w:rPr>
        <w:t xml:space="preserve"> </w:t>
      </w:r>
      <w:r w:rsidR="00867977">
        <w:t>этого</w:t>
      </w:r>
      <w:r w:rsidR="00867977" w:rsidRPr="00AF2440">
        <w:rPr>
          <w:spacing w:val="1"/>
        </w:rPr>
        <w:t xml:space="preserve"> </w:t>
      </w:r>
      <w:r w:rsidR="00867977">
        <w:t>уровня</w:t>
      </w:r>
      <w:r w:rsidR="00867977" w:rsidRPr="00AF2440">
        <w:rPr>
          <w:spacing w:val="1"/>
        </w:rPr>
        <w:t xml:space="preserve"> </w:t>
      </w:r>
      <w:r w:rsidR="00867977">
        <w:t>требованиям</w:t>
      </w:r>
      <w:r w:rsidR="00867977" w:rsidRPr="00AF2440">
        <w:rPr>
          <w:spacing w:val="1"/>
        </w:rPr>
        <w:t xml:space="preserve"> </w:t>
      </w:r>
      <w:r w:rsidR="00867977">
        <w:t>федерального</w:t>
      </w:r>
      <w:r w:rsidR="00867977" w:rsidRPr="00AF2440">
        <w:rPr>
          <w:spacing w:val="1"/>
        </w:rPr>
        <w:t xml:space="preserve"> </w:t>
      </w:r>
      <w:r w:rsidR="00867977">
        <w:t>государственного</w:t>
      </w:r>
      <w:r w:rsidR="00867977" w:rsidRPr="00AF2440">
        <w:rPr>
          <w:spacing w:val="1"/>
        </w:rPr>
        <w:t xml:space="preserve"> </w:t>
      </w:r>
      <w:r w:rsidR="00867977">
        <w:t>образовательного</w:t>
      </w:r>
      <w:r w:rsidR="00867977" w:rsidRPr="00AF2440">
        <w:rPr>
          <w:spacing w:val="1"/>
        </w:rPr>
        <w:t xml:space="preserve"> </w:t>
      </w:r>
      <w:r w:rsidR="00867977">
        <w:t>стандарта/</w:t>
      </w:r>
      <w:r w:rsidR="00867977" w:rsidRPr="00AF2440">
        <w:rPr>
          <w:spacing w:val="1"/>
        </w:rPr>
        <w:t xml:space="preserve"> </w:t>
      </w:r>
      <w:r w:rsidR="00867977">
        <w:t>государственного</w:t>
      </w:r>
      <w:r w:rsidR="00867977" w:rsidRPr="00AF2440">
        <w:rPr>
          <w:spacing w:val="-1"/>
        </w:rPr>
        <w:t xml:space="preserve"> </w:t>
      </w:r>
      <w:r w:rsidR="00867977">
        <w:t>образовательного</w:t>
      </w:r>
      <w:r w:rsidR="00867977" w:rsidRPr="00AF2440">
        <w:rPr>
          <w:spacing w:val="-1"/>
        </w:rPr>
        <w:t xml:space="preserve"> </w:t>
      </w:r>
      <w:r w:rsidR="00867977">
        <w:t>стандарта</w:t>
      </w:r>
      <w:r w:rsidR="00867977" w:rsidRPr="00AF2440">
        <w:rPr>
          <w:spacing w:val="-2"/>
        </w:rPr>
        <w:t xml:space="preserve"> </w:t>
      </w:r>
      <w:r w:rsidR="00867977">
        <w:t>общего</w:t>
      </w:r>
      <w:r w:rsidR="00867977" w:rsidRPr="00AF2440">
        <w:rPr>
          <w:spacing w:val="-3"/>
        </w:rPr>
        <w:t xml:space="preserve"> </w:t>
      </w:r>
      <w:r w:rsidR="00867977">
        <w:t>образования.</w:t>
      </w:r>
    </w:p>
    <w:p w:rsidR="00867977" w:rsidRDefault="00AF2440" w:rsidP="006B754D">
      <w:pPr>
        <w:pStyle w:val="aa"/>
        <w:numPr>
          <w:ilvl w:val="1"/>
          <w:numId w:val="11"/>
        </w:numPr>
        <w:tabs>
          <w:tab w:val="clear" w:pos="360"/>
          <w:tab w:val="num" w:pos="0"/>
          <w:tab w:val="left" w:pos="10065"/>
        </w:tabs>
        <w:spacing w:before="4" w:line="276" w:lineRule="auto"/>
        <w:ind w:left="0" w:firstLine="0"/>
        <w:rPr>
          <w:sz w:val="24"/>
        </w:rPr>
      </w:pPr>
      <w:r>
        <w:rPr>
          <w:sz w:val="24"/>
        </w:rPr>
        <w:t xml:space="preserve">2.2. </w:t>
      </w:r>
      <w:r w:rsidR="00867977">
        <w:rPr>
          <w:sz w:val="24"/>
        </w:rPr>
        <w:t>Государственная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итоговая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аттестация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проводится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государственными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экзаменационными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комиссиями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для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определения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соответствия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результатов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освоения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обучающимися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основных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образовательных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программ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соответствующим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требованиям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федерального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государственного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образовательного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стандарта/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государственног</w:t>
      </w:r>
      <w:r w:rsidR="006B754D">
        <w:rPr>
          <w:sz w:val="24"/>
        </w:rPr>
        <w:t xml:space="preserve">о </w:t>
      </w:r>
      <w:r w:rsidR="00867977">
        <w:rPr>
          <w:spacing w:val="-57"/>
          <w:sz w:val="24"/>
        </w:rPr>
        <w:t xml:space="preserve"> </w:t>
      </w:r>
      <w:r w:rsidR="006B754D">
        <w:rPr>
          <w:spacing w:val="-57"/>
          <w:sz w:val="24"/>
        </w:rPr>
        <w:t xml:space="preserve">   </w:t>
      </w:r>
      <w:r w:rsidR="00867977">
        <w:rPr>
          <w:sz w:val="24"/>
        </w:rPr>
        <w:t>образовательного</w:t>
      </w:r>
      <w:r w:rsidR="00867977">
        <w:rPr>
          <w:spacing w:val="-1"/>
          <w:sz w:val="24"/>
        </w:rPr>
        <w:t xml:space="preserve"> </w:t>
      </w:r>
      <w:r w:rsidR="00867977">
        <w:rPr>
          <w:sz w:val="24"/>
        </w:rPr>
        <w:t>стандарта.</w:t>
      </w:r>
    </w:p>
    <w:p w:rsidR="00867977" w:rsidRDefault="00AF2440" w:rsidP="006B754D">
      <w:pPr>
        <w:pStyle w:val="aa"/>
        <w:numPr>
          <w:ilvl w:val="1"/>
          <w:numId w:val="11"/>
        </w:numPr>
        <w:tabs>
          <w:tab w:val="clear" w:pos="360"/>
          <w:tab w:val="num" w:pos="0"/>
          <w:tab w:val="left" w:pos="10065"/>
        </w:tabs>
        <w:spacing w:before="1" w:line="276" w:lineRule="auto"/>
        <w:ind w:left="0" w:firstLine="0"/>
        <w:rPr>
          <w:sz w:val="24"/>
        </w:rPr>
      </w:pPr>
      <w:r>
        <w:rPr>
          <w:sz w:val="24"/>
        </w:rPr>
        <w:t xml:space="preserve">2.3. </w:t>
      </w:r>
      <w:r w:rsidR="00867977">
        <w:rPr>
          <w:sz w:val="24"/>
        </w:rPr>
        <w:t>Принятие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решения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о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переводе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в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следующий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класс</w:t>
      </w:r>
      <w:r w:rsidR="00867977">
        <w:rPr>
          <w:spacing w:val="1"/>
          <w:sz w:val="24"/>
        </w:rPr>
        <w:t xml:space="preserve"> </w:t>
      </w:r>
      <w:proofErr w:type="gramStart"/>
      <w:r w:rsidR="00867977">
        <w:rPr>
          <w:sz w:val="24"/>
        </w:rPr>
        <w:t>обучающихся</w:t>
      </w:r>
      <w:proofErr w:type="gramEnd"/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в</w:t>
      </w:r>
      <w:r w:rsidR="00867977">
        <w:rPr>
          <w:spacing w:val="60"/>
          <w:sz w:val="24"/>
        </w:rPr>
        <w:t xml:space="preserve"> </w:t>
      </w:r>
      <w:r w:rsidR="00867977">
        <w:rPr>
          <w:sz w:val="24"/>
        </w:rPr>
        <w:t>форме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семейного</w:t>
      </w:r>
      <w:r w:rsidR="00867977">
        <w:rPr>
          <w:spacing w:val="-4"/>
          <w:sz w:val="24"/>
        </w:rPr>
        <w:t xml:space="preserve"> </w:t>
      </w:r>
      <w:r w:rsidR="00867977">
        <w:rPr>
          <w:sz w:val="24"/>
        </w:rPr>
        <w:t>образования,</w:t>
      </w:r>
      <w:r w:rsidR="00867977">
        <w:rPr>
          <w:spacing w:val="8"/>
          <w:sz w:val="24"/>
        </w:rPr>
        <w:t xml:space="preserve"> </w:t>
      </w:r>
      <w:r w:rsidR="00867977">
        <w:rPr>
          <w:sz w:val="24"/>
        </w:rPr>
        <w:t>самообразования.</w:t>
      </w:r>
    </w:p>
    <w:p w:rsidR="00867977" w:rsidRDefault="00AF2440" w:rsidP="006B754D">
      <w:pPr>
        <w:pStyle w:val="aa"/>
        <w:numPr>
          <w:ilvl w:val="1"/>
          <w:numId w:val="11"/>
        </w:numPr>
        <w:tabs>
          <w:tab w:val="clear" w:pos="360"/>
          <w:tab w:val="num" w:pos="0"/>
          <w:tab w:val="left" w:pos="10065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 xml:space="preserve">2.4. </w:t>
      </w:r>
      <w:r w:rsidR="00867977">
        <w:rPr>
          <w:sz w:val="24"/>
        </w:rPr>
        <w:t>Принятие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решения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о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допуске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лиц,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освоившие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основные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общеобразовательные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программы – образовательные программы основного общего и среднего общего образования в</w:t>
      </w:r>
      <w:r w:rsidR="00867977">
        <w:rPr>
          <w:spacing w:val="1"/>
          <w:sz w:val="24"/>
        </w:rPr>
        <w:t xml:space="preserve"> </w:t>
      </w:r>
      <w:r w:rsidR="00867977">
        <w:rPr>
          <w:sz w:val="24"/>
        </w:rPr>
        <w:t>форме</w:t>
      </w:r>
      <w:r w:rsidR="00867977">
        <w:rPr>
          <w:spacing w:val="-3"/>
          <w:sz w:val="24"/>
        </w:rPr>
        <w:t xml:space="preserve"> </w:t>
      </w:r>
      <w:r w:rsidR="00867977">
        <w:rPr>
          <w:sz w:val="24"/>
        </w:rPr>
        <w:t>семейного</w:t>
      </w:r>
      <w:r w:rsidR="00867977">
        <w:rPr>
          <w:spacing w:val="5"/>
          <w:sz w:val="24"/>
        </w:rPr>
        <w:t xml:space="preserve"> </w:t>
      </w:r>
      <w:r w:rsidR="00867977">
        <w:rPr>
          <w:sz w:val="24"/>
        </w:rPr>
        <w:t>образования</w:t>
      </w:r>
      <w:r w:rsidR="00867977">
        <w:rPr>
          <w:spacing w:val="-2"/>
          <w:sz w:val="24"/>
        </w:rPr>
        <w:t xml:space="preserve"> </w:t>
      </w:r>
      <w:r w:rsidR="00867977">
        <w:rPr>
          <w:sz w:val="24"/>
        </w:rPr>
        <w:t>и</w:t>
      </w:r>
      <w:r w:rsidR="00867977">
        <w:rPr>
          <w:spacing w:val="-2"/>
          <w:sz w:val="24"/>
        </w:rPr>
        <w:t xml:space="preserve"> </w:t>
      </w:r>
      <w:r w:rsidR="00867977">
        <w:rPr>
          <w:sz w:val="24"/>
        </w:rPr>
        <w:t>самообразования</w:t>
      </w:r>
      <w:r w:rsidR="00867977">
        <w:rPr>
          <w:spacing w:val="-1"/>
          <w:sz w:val="24"/>
        </w:rPr>
        <w:t xml:space="preserve"> </w:t>
      </w:r>
      <w:r w:rsidR="00867977">
        <w:rPr>
          <w:sz w:val="24"/>
        </w:rPr>
        <w:t>к</w:t>
      </w:r>
      <w:r w:rsidR="00867977">
        <w:rPr>
          <w:spacing w:val="-4"/>
          <w:sz w:val="24"/>
        </w:rPr>
        <w:t xml:space="preserve"> </w:t>
      </w:r>
      <w:r w:rsidR="00867977">
        <w:rPr>
          <w:sz w:val="24"/>
        </w:rPr>
        <w:t>государственной</w:t>
      </w:r>
      <w:r w:rsidR="00867977">
        <w:rPr>
          <w:spacing w:val="-1"/>
          <w:sz w:val="24"/>
        </w:rPr>
        <w:t xml:space="preserve"> </w:t>
      </w:r>
      <w:r w:rsidR="00867977">
        <w:rPr>
          <w:sz w:val="24"/>
        </w:rPr>
        <w:t>итоговой</w:t>
      </w:r>
      <w:r w:rsidR="00867977">
        <w:rPr>
          <w:spacing w:val="-1"/>
          <w:sz w:val="24"/>
        </w:rPr>
        <w:t xml:space="preserve"> </w:t>
      </w:r>
      <w:r w:rsidR="00867977">
        <w:rPr>
          <w:sz w:val="24"/>
        </w:rPr>
        <w:t>аттестации.</w:t>
      </w:r>
    </w:p>
    <w:p w:rsidR="00867977" w:rsidRDefault="00867977" w:rsidP="006B754D">
      <w:pPr>
        <w:pStyle w:val="a8"/>
        <w:tabs>
          <w:tab w:val="num" w:pos="0"/>
          <w:tab w:val="left" w:pos="10065"/>
        </w:tabs>
        <w:spacing w:before="5" w:line="276" w:lineRule="auto"/>
        <w:jc w:val="left"/>
      </w:pPr>
    </w:p>
    <w:p w:rsidR="007127D3" w:rsidRDefault="007127D3" w:rsidP="006B754D">
      <w:pPr>
        <w:pStyle w:val="21"/>
        <w:tabs>
          <w:tab w:val="num" w:pos="0"/>
          <w:tab w:val="left" w:pos="709"/>
          <w:tab w:val="left" w:pos="10065"/>
          <w:tab w:val="left" w:pos="10490"/>
        </w:tabs>
        <w:spacing w:line="276" w:lineRule="auto"/>
        <w:ind w:left="567" w:hanging="567"/>
      </w:pPr>
      <w:r>
        <w:t>3. Порядок, формы и сроки проведения промежуточной аттестации экстернов</w:t>
      </w:r>
      <w:r>
        <w:rPr>
          <w:spacing w:val="1"/>
        </w:rPr>
        <w:t xml:space="preserve"> </w:t>
      </w:r>
    </w:p>
    <w:p w:rsidR="007127D3" w:rsidRDefault="00A4656A" w:rsidP="006B754D">
      <w:pPr>
        <w:pStyle w:val="aa"/>
        <w:numPr>
          <w:ilvl w:val="1"/>
          <w:numId w:val="17"/>
        </w:numPr>
        <w:tabs>
          <w:tab w:val="clear" w:pos="360"/>
          <w:tab w:val="left" w:pos="0"/>
          <w:tab w:val="left" w:pos="142"/>
          <w:tab w:val="left" w:pos="10065"/>
          <w:tab w:val="left" w:pos="10490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 xml:space="preserve">3.1. </w:t>
      </w:r>
      <w:proofErr w:type="gramStart"/>
      <w:r>
        <w:rPr>
          <w:sz w:val="24"/>
        </w:rPr>
        <w:t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 определенных учебным планом, и в порядке, установленном  образовательным учреждением</w:t>
      </w:r>
      <w:r w:rsidR="007127D3">
        <w:rPr>
          <w:sz w:val="24"/>
        </w:rPr>
        <w:t>.</w:t>
      </w:r>
      <w:proofErr w:type="gramEnd"/>
    </w:p>
    <w:p w:rsidR="00A4656A" w:rsidRDefault="00A4656A" w:rsidP="006B754D">
      <w:pPr>
        <w:pStyle w:val="aa"/>
        <w:numPr>
          <w:ilvl w:val="1"/>
          <w:numId w:val="17"/>
        </w:numPr>
        <w:tabs>
          <w:tab w:val="clear" w:pos="360"/>
          <w:tab w:val="left" w:pos="0"/>
          <w:tab w:val="left" w:pos="142"/>
          <w:tab w:val="left" w:pos="10065"/>
          <w:tab w:val="left" w:pos="10490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3.2. Порядок, форма и сроки проведения промежуточной аттестации граждан, получающих образование в форме семейного образования или самообразования, определяется Положением о промежуточной аттестации обучающихся в образовательном учреждении.</w:t>
      </w:r>
    </w:p>
    <w:p w:rsidR="00A4656A" w:rsidRDefault="00A4656A" w:rsidP="006B754D">
      <w:pPr>
        <w:pStyle w:val="aa"/>
        <w:numPr>
          <w:ilvl w:val="1"/>
          <w:numId w:val="17"/>
        </w:numPr>
        <w:tabs>
          <w:tab w:val="clear" w:pos="360"/>
          <w:tab w:val="left" w:pos="0"/>
          <w:tab w:val="left" w:pos="142"/>
          <w:tab w:val="left" w:pos="10065"/>
          <w:tab w:val="left" w:pos="10490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3.3.  Локальным актом образовательного учреждения устанавливается график проведения промежуточной аттестации экстернов, доводится до сведения родителей (законных представителей) несовершеннолетнего экстерна, совершеннолетнего экстерна под роспись.</w:t>
      </w:r>
    </w:p>
    <w:p w:rsidR="00ED01CC" w:rsidRDefault="00A4656A" w:rsidP="006B754D">
      <w:pPr>
        <w:pStyle w:val="aa"/>
        <w:numPr>
          <w:ilvl w:val="1"/>
          <w:numId w:val="17"/>
        </w:numPr>
        <w:tabs>
          <w:tab w:val="clear" w:pos="360"/>
          <w:tab w:val="left" w:pos="0"/>
          <w:tab w:val="left" w:pos="142"/>
          <w:tab w:val="left" w:pos="10065"/>
          <w:tab w:val="left" w:pos="10490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3.4.</w:t>
      </w:r>
      <w:r w:rsidR="00ED01CC">
        <w:rPr>
          <w:sz w:val="24"/>
        </w:rPr>
        <w:t xml:space="preserve"> Промежуточная аттестация – это процедура установления соответствия качества подготовки </w:t>
      </w:r>
      <w:proofErr w:type="gramStart"/>
      <w:r w:rsidR="00ED01CC">
        <w:rPr>
          <w:sz w:val="24"/>
        </w:rPr>
        <w:t>обучающихся</w:t>
      </w:r>
      <w:proofErr w:type="gramEnd"/>
      <w:r w:rsidR="00ED01CC">
        <w:rPr>
          <w:sz w:val="24"/>
        </w:rPr>
        <w:t xml:space="preserve"> требованиям ФГОС по завершении учебного года. Промежуточная аттестация </w:t>
      </w:r>
      <w:proofErr w:type="gramStart"/>
      <w:r w:rsidR="00ED01CC">
        <w:rPr>
          <w:sz w:val="24"/>
        </w:rPr>
        <w:t>обучающихся</w:t>
      </w:r>
      <w:proofErr w:type="gramEnd"/>
      <w:r w:rsidR="00ED01CC">
        <w:rPr>
          <w:sz w:val="24"/>
        </w:rPr>
        <w:t xml:space="preserve"> предшествует государственной итоговой аттестации и проводится по предметам инвариантной части учебного плана образовательного учреждения.</w:t>
      </w:r>
    </w:p>
    <w:p w:rsidR="00ED01CC" w:rsidRDefault="00ED01CC" w:rsidP="006B754D">
      <w:pPr>
        <w:pStyle w:val="aa"/>
        <w:numPr>
          <w:ilvl w:val="1"/>
          <w:numId w:val="17"/>
        </w:numPr>
        <w:tabs>
          <w:tab w:val="clear" w:pos="360"/>
          <w:tab w:val="left" w:pos="0"/>
          <w:tab w:val="left" w:pos="142"/>
          <w:tab w:val="left" w:pos="10065"/>
          <w:tab w:val="left" w:pos="10490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3.5. 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 w:rsidR="00ED01CC" w:rsidRDefault="00ED01CC" w:rsidP="006B754D">
      <w:pPr>
        <w:pStyle w:val="aa"/>
        <w:numPr>
          <w:ilvl w:val="1"/>
          <w:numId w:val="17"/>
        </w:numPr>
        <w:tabs>
          <w:tab w:val="clear" w:pos="360"/>
          <w:tab w:val="left" w:pos="0"/>
          <w:tab w:val="left" w:pos="142"/>
          <w:tab w:val="left" w:pos="10065"/>
          <w:tab w:val="left" w:pos="10490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3.6. По решению руководителя образовательного учреждения экстерну могут быть зачтены от метки по предметам, полученные ранее в другом образовательном учреждении.</w:t>
      </w:r>
    </w:p>
    <w:p w:rsidR="00ED01CC" w:rsidRDefault="00ED01CC" w:rsidP="006B754D">
      <w:pPr>
        <w:pStyle w:val="aa"/>
        <w:numPr>
          <w:ilvl w:val="1"/>
          <w:numId w:val="17"/>
        </w:numPr>
        <w:tabs>
          <w:tab w:val="clear" w:pos="360"/>
          <w:tab w:val="left" w:pos="0"/>
          <w:tab w:val="left" w:pos="142"/>
          <w:tab w:val="left" w:pos="10065"/>
          <w:tab w:val="left" w:pos="10490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lastRenderedPageBreak/>
        <w:t>3.7. Промежуточная аттестация по предметам проводится учителями-предметниками, назначенными приказом директора образовательного учреждения.</w:t>
      </w:r>
    </w:p>
    <w:p w:rsidR="00ED01CC" w:rsidRDefault="00ED01CC" w:rsidP="006B754D">
      <w:pPr>
        <w:pStyle w:val="aa"/>
        <w:numPr>
          <w:ilvl w:val="1"/>
          <w:numId w:val="17"/>
        </w:numPr>
        <w:tabs>
          <w:tab w:val="clear" w:pos="360"/>
          <w:tab w:val="left" w:pos="0"/>
          <w:tab w:val="left" w:pos="142"/>
          <w:tab w:val="left" w:pos="10065"/>
          <w:tab w:val="left" w:pos="10490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 xml:space="preserve">3.8. Промежуточная аттестация может проводиться как в письменной, так и в устной </w:t>
      </w:r>
      <w:proofErr w:type="gramStart"/>
      <w:r>
        <w:rPr>
          <w:sz w:val="24"/>
        </w:rPr>
        <w:t>формах</w:t>
      </w:r>
      <w:proofErr w:type="gramEnd"/>
      <w:r>
        <w:rPr>
          <w:sz w:val="24"/>
        </w:rPr>
        <w:t xml:space="preserve"> в соответствии с Положением о промежуточной аттестации (диктант, контрольная работа, тестирование, собеседование по ключевым темам, по билетам, зачет и пр.)</w:t>
      </w:r>
    </w:p>
    <w:p w:rsidR="00ED01CC" w:rsidRDefault="00ED01CC" w:rsidP="006B754D">
      <w:pPr>
        <w:pStyle w:val="aa"/>
        <w:numPr>
          <w:ilvl w:val="1"/>
          <w:numId w:val="17"/>
        </w:numPr>
        <w:tabs>
          <w:tab w:val="clear" w:pos="360"/>
          <w:tab w:val="num" w:pos="0"/>
          <w:tab w:val="left" w:pos="142"/>
          <w:tab w:val="left" w:pos="709"/>
          <w:tab w:val="left" w:pos="10065"/>
          <w:tab w:val="left" w:pos="10490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3.9. Результаты промежуточной аттестации фиксируются в протоколах.</w:t>
      </w:r>
      <w:r w:rsidR="006B754D">
        <w:rPr>
          <w:sz w:val="24"/>
        </w:rPr>
        <w:t xml:space="preserve"> (Приложение 1)</w:t>
      </w:r>
    </w:p>
    <w:p w:rsidR="00ED01CC" w:rsidRDefault="00ED01CC" w:rsidP="006B754D">
      <w:pPr>
        <w:pStyle w:val="aa"/>
        <w:numPr>
          <w:ilvl w:val="1"/>
          <w:numId w:val="17"/>
        </w:numPr>
        <w:tabs>
          <w:tab w:val="clear" w:pos="360"/>
          <w:tab w:val="num" w:pos="0"/>
          <w:tab w:val="left" w:pos="142"/>
          <w:tab w:val="left" w:pos="709"/>
          <w:tab w:val="left" w:pos="10065"/>
          <w:tab w:val="left" w:pos="10490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3.10. Экстернам, успешно прошедшим промежуточную аттестацию выдается справка о прохождении промежуточной аттестации.</w:t>
      </w:r>
      <w:r w:rsidR="006B754D">
        <w:rPr>
          <w:sz w:val="24"/>
        </w:rPr>
        <w:t xml:space="preserve"> (Приложение 2)</w:t>
      </w:r>
    </w:p>
    <w:p w:rsidR="00ED01CC" w:rsidRDefault="00ED01CC" w:rsidP="006B754D">
      <w:pPr>
        <w:pStyle w:val="aa"/>
        <w:numPr>
          <w:ilvl w:val="1"/>
          <w:numId w:val="17"/>
        </w:numPr>
        <w:tabs>
          <w:tab w:val="clear" w:pos="360"/>
          <w:tab w:val="num" w:pos="0"/>
          <w:tab w:val="left" w:pos="142"/>
          <w:tab w:val="left" w:pos="709"/>
          <w:tab w:val="left" w:pos="10065"/>
          <w:tab w:val="left" w:pos="10490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3.11. На основании результатов промежуточной аттестации, на заседании педагогического совета образовательного учреждения принимается решение о переводе экстерна в следующий класс. На основании решения педсовета руководителем образовательного учреждения издается приказ о переводе обучающегося. Результаты промежуточной аттестации за курс обучения (класс, уровень) заносятся в личное дело обучающегося.</w:t>
      </w:r>
    </w:p>
    <w:p w:rsidR="006E3B40" w:rsidRDefault="006E3B40" w:rsidP="006B754D">
      <w:pPr>
        <w:pStyle w:val="aa"/>
        <w:numPr>
          <w:ilvl w:val="1"/>
          <w:numId w:val="17"/>
        </w:numPr>
        <w:tabs>
          <w:tab w:val="clear" w:pos="360"/>
          <w:tab w:val="num" w:pos="0"/>
          <w:tab w:val="left" w:pos="142"/>
          <w:tab w:val="left" w:pos="709"/>
          <w:tab w:val="left" w:pos="10065"/>
          <w:tab w:val="left" w:pos="10490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3.12. После успешного прохождения экстерном промежуточной аттестации приказом он отчисляется из образовательного учреждения.</w:t>
      </w:r>
    </w:p>
    <w:p w:rsidR="006E3B40" w:rsidRDefault="006E3B40" w:rsidP="006B754D">
      <w:pPr>
        <w:pStyle w:val="aa"/>
        <w:numPr>
          <w:ilvl w:val="1"/>
          <w:numId w:val="17"/>
        </w:numPr>
        <w:tabs>
          <w:tab w:val="clear" w:pos="360"/>
          <w:tab w:val="num" w:pos="0"/>
          <w:tab w:val="left" w:pos="142"/>
          <w:tab w:val="left" w:pos="709"/>
          <w:tab w:val="left" w:pos="10065"/>
          <w:tab w:val="left" w:pos="10490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 xml:space="preserve">3.13.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gramStart"/>
      <w:r>
        <w:rPr>
          <w:sz w:val="24"/>
        </w:rPr>
        <w:t>не прохождение</w:t>
      </w:r>
      <w:proofErr w:type="gramEnd"/>
      <w:r>
        <w:rPr>
          <w:sz w:val="24"/>
        </w:rPr>
        <w:t xml:space="preserve"> промежуточной аттестации при отсутствии уважительных причин признаются академической задолженностью</w:t>
      </w:r>
    </w:p>
    <w:p w:rsidR="006E3B40" w:rsidRDefault="006E3B40" w:rsidP="006B754D">
      <w:pPr>
        <w:pStyle w:val="aa"/>
        <w:numPr>
          <w:ilvl w:val="1"/>
          <w:numId w:val="17"/>
        </w:numPr>
        <w:tabs>
          <w:tab w:val="clear" w:pos="360"/>
          <w:tab w:val="num" w:pos="0"/>
          <w:tab w:val="left" w:pos="142"/>
          <w:tab w:val="left" w:pos="709"/>
          <w:tab w:val="left" w:pos="10065"/>
          <w:tab w:val="left" w:pos="10490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 xml:space="preserve">3.14. Экстерны обязаны ликвидировать академическую задолженность. Родители (законные представители) несовершеннолетнего экстерна обязаны создать условия для ликвидации академической  задолженности и обеспечить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своевременностью ее ликвидации.</w:t>
      </w:r>
    </w:p>
    <w:p w:rsidR="006E3B40" w:rsidRDefault="006E3B40" w:rsidP="006B754D">
      <w:pPr>
        <w:pStyle w:val="aa"/>
        <w:numPr>
          <w:ilvl w:val="1"/>
          <w:numId w:val="17"/>
        </w:numPr>
        <w:tabs>
          <w:tab w:val="clear" w:pos="360"/>
          <w:tab w:val="num" w:pos="0"/>
          <w:tab w:val="left" w:pos="142"/>
          <w:tab w:val="left" w:pos="709"/>
          <w:tab w:val="left" w:pos="10065"/>
          <w:tab w:val="left" w:pos="10490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 xml:space="preserve">3.15. </w:t>
      </w:r>
      <w:r w:rsidR="00E96FBD">
        <w:rPr>
          <w:sz w:val="24"/>
        </w:rPr>
        <w:t xml:space="preserve">Экстерны,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определенные </w:t>
      </w:r>
      <w:r w:rsidR="004B2BD0">
        <w:rPr>
          <w:sz w:val="24"/>
        </w:rPr>
        <w:t>образовательным учреждением, в пределах одного учебного года с момента образования академической  задолженности. В указанный период не включается время болезни экстерна, нахождение в академическом отпуске или отпуске по беременности и родам. Для проведения промежуточной аттестации во второй раз в образовательном учреждении создается комиссия.</w:t>
      </w:r>
    </w:p>
    <w:p w:rsidR="004B2BD0" w:rsidRDefault="004B2BD0" w:rsidP="006B754D">
      <w:pPr>
        <w:pStyle w:val="aa"/>
        <w:numPr>
          <w:ilvl w:val="1"/>
          <w:numId w:val="17"/>
        </w:numPr>
        <w:tabs>
          <w:tab w:val="clear" w:pos="360"/>
          <w:tab w:val="num" w:pos="0"/>
          <w:tab w:val="left" w:pos="142"/>
          <w:tab w:val="left" w:pos="709"/>
          <w:tab w:val="left" w:pos="10065"/>
          <w:tab w:val="left" w:pos="10490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 xml:space="preserve">3.16. </w:t>
      </w:r>
      <w:r w:rsidR="003F0DD5">
        <w:rPr>
          <w:sz w:val="24"/>
        </w:rPr>
        <w:t xml:space="preserve">Обучающиеся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задолженности, продолжают получать образование в организации, осуществляющей образовательную деятельность. В этом случае руководителем образовательного учреждения на основании письменного заявления родителей (законных представителей) обучающихся издается приказ о приеме обучающегося </w:t>
      </w:r>
      <w:r w:rsidR="000D07EB">
        <w:rPr>
          <w:sz w:val="24"/>
        </w:rPr>
        <w:t xml:space="preserve">на </w:t>
      </w:r>
      <w:proofErr w:type="gramStart"/>
      <w:r w:rsidR="000D07EB">
        <w:rPr>
          <w:sz w:val="24"/>
        </w:rPr>
        <w:t>обучение</w:t>
      </w:r>
      <w:proofErr w:type="gramEnd"/>
      <w:r w:rsidR="000D07EB">
        <w:rPr>
          <w:sz w:val="24"/>
        </w:rPr>
        <w:t xml:space="preserve"> по соответствующи</w:t>
      </w:r>
      <w:r w:rsidR="003F0DD5">
        <w:rPr>
          <w:sz w:val="24"/>
        </w:rPr>
        <w:t xml:space="preserve">м образовательным программам. </w:t>
      </w:r>
    </w:p>
    <w:p w:rsidR="000D07EB" w:rsidRDefault="000D07EB" w:rsidP="006B754D">
      <w:pPr>
        <w:pStyle w:val="aa"/>
        <w:numPr>
          <w:ilvl w:val="1"/>
          <w:numId w:val="17"/>
        </w:numPr>
        <w:tabs>
          <w:tab w:val="clear" w:pos="360"/>
          <w:tab w:val="num" w:pos="0"/>
          <w:tab w:val="left" w:pos="142"/>
          <w:tab w:val="left" w:pos="709"/>
          <w:tab w:val="left" w:pos="10065"/>
          <w:tab w:val="left" w:pos="10490"/>
        </w:tabs>
        <w:spacing w:line="276" w:lineRule="auto"/>
        <w:ind w:left="0" w:firstLine="0"/>
        <w:rPr>
          <w:sz w:val="24"/>
        </w:rPr>
      </w:pPr>
    </w:p>
    <w:p w:rsidR="000423E1" w:rsidRDefault="000D07EB" w:rsidP="006B754D">
      <w:pPr>
        <w:pStyle w:val="21"/>
        <w:tabs>
          <w:tab w:val="num" w:pos="0"/>
          <w:tab w:val="left" w:pos="709"/>
          <w:tab w:val="left" w:pos="10065"/>
          <w:tab w:val="left" w:pos="10490"/>
        </w:tabs>
        <w:spacing w:line="276" w:lineRule="auto"/>
        <w:ind w:left="0" w:firstLine="0"/>
      </w:pPr>
      <w:r>
        <w:t>4. Государственная итоговая аттестация</w:t>
      </w:r>
    </w:p>
    <w:p w:rsidR="00004651" w:rsidRDefault="000423E1" w:rsidP="006B754D">
      <w:pPr>
        <w:pStyle w:val="21"/>
        <w:tabs>
          <w:tab w:val="num" w:pos="0"/>
          <w:tab w:val="left" w:pos="709"/>
          <w:tab w:val="left" w:pos="10065"/>
          <w:tab w:val="left" w:pos="10490"/>
        </w:tabs>
        <w:spacing w:line="276" w:lineRule="auto"/>
        <w:ind w:left="0" w:firstLine="0"/>
        <w:jc w:val="both"/>
        <w:rPr>
          <w:b w:val="0"/>
        </w:rPr>
      </w:pPr>
      <w:r>
        <w:rPr>
          <w:b w:val="0"/>
        </w:rPr>
        <w:t xml:space="preserve">4.1. </w:t>
      </w:r>
      <w:proofErr w:type="gramStart"/>
      <w:r>
        <w:rPr>
          <w:b w:val="0"/>
        </w:rPr>
        <w:t xml:space="preserve">Освоение общеобразовательных программ основного общего и среднего общего образования лицами, </w:t>
      </w:r>
      <w:r w:rsidR="00004651">
        <w:rPr>
          <w:b w:val="0"/>
        </w:rPr>
        <w:t>обучающимися в форме семейного образования, самообразования, завершается обязательной государственной итоговой аттестацией в образовательном учреждении по соответствующей имеющей государственную аккредитацию образовательной программе.</w:t>
      </w:r>
      <w:proofErr w:type="gramEnd"/>
    </w:p>
    <w:p w:rsidR="000D07EB" w:rsidRDefault="00004651" w:rsidP="006B754D">
      <w:pPr>
        <w:pStyle w:val="21"/>
        <w:tabs>
          <w:tab w:val="num" w:pos="0"/>
          <w:tab w:val="left" w:pos="709"/>
          <w:tab w:val="left" w:pos="10065"/>
          <w:tab w:val="left" w:pos="10490"/>
        </w:tabs>
        <w:spacing w:line="276" w:lineRule="auto"/>
        <w:ind w:left="0" w:firstLine="0"/>
        <w:jc w:val="both"/>
        <w:rPr>
          <w:b w:val="0"/>
          <w:spacing w:val="1"/>
        </w:rPr>
      </w:pPr>
      <w:r>
        <w:rPr>
          <w:b w:val="0"/>
        </w:rPr>
        <w:t>4.2. К государственной</w:t>
      </w:r>
      <w:r w:rsidR="000D07EB">
        <w:rPr>
          <w:spacing w:val="1"/>
        </w:rPr>
        <w:t xml:space="preserve"> </w:t>
      </w:r>
      <w:r w:rsidRPr="00836179">
        <w:rPr>
          <w:b w:val="0"/>
          <w:spacing w:val="1"/>
        </w:rPr>
        <w:t xml:space="preserve">итоговой аттестации допускаются обучающиеся </w:t>
      </w:r>
      <w:r w:rsidR="00836179">
        <w:rPr>
          <w:b w:val="0"/>
          <w:spacing w:val="1"/>
        </w:rPr>
        <w:t>в форме семейного образования или в форме самообразования, прошедшие промежуточную аттестацию по всем предметам инвариантной части учебного плана за курс основного общего или среднего общего образования.</w:t>
      </w:r>
    </w:p>
    <w:p w:rsidR="00836179" w:rsidRDefault="00836179" w:rsidP="006B754D">
      <w:pPr>
        <w:pStyle w:val="21"/>
        <w:tabs>
          <w:tab w:val="num" w:pos="0"/>
          <w:tab w:val="left" w:pos="709"/>
          <w:tab w:val="left" w:pos="10065"/>
          <w:tab w:val="left" w:pos="10490"/>
        </w:tabs>
        <w:spacing w:line="276" w:lineRule="auto"/>
        <w:ind w:left="0" w:firstLine="0"/>
        <w:jc w:val="both"/>
        <w:rPr>
          <w:b w:val="0"/>
          <w:spacing w:val="1"/>
        </w:rPr>
      </w:pPr>
      <w:r>
        <w:rPr>
          <w:b w:val="0"/>
          <w:spacing w:val="1"/>
        </w:rPr>
        <w:t>4.3. Проведение государственной итоговой аттестации обучающегося осуществляется в общем порядке в соответствии с нормативными актами Министерства образования и науки РФ.</w:t>
      </w:r>
    </w:p>
    <w:p w:rsidR="00836179" w:rsidRDefault="00836179" w:rsidP="006B754D">
      <w:pPr>
        <w:pStyle w:val="21"/>
        <w:tabs>
          <w:tab w:val="num" w:pos="0"/>
          <w:tab w:val="left" w:pos="709"/>
          <w:tab w:val="left" w:pos="10065"/>
          <w:tab w:val="left" w:pos="10490"/>
        </w:tabs>
        <w:spacing w:line="276" w:lineRule="auto"/>
        <w:ind w:left="0" w:firstLine="0"/>
        <w:jc w:val="both"/>
        <w:rPr>
          <w:b w:val="0"/>
        </w:rPr>
      </w:pPr>
      <w:r>
        <w:rPr>
          <w:b w:val="0"/>
        </w:rPr>
        <w:lastRenderedPageBreak/>
        <w:t>4.4. Обучающимся в форме семейного образования или самообразования, успешно прошедшим государственную итоговую аттестацию по образовательным программам основного общего и среднего общего образования, выдается документ об образовании установленного образца.</w:t>
      </w:r>
    </w:p>
    <w:p w:rsidR="00836179" w:rsidRDefault="00836179" w:rsidP="006B754D">
      <w:pPr>
        <w:pStyle w:val="21"/>
        <w:tabs>
          <w:tab w:val="num" w:pos="0"/>
          <w:tab w:val="left" w:pos="709"/>
          <w:tab w:val="left" w:pos="10065"/>
          <w:tab w:val="left" w:pos="10490"/>
        </w:tabs>
        <w:spacing w:line="276" w:lineRule="auto"/>
        <w:ind w:left="0" w:firstLine="0"/>
        <w:jc w:val="both"/>
        <w:rPr>
          <w:b w:val="0"/>
        </w:rPr>
      </w:pPr>
      <w:r>
        <w:rPr>
          <w:b w:val="0"/>
        </w:rPr>
        <w:t>4.5. В случае прохождения промежуточной государственной итоговой аттестации по всем предметам учебного плана основного общего или среднего общего образования на «отлично», экстернам может быть вручен аттестат с отличием. Вручение производится в соответствии с нормативными актами Министерства образования и науки РФ.</w:t>
      </w:r>
    </w:p>
    <w:p w:rsidR="00836179" w:rsidRDefault="00836179" w:rsidP="006B754D">
      <w:pPr>
        <w:pStyle w:val="21"/>
        <w:tabs>
          <w:tab w:val="num" w:pos="0"/>
          <w:tab w:val="left" w:pos="709"/>
          <w:tab w:val="left" w:pos="10065"/>
          <w:tab w:val="left" w:pos="10490"/>
        </w:tabs>
        <w:spacing w:line="276" w:lineRule="auto"/>
        <w:ind w:left="0" w:firstLine="0"/>
        <w:jc w:val="both"/>
        <w:rPr>
          <w:b w:val="0"/>
        </w:rPr>
      </w:pPr>
      <w:r>
        <w:rPr>
          <w:b w:val="0"/>
        </w:rPr>
        <w:t>4.6. Выпускники, завершившие освоение образовательных программ среднего общего образования (далее – выпускники), успешно прошедшие государственную итоговую аттестацию и имеющие итоговые оценки «отлично» по всем предметам учебного плана, решением педагогического совета могут быть награждены медалью «За особые успехи в учении»</w:t>
      </w:r>
    </w:p>
    <w:p w:rsidR="00836179" w:rsidRDefault="00836179" w:rsidP="006B754D">
      <w:pPr>
        <w:pStyle w:val="21"/>
        <w:tabs>
          <w:tab w:val="num" w:pos="0"/>
          <w:tab w:val="left" w:pos="709"/>
          <w:tab w:val="left" w:pos="10065"/>
          <w:tab w:val="left" w:pos="10490"/>
        </w:tabs>
        <w:spacing w:line="276" w:lineRule="auto"/>
        <w:ind w:left="0" w:firstLine="0"/>
        <w:jc w:val="both"/>
        <w:rPr>
          <w:b w:val="0"/>
        </w:rPr>
      </w:pPr>
      <w:r>
        <w:rPr>
          <w:b w:val="0"/>
        </w:rPr>
        <w:t>4.7. Обучающимся, не прошедшим государственную итоговую аттестацию или получившим на государственной итоговой аттестации неудовлетворительные результаты, выдается справка об обучении соответствующего образца.</w:t>
      </w:r>
    </w:p>
    <w:p w:rsidR="00836179" w:rsidRPr="00836179" w:rsidRDefault="00836179" w:rsidP="006B754D">
      <w:pPr>
        <w:pStyle w:val="21"/>
        <w:tabs>
          <w:tab w:val="num" w:pos="0"/>
          <w:tab w:val="left" w:pos="709"/>
          <w:tab w:val="left" w:pos="10065"/>
          <w:tab w:val="left" w:pos="10490"/>
        </w:tabs>
        <w:spacing w:line="276" w:lineRule="auto"/>
        <w:ind w:left="0" w:firstLine="0"/>
        <w:jc w:val="both"/>
        <w:rPr>
          <w:b w:val="0"/>
        </w:rPr>
      </w:pPr>
      <w:r>
        <w:rPr>
          <w:b w:val="0"/>
        </w:rPr>
        <w:t>4.8. Обучающиеся, не прошедшие государственную итоговую аттестацию</w:t>
      </w:r>
      <w:r w:rsidR="00B20733">
        <w:rPr>
          <w:b w:val="0"/>
        </w:rPr>
        <w:t xml:space="preserve"> или получившие на государственной итоговой аттестации неудовлетворительные результаты, вправе повторно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</w:t>
      </w:r>
    </w:p>
    <w:p w:rsidR="00421F45" w:rsidRDefault="00421F45" w:rsidP="006B754D">
      <w:pPr>
        <w:pStyle w:val="21"/>
        <w:tabs>
          <w:tab w:val="num" w:pos="0"/>
          <w:tab w:val="left" w:pos="709"/>
          <w:tab w:val="left" w:pos="1928"/>
          <w:tab w:val="left" w:pos="10065"/>
          <w:tab w:val="left" w:pos="10490"/>
        </w:tabs>
        <w:spacing w:before="68" w:line="276" w:lineRule="auto"/>
        <w:ind w:left="0" w:firstLine="0"/>
        <w:rPr>
          <w:sz w:val="10"/>
          <w:szCs w:val="10"/>
        </w:rPr>
      </w:pPr>
    </w:p>
    <w:p w:rsidR="00BA7F4F" w:rsidRDefault="002B3C89" w:rsidP="006B754D">
      <w:pPr>
        <w:pStyle w:val="21"/>
        <w:tabs>
          <w:tab w:val="num" w:pos="0"/>
          <w:tab w:val="left" w:pos="709"/>
          <w:tab w:val="left" w:pos="1928"/>
          <w:tab w:val="left" w:pos="10065"/>
          <w:tab w:val="left" w:pos="10490"/>
        </w:tabs>
        <w:spacing w:before="68" w:line="276" w:lineRule="auto"/>
        <w:ind w:left="0" w:firstLine="0"/>
        <w:rPr>
          <w:b w:val="0"/>
        </w:rPr>
      </w:pPr>
      <w:r>
        <w:t xml:space="preserve">5. </w:t>
      </w:r>
      <w:r w:rsidR="00BA7F4F">
        <w:t>Требования</w:t>
      </w:r>
      <w:r w:rsidR="00BA7F4F">
        <w:rPr>
          <w:spacing w:val="-7"/>
        </w:rPr>
        <w:t xml:space="preserve"> </w:t>
      </w:r>
      <w:r w:rsidR="00BA7F4F">
        <w:t>к</w:t>
      </w:r>
      <w:r w:rsidR="00BA7F4F">
        <w:rPr>
          <w:spacing w:val="-4"/>
        </w:rPr>
        <w:t xml:space="preserve"> </w:t>
      </w:r>
      <w:r w:rsidR="00BA7F4F">
        <w:t>материалам</w:t>
      </w:r>
      <w:r w:rsidR="00BA7F4F">
        <w:rPr>
          <w:spacing w:val="-4"/>
        </w:rPr>
        <w:t xml:space="preserve"> </w:t>
      </w:r>
      <w:r w:rsidR="00BA7F4F">
        <w:t>для</w:t>
      </w:r>
      <w:r w:rsidR="00BA7F4F">
        <w:rPr>
          <w:spacing w:val="-5"/>
        </w:rPr>
        <w:t xml:space="preserve"> </w:t>
      </w:r>
      <w:r w:rsidR="00BA7F4F">
        <w:t>проведения</w:t>
      </w:r>
      <w:r w:rsidR="00BA7F4F">
        <w:rPr>
          <w:spacing w:val="-7"/>
        </w:rPr>
        <w:t xml:space="preserve"> </w:t>
      </w:r>
      <w:r w:rsidR="00BA7F4F">
        <w:t>промежуточной</w:t>
      </w:r>
      <w:r w:rsidR="00BA7F4F">
        <w:rPr>
          <w:spacing w:val="1"/>
        </w:rPr>
        <w:t xml:space="preserve"> </w:t>
      </w:r>
      <w:r w:rsidR="00BA7F4F">
        <w:t>и</w:t>
      </w:r>
      <w:r w:rsidR="00BA7F4F">
        <w:rPr>
          <w:spacing w:val="-4"/>
        </w:rPr>
        <w:t xml:space="preserve"> </w:t>
      </w:r>
      <w:r w:rsidR="00BA7F4F">
        <w:t>итоговой</w:t>
      </w:r>
      <w:r>
        <w:t xml:space="preserve"> </w:t>
      </w:r>
      <w:r w:rsidR="00BA7F4F">
        <w:t>аттестации</w:t>
      </w:r>
    </w:p>
    <w:p w:rsidR="00BA7F4F" w:rsidRDefault="002B3C89" w:rsidP="006B754D">
      <w:pPr>
        <w:pStyle w:val="aa"/>
        <w:numPr>
          <w:ilvl w:val="1"/>
          <w:numId w:val="9"/>
        </w:numPr>
        <w:tabs>
          <w:tab w:val="clear" w:pos="360"/>
          <w:tab w:val="num" w:pos="0"/>
          <w:tab w:val="num" w:pos="567"/>
          <w:tab w:val="left" w:pos="1911"/>
          <w:tab w:val="left" w:pos="10065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 xml:space="preserve">5.1. </w:t>
      </w:r>
      <w:r w:rsidR="00BA7F4F">
        <w:rPr>
          <w:sz w:val="24"/>
        </w:rPr>
        <w:t>Контрольно-измерительные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материалы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для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проведения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промежуточной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аттестации/итоговой аттестации готовятся учителем по учебному предмету, в соответствии с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требованиями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к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результатам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по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каждому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периоду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обучения,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указанному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в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заявлении.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Содержание контрольно- измерительных материалов должно соответствовать требованиям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государственного</w:t>
      </w:r>
      <w:r w:rsidR="00BA7F4F">
        <w:rPr>
          <w:spacing w:val="-4"/>
          <w:sz w:val="24"/>
        </w:rPr>
        <w:t xml:space="preserve"> </w:t>
      </w:r>
      <w:r w:rsidR="00BA7F4F">
        <w:rPr>
          <w:sz w:val="24"/>
        </w:rPr>
        <w:t>образовательного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стандарта,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учебной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программе.</w:t>
      </w:r>
    </w:p>
    <w:p w:rsidR="00BA7F4F" w:rsidRDefault="002B3C89" w:rsidP="006B754D">
      <w:pPr>
        <w:pStyle w:val="aa"/>
        <w:numPr>
          <w:ilvl w:val="1"/>
          <w:numId w:val="9"/>
        </w:numPr>
        <w:tabs>
          <w:tab w:val="clear" w:pos="360"/>
          <w:tab w:val="num" w:pos="0"/>
          <w:tab w:val="num" w:pos="567"/>
          <w:tab w:val="left" w:pos="1938"/>
          <w:tab w:val="left" w:pos="10065"/>
        </w:tabs>
        <w:spacing w:before="3" w:line="276" w:lineRule="auto"/>
        <w:ind w:left="0" w:firstLine="0"/>
        <w:rPr>
          <w:sz w:val="24"/>
        </w:rPr>
      </w:pPr>
      <w:r>
        <w:rPr>
          <w:sz w:val="24"/>
        </w:rPr>
        <w:t xml:space="preserve">5.2. </w:t>
      </w:r>
      <w:r w:rsidR="00BA7F4F">
        <w:rPr>
          <w:sz w:val="24"/>
        </w:rPr>
        <w:t>При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проведении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государственной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итоговой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аттестации,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используются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контрольные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измерительные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материалы,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представляющие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собой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комплексы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заданий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стандартизированной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формы.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Информация,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содержащаяся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в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контрольных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измерительных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материалах, используемых при проведении государственной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итоговой</w:t>
      </w:r>
      <w:r w:rsidR="00BA7F4F">
        <w:rPr>
          <w:spacing w:val="60"/>
          <w:sz w:val="24"/>
        </w:rPr>
        <w:t xml:space="preserve"> </w:t>
      </w:r>
      <w:r w:rsidR="00BA7F4F">
        <w:rPr>
          <w:sz w:val="24"/>
        </w:rPr>
        <w:t>аттестации, относится</w:t>
      </w:r>
      <w:r w:rsidR="00BA7F4F">
        <w:rPr>
          <w:spacing w:val="-57"/>
          <w:sz w:val="24"/>
        </w:rPr>
        <w:t xml:space="preserve"> </w:t>
      </w:r>
      <w:r w:rsidR="00BA7F4F">
        <w:rPr>
          <w:sz w:val="24"/>
        </w:rPr>
        <w:t>к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информации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ограниченного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доступа.</w:t>
      </w:r>
      <w:r w:rsidR="00BA7F4F">
        <w:rPr>
          <w:spacing w:val="1"/>
          <w:sz w:val="24"/>
        </w:rPr>
        <w:t xml:space="preserve"> </w:t>
      </w:r>
      <w:hyperlink r:id="rId9">
        <w:r w:rsidR="00BA7F4F">
          <w:rPr>
            <w:sz w:val="24"/>
          </w:rPr>
          <w:t>Порядок</w:t>
        </w:r>
        <w:r w:rsidR="00BA7F4F">
          <w:rPr>
            <w:spacing w:val="1"/>
            <w:sz w:val="24"/>
          </w:rPr>
          <w:t xml:space="preserve"> </w:t>
        </w:r>
        <w:proofErr w:type="gramStart"/>
        <w:r w:rsidR="00BA7F4F">
          <w:rPr>
            <w:sz w:val="24"/>
          </w:rPr>
          <w:t>р</w:t>
        </w:r>
        <w:proofErr w:type="gramEnd"/>
      </w:hyperlink>
      <w:r w:rsidR="00BA7F4F">
        <w:rPr>
          <w:sz w:val="24"/>
        </w:rPr>
        <w:t>азработки,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использования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и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хранения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контрольных измерительных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материалов устанавливается</w:t>
      </w:r>
      <w:r w:rsidR="00BA7F4F">
        <w:rPr>
          <w:spacing w:val="-1"/>
          <w:sz w:val="24"/>
        </w:rPr>
        <w:t xml:space="preserve"> </w:t>
      </w:r>
      <w:r w:rsidR="00BA7F4F">
        <w:rPr>
          <w:sz w:val="24"/>
        </w:rPr>
        <w:t>федеральным</w:t>
      </w:r>
      <w:r w:rsidR="00BA7F4F">
        <w:rPr>
          <w:spacing w:val="-2"/>
          <w:sz w:val="24"/>
        </w:rPr>
        <w:t xml:space="preserve"> </w:t>
      </w:r>
      <w:r w:rsidR="00BA7F4F">
        <w:rPr>
          <w:sz w:val="24"/>
        </w:rPr>
        <w:t>органом</w:t>
      </w:r>
    </w:p>
    <w:p w:rsidR="00BA7F4F" w:rsidRDefault="00BA7F4F" w:rsidP="006B754D">
      <w:pPr>
        <w:pStyle w:val="a8"/>
        <w:tabs>
          <w:tab w:val="num" w:pos="0"/>
          <w:tab w:val="num" w:pos="567"/>
          <w:tab w:val="left" w:pos="10065"/>
        </w:tabs>
        <w:spacing w:before="3" w:line="276" w:lineRule="auto"/>
      </w:pP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proofErr w:type="gramStart"/>
      <w:r>
        <w:t>осуществляющим</w:t>
      </w:r>
      <w:proofErr w:type="gramEnd"/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надзору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образования.</w:t>
      </w:r>
    </w:p>
    <w:p w:rsidR="00BA7F4F" w:rsidRPr="00421F45" w:rsidRDefault="00BA7F4F" w:rsidP="006B754D">
      <w:pPr>
        <w:pStyle w:val="a8"/>
        <w:tabs>
          <w:tab w:val="num" w:pos="0"/>
          <w:tab w:val="left" w:pos="10065"/>
        </w:tabs>
        <w:spacing w:before="8" w:line="276" w:lineRule="auto"/>
        <w:jc w:val="left"/>
        <w:rPr>
          <w:sz w:val="10"/>
          <w:szCs w:val="10"/>
        </w:rPr>
      </w:pPr>
    </w:p>
    <w:p w:rsidR="00BA7F4F" w:rsidRDefault="002B3C89" w:rsidP="00421F45">
      <w:pPr>
        <w:pStyle w:val="21"/>
        <w:tabs>
          <w:tab w:val="num" w:pos="0"/>
          <w:tab w:val="left" w:pos="3141"/>
          <w:tab w:val="left" w:pos="10065"/>
        </w:tabs>
        <w:ind w:left="0" w:firstLine="0"/>
      </w:pPr>
      <w:r>
        <w:t xml:space="preserve">6. </w:t>
      </w:r>
      <w:r w:rsidR="00BA7F4F">
        <w:t>Порядок</w:t>
      </w:r>
      <w:r w:rsidR="00BA7F4F">
        <w:rPr>
          <w:spacing w:val="-5"/>
        </w:rPr>
        <w:t xml:space="preserve"> </w:t>
      </w:r>
      <w:r w:rsidR="00BA7F4F">
        <w:t>проведения</w:t>
      </w:r>
      <w:r w:rsidR="00BA7F4F">
        <w:rPr>
          <w:spacing w:val="-6"/>
        </w:rPr>
        <w:t xml:space="preserve"> </w:t>
      </w:r>
      <w:r w:rsidR="00BA7F4F">
        <w:t>промежуточной</w:t>
      </w:r>
      <w:r w:rsidR="00BA7F4F">
        <w:rPr>
          <w:spacing w:val="59"/>
        </w:rPr>
        <w:t xml:space="preserve"> </w:t>
      </w:r>
      <w:r w:rsidR="00BA7F4F">
        <w:t>аттестации</w:t>
      </w:r>
    </w:p>
    <w:p w:rsidR="00BA7F4F" w:rsidRDefault="002B3C89" w:rsidP="00421F45">
      <w:pPr>
        <w:pStyle w:val="aa"/>
        <w:numPr>
          <w:ilvl w:val="1"/>
          <w:numId w:val="8"/>
        </w:numPr>
        <w:tabs>
          <w:tab w:val="clear" w:pos="360"/>
          <w:tab w:val="num" w:pos="0"/>
          <w:tab w:val="left" w:pos="10065"/>
        </w:tabs>
        <w:ind w:left="0" w:firstLine="0"/>
        <w:rPr>
          <w:sz w:val="24"/>
        </w:rPr>
      </w:pPr>
      <w:r>
        <w:rPr>
          <w:sz w:val="24"/>
        </w:rPr>
        <w:t xml:space="preserve">6.1. </w:t>
      </w:r>
      <w:r w:rsidR="00BA7F4F">
        <w:rPr>
          <w:sz w:val="24"/>
        </w:rPr>
        <w:t>Промежуточная</w:t>
      </w:r>
      <w:r w:rsidR="00BA7F4F">
        <w:rPr>
          <w:spacing w:val="-5"/>
          <w:sz w:val="24"/>
        </w:rPr>
        <w:t xml:space="preserve"> </w:t>
      </w:r>
      <w:r w:rsidR="00BA7F4F">
        <w:rPr>
          <w:sz w:val="24"/>
        </w:rPr>
        <w:t>аттестация</w:t>
      </w:r>
      <w:r w:rsidR="00BA7F4F">
        <w:rPr>
          <w:spacing w:val="-6"/>
          <w:sz w:val="24"/>
        </w:rPr>
        <w:t xml:space="preserve"> </w:t>
      </w:r>
      <w:r w:rsidR="00BA7F4F">
        <w:rPr>
          <w:sz w:val="24"/>
        </w:rPr>
        <w:t>проводится</w:t>
      </w:r>
      <w:r w:rsidR="00BA7F4F">
        <w:rPr>
          <w:spacing w:val="-6"/>
          <w:sz w:val="24"/>
        </w:rPr>
        <w:t xml:space="preserve"> </w:t>
      </w:r>
      <w:r w:rsidR="00BA7F4F">
        <w:rPr>
          <w:sz w:val="24"/>
        </w:rPr>
        <w:t>в</w:t>
      </w:r>
      <w:r w:rsidR="00BA7F4F">
        <w:rPr>
          <w:spacing w:val="-7"/>
          <w:sz w:val="24"/>
        </w:rPr>
        <w:t xml:space="preserve"> </w:t>
      </w:r>
      <w:r w:rsidR="00BA7F4F">
        <w:rPr>
          <w:sz w:val="24"/>
        </w:rPr>
        <w:t>соответствии</w:t>
      </w:r>
      <w:r w:rsidR="00BA7F4F">
        <w:rPr>
          <w:spacing w:val="-6"/>
          <w:sz w:val="24"/>
        </w:rPr>
        <w:t xml:space="preserve"> </w:t>
      </w:r>
      <w:r w:rsidR="00BA7F4F">
        <w:rPr>
          <w:sz w:val="24"/>
        </w:rPr>
        <w:t>с</w:t>
      </w:r>
      <w:r w:rsidR="00BA7F4F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BA7F4F">
        <w:rPr>
          <w:sz w:val="24"/>
        </w:rPr>
        <w:t>расписанием,</w:t>
      </w:r>
      <w:r w:rsidR="00BA7F4F">
        <w:rPr>
          <w:spacing w:val="3"/>
          <w:sz w:val="24"/>
        </w:rPr>
        <w:t xml:space="preserve"> </w:t>
      </w:r>
      <w:r w:rsidR="00BA7F4F">
        <w:rPr>
          <w:sz w:val="24"/>
        </w:rPr>
        <w:t>утверждаемым</w:t>
      </w:r>
      <w:r w:rsidR="00BA7F4F">
        <w:rPr>
          <w:spacing w:val="-2"/>
          <w:sz w:val="24"/>
        </w:rPr>
        <w:t xml:space="preserve"> </w:t>
      </w:r>
      <w:r w:rsidR="00BA7F4F">
        <w:rPr>
          <w:sz w:val="24"/>
        </w:rPr>
        <w:t>директором</w:t>
      </w:r>
      <w:r w:rsidR="00BA7F4F">
        <w:rPr>
          <w:spacing w:val="-2"/>
          <w:sz w:val="24"/>
        </w:rPr>
        <w:t xml:space="preserve"> </w:t>
      </w:r>
      <w:r w:rsidR="00BA7F4F">
        <w:rPr>
          <w:sz w:val="24"/>
        </w:rPr>
        <w:t>школы.</w:t>
      </w:r>
    </w:p>
    <w:p w:rsidR="00BA7F4F" w:rsidRDefault="002B3C89" w:rsidP="00421F45">
      <w:pPr>
        <w:pStyle w:val="aa"/>
        <w:numPr>
          <w:ilvl w:val="1"/>
          <w:numId w:val="8"/>
        </w:numPr>
        <w:tabs>
          <w:tab w:val="clear" w:pos="360"/>
          <w:tab w:val="num" w:pos="0"/>
          <w:tab w:val="left" w:pos="10065"/>
        </w:tabs>
        <w:spacing w:before="1"/>
        <w:ind w:left="0" w:firstLine="0"/>
        <w:jc w:val="left"/>
        <w:rPr>
          <w:sz w:val="24"/>
        </w:rPr>
      </w:pPr>
      <w:r>
        <w:rPr>
          <w:sz w:val="24"/>
        </w:rPr>
        <w:t xml:space="preserve">6.2. </w:t>
      </w:r>
      <w:r w:rsidR="00BA7F4F">
        <w:rPr>
          <w:sz w:val="24"/>
        </w:rPr>
        <w:t>Промежуточная</w:t>
      </w:r>
      <w:r w:rsidR="00BA7F4F">
        <w:rPr>
          <w:spacing w:val="-4"/>
          <w:sz w:val="24"/>
        </w:rPr>
        <w:t xml:space="preserve"> </w:t>
      </w:r>
      <w:r w:rsidR="00BA7F4F">
        <w:rPr>
          <w:sz w:val="24"/>
        </w:rPr>
        <w:t>аттестация</w:t>
      </w:r>
      <w:r w:rsidR="00BA7F4F">
        <w:rPr>
          <w:spacing w:val="-4"/>
          <w:sz w:val="24"/>
        </w:rPr>
        <w:t xml:space="preserve"> </w:t>
      </w:r>
      <w:r w:rsidR="00BA7F4F">
        <w:rPr>
          <w:sz w:val="24"/>
        </w:rPr>
        <w:t>проводится</w:t>
      </w:r>
      <w:r w:rsidR="00BA7F4F">
        <w:rPr>
          <w:spacing w:val="-2"/>
          <w:sz w:val="24"/>
        </w:rPr>
        <w:t xml:space="preserve"> </w:t>
      </w:r>
      <w:r w:rsidR="00BA7F4F">
        <w:rPr>
          <w:sz w:val="24"/>
        </w:rPr>
        <w:t>учителем,</w:t>
      </w:r>
      <w:r w:rsidR="00BA7F4F">
        <w:rPr>
          <w:spacing w:val="-4"/>
          <w:sz w:val="24"/>
        </w:rPr>
        <w:t xml:space="preserve"> </w:t>
      </w:r>
      <w:r w:rsidR="00BA7F4F">
        <w:rPr>
          <w:sz w:val="24"/>
        </w:rPr>
        <w:t>назначаемым</w:t>
      </w:r>
      <w:r w:rsidR="00BA7F4F">
        <w:rPr>
          <w:spacing w:val="-6"/>
          <w:sz w:val="24"/>
        </w:rPr>
        <w:t xml:space="preserve"> </w:t>
      </w:r>
      <w:r w:rsidR="00BA7F4F">
        <w:rPr>
          <w:sz w:val="24"/>
        </w:rPr>
        <w:t>приказом</w:t>
      </w:r>
      <w:r w:rsidR="00BA7F4F">
        <w:rPr>
          <w:spacing w:val="-4"/>
          <w:sz w:val="24"/>
        </w:rPr>
        <w:t xml:space="preserve"> </w:t>
      </w:r>
      <w:r w:rsidR="00BA7F4F">
        <w:rPr>
          <w:sz w:val="24"/>
        </w:rPr>
        <w:t>директора.</w:t>
      </w:r>
    </w:p>
    <w:p w:rsidR="00BA7F4F" w:rsidRPr="00421F45" w:rsidRDefault="00BA7F4F" w:rsidP="00421F45">
      <w:pPr>
        <w:pStyle w:val="a8"/>
        <w:tabs>
          <w:tab w:val="num" w:pos="0"/>
          <w:tab w:val="left" w:pos="10065"/>
        </w:tabs>
        <w:spacing w:before="4"/>
        <w:jc w:val="left"/>
        <w:rPr>
          <w:sz w:val="10"/>
          <w:szCs w:val="10"/>
        </w:rPr>
      </w:pPr>
    </w:p>
    <w:p w:rsidR="00BA7F4F" w:rsidRDefault="002B3C89" w:rsidP="006B754D">
      <w:pPr>
        <w:pStyle w:val="21"/>
        <w:tabs>
          <w:tab w:val="num" w:pos="0"/>
          <w:tab w:val="left" w:pos="3102"/>
          <w:tab w:val="left" w:pos="10065"/>
        </w:tabs>
        <w:spacing w:line="276" w:lineRule="auto"/>
        <w:ind w:left="0" w:firstLine="0"/>
      </w:pPr>
      <w:r>
        <w:t xml:space="preserve">7. </w:t>
      </w:r>
      <w:r w:rsidR="00BA7F4F">
        <w:t>Порядок</w:t>
      </w:r>
      <w:r w:rsidR="00BA7F4F">
        <w:rPr>
          <w:spacing w:val="-4"/>
        </w:rPr>
        <w:t xml:space="preserve"> </w:t>
      </w:r>
      <w:r w:rsidR="00BA7F4F">
        <w:t>подведения</w:t>
      </w:r>
      <w:r w:rsidR="00BA7F4F">
        <w:rPr>
          <w:spacing w:val="-5"/>
        </w:rPr>
        <w:t xml:space="preserve"> </w:t>
      </w:r>
      <w:r w:rsidR="00BA7F4F">
        <w:t>итогов</w:t>
      </w:r>
      <w:r w:rsidR="00BA7F4F">
        <w:rPr>
          <w:spacing w:val="-7"/>
        </w:rPr>
        <w:t xml:space="preserve"> </w:t>
      </w:r>
      <w:r w:rsidR="00BA7F4F">
        <w:t>аттестации экстернов</w:t>
      </w:r>
    </w:p>
    <w:p w:rsidR="00BA7F4F" w:rsidRDefault="002B3C89" w:rsidP="006B754D">
      <w:pPr>
        <w:pStyle w:val="aa"/>
        <w:numPr>
          <w:ilvl w:val="1"/>
          <w:numId w:val="7"/>
        </w:numPr>
        <w:tabs>
          <w:tab w:val="clear" w:pos="360"/>
          <w:tab w:val="num" w:pos="0"/>
          <w:tab w:val="left" w:pos="1734"/>
          <w:tab w:val="left" w:pos="10065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 xml:space="preserve">7.1. </w:t>
      </w:r>
      <w:r w:rsidR="00BA7F4F">
        <w:rPr>
          <w:sz w:val="24"/>
        </w:rPr>
        <w:t>Проверка</w:t>
      </w:r>
      <w:r w:rsidR="00BA7F4F">
        <w:rPr>
          <w:spacing w:val="39"/>
          <w:sz w:val="24"/>
        </w:rPr>
        <w:t xml:space="preserve"> </w:t>
      </w:r>
      <w:r w:rsidR="00BA7F4F">
        <w:rPr>
          <w:sz w:val="24"/>
        </w:rPr>
        <w:t>работ</w:t>
      </w:r>
      <w:r w:rsidR="00BA7F4F">
        <w:rPr>
          <w:spacing w:val="41"/>
          <w:sz w:val="24"/>
        </w:rPr>
        <w:t xml:space="preserve"> </w:t>
      </w:r>
      <w:r w:rsidR="00BA7F4F">
        <w:rPr>
          <w:sz w:val="24"/>
        </w:rPr>
        <w:t>по</w:t>
      </w:r>
      <w:r w:rsidR="00BA7F4F">
        <w:rPr>
          <w:spacing w:val="42"/>
          <w:sz w:val="24"/>
        </w:rPr>
        <w:t xml:space="preserve"> </w:t>
      </w:r>
      <w:r w:rsidR="00BA7F4F">
        <w:rPr>
          <w:sz w:val="24"/>
        </w:rPr>
        <w:t>промежуточной</w:t>
      </w:r>
      <w:r w:rsidR="00BA7F4F">
        <w:rPr>
          <w:spacing w:val="42"/>
          <w:sz w:val="24"/>
        </w:rPr>
        <w:t xml:space="preserve"> </w:t>
      </w:r>
      <w:r w:rsidR="00BA7F4F">
        <w:rPr>
          <w:sz w:val="24"/>
        </w:rPr>
        <w:t>аттестации</w:t>
      </w:r>
      <w:r w:rsidR="00BA7F4F">
        <w:rPr>
          <w:spacing w:val="44"/>
          <w:sz w:val="24"/>
        </w:rPr>
        <w:t xml:space="preserve"> </w:t>
      </w:r>
      <w:r w:rsidR="00BA7F4F">
        <w:rPr>
          <w:sz w:val="24"/>
        </w:rPr>
        <w:t>осуществляется учителем.</w:t>
      </w:r>
    </w:p>
    <w:p w:rsidR="00BA7F4F" w:rsidRDefault="002B3C89" w:rsidP="006B754D">
      <w:pPr>
        <w:pStyle w:val="aa"/>
        <w:numPr>
          <w:ilvl w:val="1"/>
          <w:numId w:val="7"/>
        </w:numPr>
        <w:tabs>
          <w:tab w:val="clear" w:pos="360"/>
          <w:tab w:val="num" w:pos="0"/>
          <w:tab w:val="left" w:pos="1734"/>
          <w:tab w:val="left" w:pos="10065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 xml:space="preserve">7.2. </w:t>
      </w:r>
      <w:r w:rsidR="00BA7F4F">
        <w:rPr>
          <w:sz w:val="24"/>
        </w:rPr>
        <w:t>Результаты</w:t>
      </w:r>
      <w:r w:rsidR="00BA7F4F">
        <w:rPr>
          <w:spacing w:val="-8"/>
          <w:sz w:val="24"/>
        </w:rPr>
        <w:t xml:space="preserve"> </w:t>
      </w:r>
      <w:r w:rsidR="00BA7F4F">
        <w:rPr>
          <w:sz w:val="24"/>
        </w:rPr>
        <w:t>промежуточной</w:t>
      </w:r>
      <w:r w:rsidR="00BA7F4F">
        <w:rPr>
          <w:spacing w:val="-7"/>
          <w:sz w:val="24"/>
        </w:rPr>
        <w:t xml:space="preserve"> </w:t>
      </w:r>
      <w:r w:rsidR="00BA7F4F">
        <w:rPr>
          <w:sz w:val="24"/>
        </w:rPr>
        <w:t>аттестации</w:t>
      </w:r>
      <w:r w:rsidR="00BA7F4F">
        <w:rPr>
          <w:spacing w:val="-7"/>
          <w:sz w:val="24"/>
        </w:rPr>
        <w:t xml:space="preserve"> </w:t>
      </w:r>
      <w:r w:rsidR="00BA7F4F">
        <w:rPr>
          <w:sz w:val="24"/>
        </w:rPr>
        <w:t>оцениваются</w:t>
      </w:r>
      <w:r w:rsidR="00BA7F4F">
        <w:rPr>
          <w:spacing w:val="-8"/>
          <w:sz w:val="24"/>
        </w:rPr>
        <w:t xml:space="preserve"> </w:t>
      </w:r>
      <w:r w:rsidR="00BA7F4F">
        <w:rPr>
          <w:sz w:val="24"/>
        </w:rPr>
        <w:t>по</w:t>
      </w:r>
      <w:r w:rsidR="00BA7F4F">
        <w:rPr>
          <w:spacing w:val="-7"/>
          <w:sz w:val="24"/>
        </w:rPr>
        <w:t xml:space="preserve"> </w:t>
      </w:r>
      <w:r w:rsidR="00BA7F4F">
        <w:rPr>
          <w:sz w:val="24"/>
        </w:rPr>
        <w:t>пятибалльной</w:t>
      </w:r>
      <w:r w:rsidR="00BA7F4F">
        <w:rPr>
          <w:spacing w:val="-7"/>
          <w:sz w:val="24"/>
        </w:rPr>
        <w:t xml:space="preserve"> </w:t>
      </w:r>
      <w:r w:rsidR="00BA7F4F">
        <w:rPr>
          <w:sz w:val="24"/>
        </w:rPr>
        <w:t>системе</w:t>
      </w:r>
      <w:r>
        <w:rPr>
          <w:sz w:val="24"/>
        </w:rPr>
        <w:t xml:space="preserve"> (2- 11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.)</w:t>
      </w:r>
      <w:r w:rsidR="00BA7F4F">
        <w:rPr>
          <w:sz w:val="24"/>
        </w:rPr>
        <w:t>.</w:t>
      </w:r>
    </w:p>
    <w:p w:rsidR="002B3C89" w:rsidRDefault="002B3C89" w:rsidP="006B754D">
      <w:pPr>
        <w:pStyle w:val="aa"/>
        <w:numPr>
          <w:ilvl w:val="1"/>
          <w:numId w:val="7"/>
        </w:numPr>
        <w:tabs>
          <w:tab w:val="clear" w:pos="360"/>
          <w:tab w:val="num" w:pos="0"/>
          <w:tab w:val="left" w:pos="1734"/>
          <w:tab w:val="left" w:pos="10065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 xml:space="preserve">       Результаты</w:t>
      </w:r>
      <w:r>
        <w:rPr>
          <w:spacing w:val="-8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7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7"/>
          <w:sz w:val="24"/>
        </w:rPr>
        <w:t xml:space="preserve"> в 1-м классе </w:t>
      </w:r>
      <w:r>
        <w:rPr>
          <w:sz w:val="24"/>
        </w:rPr>
        <w:t>оцениваются</w:t>
      </w:r>
      <w:r>
        <w:rPr>
          <w:spacing w:val="-8"/>
          <w:sz w:val="24"/>
        </w:rPr>
        <w:t xml:space="preserve"> вербально</w:t>
      </w:r>
      <w:r>
        <w:rPr>
          <w:sz w:val="24"/>
        </w:rPr>
        <w:t>.</w:t>
      </w:r>
    </w:p>
    <w:p w:rsidR="00BA7F4F" w:rsidRDefault="002B3C89" w:rsidP="006B754D">
      <w:pPr>
        <w:pStyle w:val="aa"/>
        <w:numPr>
          <w:ilvl w:val="1"/>
          <w:numId w:val="7"/>
        </w:numPr>
        <w:tabs>
          <w:tab w:val="clear" w:pos="360"/>
          <w:tab w:val="num" w:pos="0"/>
          <w:tab w:val="left" w:pos="1839"/>
          <w:tab w:val="left" w:pos="10065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 xml:space="preserve">7.3. </w:t>
      </w:r>
      <w:r w:rsidR="00BA7F4F">
        <w:rPr>
          <w:sz w:val="24"/>
        </w:rPr>
        <w:t>Промежуточная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аттестация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считается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пройденной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в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случае,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если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по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всем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предметам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инвариантной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части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учебного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плана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экстерн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получил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отметку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не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ниже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удовлетворительной.</w:t>
      </w:r>
    </w:p>
    <w:p w:rsidR="00BA7F4F" w:rsidRDefault="002B3C89" w:rsidP="006B754D">
      <w:pPr>
        <w:pStyle w:val="aa"/>
        <w:numPr>
          <w:ilvl w:val="1"/>
          <w:numId w:val="7"/>
        </w:numPr>
        <w:tabs>
          <w:tab w:val="clear" w:pos="360"/>
          <w:tab w:val="num" w:pos="0"/>
          <w:tab w:val="left" w:pos="1774"/>
          <w:tab w:val="left" w:pos="10065"/>
        </w:tabs>
        <w:spacing w:before="5" w:line="276" w:lineRule="auto"/>
        <w:ind w:left="0" w:firstLine="0"/>
        <w:rPr>
          <w:sz w:val="24"/>
        </w:rPr>
      </w:pPr>
      <w:r>
        <w:rPr>
          <w:sz w:val="24"/>
        </w:rPr>
        <w:t xml:space="preserve">7.4. </w:t>
      </w:r>
      <w:r w:rsidR="00BA7F4F">
        <w:rPr>
          <w:sz w:val="24"/>
        </w:rPr>
        <w:t>Обучающиеся, успешно прошедшие промежуточную аттестацию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и освоившие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образовательной программы по всем предметам, курсам, дисциплинам (модулям) за учебный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год,</w:t>
      </w:r>
      <w:r w:rsidR="00BA7F4F">
        <w:rPr>
          <w:spacing w:val="-1"/>
          <w:sz w:val="24"/>
        </w:rPr>
        <w:t xml:space="preserve"> </w:t>
      </w:r>
      <w:r w:rsidR="00BA7F4F">
        <w:rPr>
          <w:sz w:val="24"/>
        </w:rPr>
        <w:t>решением</w:t>
      </w:r>
      <w:r w:rsidR="00BA7F4F">
        <w:rPr>
          <w:spacing w:val="-2"/>
          <w:sz w:val="24"/>
        </w:rPr>
        <w:t xml:space="preserve"> </w:t>
      </w:r>
      <w:r w:rsidR="00BA7F4F">
        <w:rPr>
          <w:sz w:val="24"/>
        </w:rPr>
        <w:t>педагогического</w:t>
      </w:r>
      <w:r w:rsidR="00BA7F4F">
        <w:rPr>
          <w:spacing w:val="3"/>
          <w:sz w:val="24"/>
        </w:rPr>
        <w:t xml:space="preserve"> </w:t>
      </w:r>
      <w:r w:rsidR="00BA7F4F">
        <w:rPr>
          <w:sz w:val="24"/>
        </w:rPr>
        <w:t>совета</w:t>
      </w:r>
      <w:r w:rsidR="00BA7F4F">
        <w:rPr>
          <w:spacing w:val="-2"/>
          <w:sz w:val="24"/>
        </w:rPr>
        <w:t xml:space="preserve"> </w:t>
      </w:r>
      <w:r w:rsidR="00BA7F4F">
        <w:rPr>
          <w:sz w:val="24"/>
        </w:rPr>
        <w:t>школы переводятся</w:t>
      </w:r>
      <w:r w:rsidR="00BA7F4F">
        <w:rPr>
          <w:spacing w:val="-4"/>
          <w:sz w:val="24"/>
        </w:rPr>
        <w:t xml:space="preserve"> </w:t>
      </w:r>
      <w:r w:rsidR="00BA7F4F">
        <w:rPr>
          <w:sz w:val="24"/>
        </w:rPr>
        <w:t>в</w:t>
      </w:r>
      <w:r w:rsidR="00BA7F4F">
        <w:rPr>
          <w:spacing w:val="-2"/>
          <w:sz w:val="24"/>
        </w:rPr>
        <w:t xml:space="preserve"> </w:t>
      </w:r>
      <w:r w:rsidR="00BA7F4F">
        <w:rPr>
          <w:sz w:val="24"/>
        </w:rPr>
        <w:t>следующий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класс.</w:t>
      </w:r>
    </w:p>
    <w:p w:rsidR="00BA7F4F" w:rsidRDefault="002B3C89" w:rsidP="00421F45">
      <w:pPr>
        <w:pStyle w:val="aa"/>
        <w:numPr>
          <w:ilvl w:val="1"/>
          <w:numId w:val="7"/>
        </w:numPr>
        <w:tabs>
          <w:tab w:val="clear" w:pos="360"/>
          <w:tab w:val="num" w:pos="0"/>
          <w:tab w:val="left" w:pos="1818"/>
          <w:tab w:val="left" w:pos="10065"/>
        </w:tabs>
        <w:ind w:left="0" w:firstLine="0"/>
        <w:rPr>
          <w:sz w:val="24"/>
        </w:rPr>
      </w:pPr>
      <w:r>
        <w:rPr>
          <w:sz w:val="24"/>
        </w:rPr>
        <w:t xml:space="preserve">7.5. </w:t>
      </w:r>
      <w:r w:rsidR="00BA7F4F">
        <w:rPr>
          <w:sz w:val="24"/>
        </w:rPr>
        <w:t>Результаты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полугодовой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промежуточной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аттестации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фиксируются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в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справке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установленного образца, результаты годовой промежуточной аттестации заносятся в личное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 xml:space="preserve">дело обучающегося. </w:t>
      </w:r>
      <w:r>
        <w:rPr>
          <w:sz w:val="24"/>
        </w:rPr>
        <w:t xml:space="preserve"> </w:t>
      </w:r>
      <w:r w:rsidR="00BA7F4F">
        <w:rPr>
          <w:sz w:val="24"/>
        </w:rPr>
        <w:lastRenderedPageBreak/>
        <w:t>Результаты аттестации в обязательном порядке доводятся до сведения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родителей</w:t>
      </w:r>
      <w:r w:rsidR="00BA7F4F">
        <w:rPr>
          <w:spacing w:val="8"/>
          <w:sz w:val="24"/>
        </w:rPr>
        <w:t xml:space="preserve"> </w:t>
      </w:r>
      <w:r w:rsidR="00BA7F4F">
        <w:rPr>
          <w:sz w:val="24"/>
        </w:rPr>
        <w:t>(законных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представителей)</w:t>
      </w:r>
      <w:r w:rsidR="00BA7F4F">
        <w:rPr>
          <w:spacing w:val="-1"/>
          <w:sz w:val="24"/>
        </w:rPr>
        <w:t xml:space="preserve"> </w:t>
      </w:r>
      <w:r w:rsidR="00BA7F4F">
        <w:rPr>
          <w:sz w:val="24"/>
        </w:rPr>
        <w:t>несовершеннолетних</w:t>
      </w:r>
      <w:r w:rsidR="00BA7F4F">
        <w:rPr>
          <w:spacing w:val="-1"/>
          <w:sz w:val="24"/>
        </w:rPr>
        <w:t xml:space="preserve"> </w:t>
      </w:r>
      <w:r w:rsidR="00BA7F4F">
        <w:rPr>
          <w:sz w:val="24"/>
        </w:rPr>
        <w:t>обучающихся.</w:t>
      </w:r>
    </w:p>
    <w:p w:rsidR="00BA7F4F" w:rsidRDefault="002B3C89" w:rsidP="00421F45">
      <w:pPr>
        <w:pStyle w:val="aa"/>
        <w:numPr>
          <w:ilvl w:val="1"/>
          <w:numId w:val="7"/>
        </w:numPr>
        <w:tabs>
          <w:tab w:val="clear" w:pos="360"/>
          <w:tab w:val="num" w:pos="0"/>
          <w:tab w:val="left" w:pos="1770"/>
          <w:tab w:val="left" w:pos="10065"/>
        </w:tabs>
        <w:ind w:left="0" w:firstLine="0"/>
        <w:rPr>
          <w:sz w:val="24"/>
        </w:rPr>
      </w:pPr>
      <w:r>
        <w:rPr>
          <w:sz w:val="24"/>
        </w:rPr>
        <w:t xml:space="preserve">7.6. </w:t>
      </w:r>
      <w:r w:rsidR="00BA7F4F">
        <w:rPr>
          <w:sz w:val="24"/>
        </w:rPr>
        <w:t>Неудовлетворительные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результаты промежуточной аттестации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по одному или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нескольким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учебным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предметам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инвариантной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части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учебного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плана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или</w:t>
      </w:r>
      <w:r w:rsidR="00BA7F4F">
        <w:rPr>
          <w:spacing w:val="1"/>
          <w:sz w:val="24"/>
        </w:rPr>
        <w:t xml:space="preserve"> </w:t>
      </w:r>
      <w:proofErr w:type="gramStart"/>
      <w:r w:rsidR="00BA7F4F">
        <w:rPr>
          <w:sz w:val="24"/>
        </w:rPr>
        <w:t>не</w:t>
      </w:r>
      <w:r w:rsidR="00FD5A6B">
        <w:rPr>
          <w:sz w:val="24"/>
        </w:rPr>
        <w:t xml:space="preserve"> </w:t>
      </w:r>
      <w:r w:rsidR="00BA7F4F">
        <w:rPr>
          <w:sz w:val="24"/>
        </w:rPr>
        <w:t>прохождение</w:t>
      </w:r>
      <w:proofErr w:type="gramEnd"/>
      <w:r w:rsidR="00BA7F4F">
        <w:rPr>
          <w:spacing w:val="-57"/>
          <w:sz w:val="24"/>
        </w:rPr>
        <w:t xml:space="preserve"> </w:t>
      </w:r>
      <w:r w:rsidR="00BA7F4F">
        <w:rPr>
          <w:sz w:val="24"/>
        </w:rPr>
        <w:t>промежуточной аттестации при отсутствии уважительных причин признаются академической</w:t>
      </w:r>
      <w:r w:rsidR="00BA7F4F">
        <w:rPr>
          <w:spacing w:val="-57"/>
          <w:sz w:val="24"/>
        </w:rPr>
        <w:t xml:space="preserve"> </w:t>
      </w:r>
      <w:r w:rsidR="00BA7F4F">
        <w:rPr>
          <w:sz w:val="24"/>
        </w:rPr>
        <w:t>задолженностью.</w:t>
      </w:r>
    </w:p>
    <w:p w:rsidR="00BA7F4F" w:rsidRDefault="002B3C89" w:rsidP="00421F45">
      <w:pPr>
        <w:pStyle w:val="aa"/>
        <w:numPr>
          <w:ilvl w:val="1"/>
          <w:numId w:val="7"/>
        </w:numPr>
        <w:tabs>
          <w:tab w:val="clear" w:pos="360"/>
          <w:tab w:val="num" w:pos="0"/>
          <w:tab w:val="left" w:pos="1734"/>
          <w:tab w:val="left" w:pos="10065"/>
        </w:tabs>
        <w:spacing w:before="4"/>
        <w:ind w:left="0" w:firstLine="0"/>
        <w:rPr>
          <w:sz w:val="24"/>
        </w:rPr>
      </w:pPr>
      <w:r>
        <w:rPr>
          <w:sz w:val="24"/>
        </w:rPr>
        <w:t xml:space="preserve">7.7. </w:t>
      </w:r>
      <w:proofErr w:type="gramStart"/>
      <w:r w:rsidR="00BA7F4F">
        <w:rPr>
          <w:sz w:val="24"/>
        </w:rPr>
        <w:t>Обучающиеся</w:t>
      </w:r>
      <w:proofErr w:type="gramEnd"/>
      <w:r w:rsidR="00BA7F4F">
        <w:rPr>
          <w:spacing w:val="-7"/>
          <w:sz w:val="24"/>
        </w:rPr>
        <w:t xml:space="preserve"> </w:t>
      </w:r>
      <w:r w:rsidR="00BA7F4F">
        <w:rPr>
          <w:sz w:val="24"/>
        </w:rPr>
        <w:t>обязаны</w:t>
      </w:r>
      <w:r w:rsidR="00BA7F4F">
        <w:rPr>
          <w:spacing w:val="-8"/>
          <w:sz w:val="24"/>
        </w:rPr>
        <w:t xml:space="preserve"> </w:t>
      </w:r>
      <w:r w:rsidR="00BA7F4F">
        <w:rPr>
          <w:sz w:val="24"/>
        </w:rPr>
        <w:t>ликвидировать</w:t>
      </w:r>
      <w:r w:rsidR="00BA7F4F">
        <w:rPr>
          <w:spacing w:val="-7"/>
          <w:sz w:val="24"/>
        </w:rPr>
        <w:t xml:space="preserve"> </w:t>
      </w:r>
      <w:r w:rsidR="00BA7F4F">
        <w:rPr>
          <w:sz w:val="24"/>
        </w:rPr>
        <w:t>академическую</w:t>
      </w:r>
      <w:r w:rsidR="00BA7F4F">
        <w:rPr>
          <w:spacing w:val="-7"/>
          <w:sz w:val="24"/>
        </w:rPr>
        <w:t xml:space="preserve"> </w:t>
      </w:r>
      <w:r w:rsidR="00BA7F4F">
        <w:rPr>
          <w:sz w:val="24"/>
        </w:rPr>
        <w:t>задолженность.</w:t>
      </w:r>
    </w:p>
    <w:p w:rsidR="00BA7F4F" w:rsidRDefault="002B3C89" w:rsidP="00FD5A6B">
      <w:pPr>
        <w:pStyle w:val="aa"/>
        <w:numPr>
          <w:ilvl w:val="1"/>
          <w:numId w:val="7"/>
        </w:numPr>
        <w:tabs>
          <w:tab w:val="left" w:pos="1825"/>
          <w:tab w:val="left" w:pos="10065"/>
        </w:tabs>
        <w:ind w:left="0" w:firstLine="0"/>
        <w:rPr>
          <w:sz w:val="24"/>
        </w:rPr>
      </w:pPr>
      <w:r>
        <w:rPr>
          <w:sz w:val="24"/>
        </w:rPr>
        <w:t xml:space="preserve">7.8. </w:t>
      </w:r>
      <w:r w:rsidR="00BA7F4F">
        <w:rPr>
          <w:sz w:val="24"/>
        </w:rPr>
        <w:t>МБОУ</w:t>
      </w:r>
      <w:r w:rsidR="00FD5A6B" w:rsidRPr="00FD5A6B">
        <w:t xml:space="preserve"> </w:t>
      </w:r>
      <w:proofErr w:type="spellStart"/>
      <w:r w:rsidR="00FD5A6B" w:rsidRPr="00FD5A6B">
        <w:rPr>
          <w:sz w:val="24"/>
        </w:rPr>
        <w:t>Почетненский</w:t>
      </w:r>
      <w:proofErr w:type="spellEnd"/>
      <w:r w:rsidR="00FD5A6B" w:rsidRPr="00FD5A6B">
        <w:rPr>
          <w:sz w:val="24"/>
        </w:rPr>
        <w:t xml:space="preserve"> УВК</w:t>
      </w:r>
      <w:r w:rsidR="00FD5A6B">
        <w:rPr>
          <w:sz w:val="24"/>
        </w:rPr>
        <w:t>,</w:t>
      </w:r>
      <w:r w:rsidR="00FD5A6B">
        <w:rPr>
          <w:spacing w:val="1"/>
          <w:sz w:val="24"/>
        </w:rPr>
        <w:t xml:space="preserve"> 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родители</w:t>
      </w:r>
      <w:r w:rsidR="00BA7F4F">
        <w:rPr>
          <w:spacing w:val="1"/>
          <w:sz w:val="24"/>
        </w:rPr>
        <w:t xml:space="preserve"> </w:t>
      </w:r>
      <w:hyperlink r:id="rId10">
        <w:r w:rsidR="00BA7F4F">
          <w:rPr>
            <w:sz w:val="24"/>
          </w:rPr>
          <w:t>(законные</w:t>
        </w:r>
        <w:r w:rsidR="00BA7F4F">
          <w:rPr>
            <w:spacing w:val="1"/>
            <w:sz w:val="24"/>
          </w:rPr>
          <w:t xml:space="preserve"> </w:t>
        </w:r>
        <w:r w:rsidR="00BA7F4F">
          <w:rPr>
            <w:sz w:val="24"/>
          </w:rPr>
          <w:t>представители)</w:t>
        </w:r>
      </w:hyperlink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несовершеннолетнего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обучающегося,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обеспечивающие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получение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обучающимся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общего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образования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в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форме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семейного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образования,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обязаны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создать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условия</w:t>
      </w:r>
      <w:r w:rsidR="00BA7F4F">
        <w:rPr>
          <w:spacing w:val="1"/>
          <w:sz w:val="24"/>
        </w:rPr>
        <w:t xml:space="preserve"> </w:t>
      </w:r>
      <w:proofErr w:type="gramStart"/>
      <w:r w:rsidR="00BA7F4F">
        <w:rPr>
          <w:sz w:val="24"/>
        </w:rPr>
        <w:t>обучающемуся</w:t>
      </w:r>
      <w:proofErr w:type="gramEnd"/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для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ликвидации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академической</w:t>
      </w:r>
      <w:r w:rsidR="00BA7F4F">
        <w:rPr>
          <w:spacing w:val="17"/>
          <w:sz w:val="24"/>
        </w:rPr>
        <w:t xml:space="preserve"> </w:t>
      </w:r>
      <w:r w:rsidR="00BA7F4F">
        <w:rPr>
          <w:sz w:val="24"/>
        </w:rPr>
        <w:t>задолженности</w:t>
      </w:r>
      <w:r w:rsidR="00BA7F4F">
        <w:rPr>
          <w:spacing w:val="-3"/>
          <w:sz w:val="24"/>
        </w:rPr>
        <w:t xml:space="preserve"> </w:t>
      </w:r>
      <w:r w:rsidR="00BA7F4F">
        <w:rPr>
          <w:sz w:val="24"/>
        </w:rPr>
        <w:t>и</w:t>
      </w:r>
      <w:r w:rsidR="00BA7F4F">
        <w:rPr>
          <w:spacing w:val="-3"/>
          <w:sz w:val="24"/>
        </w:rPr>
        <w:t xml:space="preserve"> </w:t>
      </w:r>
      <w:r w:rsidR="00BA7F4F">
        <w:rPr>
          <w:sz w:val="24"/>
        </w:rPr>
        <w:t>обеспечить</w:t>
      </w:r>
      <w:r w:rsidR="00BA7F4F">
        <w:rPr>
          <w:spacing w:val="-4"/>
          <w:sz w:val="24"/>
        </w:rPr>
        <w:t xml:space="preserve"> </w:t>
      </w:r>
      <w:r w:rsidR="00BA7F4F">
        <w:rPr>
          <w:sz w:val="24"/>
        </w:rPr>
        <w:t>контроль</w:t>
      </w:r>
      <w:r w:rsidR="00BA7F4F">
        <w:rPr>
          <w:spacing w:val="-4"/>
          <w:sz w:val="24"/>
        </w:rPr>
        <w:t xml:space="preserve"> </w:t>
      </w:r>
      <w:r w:rsidR="00BA7F4F">
        <w:rPr>
          <w:sz w:val="24"/>
        </w:rPr>
        <w:t>за</w:t>
      </w:r>
      <w:r w:rsidR="00BA7F4F">
        <w:rPr>
          <w:spacing w:val="-4"/>
          <w:sz w:val="24"/>
        </w:rPr>
        <w:t xml:space="preserve"> </w:t>
      </w:r>
      <w:r w:rsidR="00BA7F4F">
        <w:rPr>
          <w:sz w:val="24"/>
        </w:rPr>
        <w:t>своевременностью</w:t>
      </w:r>
      <w:r w:rsidR="00BA7F4F">
        <w:rPr>
          <w:spacing w:val="-4"/>
          <w:sz w:val="24"/>
        </w:rPr>
        <w:t xml:space="preserve"> </w:t>
      </w:r>
      <w:r w:rsidR="00BA7F4F">
        <w:rPr>
          <w:sz w:val="24"/>
        </w:rPr>
        <w:t>ее</w:t>
      </w:r>
      <w:r w:rsidR="00BA7F4F">
        <w:rPr>
          <w:spacing w:val="-5"/>
          <w:sz w:val="24"/>
        </w:rPr>
        <w:t xml:space="preserve"> </w:t>
      </w:r>
      <w:r w:rsidR="00BA7F4F">
        <w:rPr>
          <w:sz w:val="24"/>
        </w:rPr>
        <w:t>ликвидации.</w:t>
      </w:r>
    </w:p>
    <w:p w:rsidR="00BA7F4F" w:rsidRDefault="002B3C89" w:rsidP="004178CF">
      <w:pPr>
        <w:pStyle w:val="aa"/>
        <w:numPr>
          <w:ilvl w:val="1"/>
          <w:numId w:val="7"/>
        </w:numPr>
        <w:tabs>
          <w:tab w:val="left" w:pos="1882"/>
          <w:tab w:val="left" w:pos="10065"/>
        </w:tabs>
        <w:ind w:left="0" w:firstLine="0"/>
        <w:rPr>
          <w:sz w:val="24"/>
        </w:rPr>
      </w:pPr>
      <w:r>
        <w:rPr>
          <w:sz w:val="24"/>
        </w:rPr>
        <w:t xml:space="preserve">7.9. </w:t>
      </w:r>
      <w:r w:rsidR="00BA7F4F">
        <w:rPr>
          <w:sz w:val="24"/>
        </w:rPr>
        <w:t>Обучающиеся,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имеющие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академическую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задолженность,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вправе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пройти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промежуточную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аттестацию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по</w:t>
      </w:r>
      <w:r w:rsidR="00BA7F4F">
        <w:rPr>
          <w:spacing w:val="1"/>
          <w:sz w:val="24"/>
        </w:rPr>
        <w:t xml:space="preserve"> </w:t>
      </w:r>
      <w:proofErr w:type="gramStart"/>
      <w:r w:rsidR="00BA7F4F">
        <w:rPr>
          <w:sz w:val="24"/>
        </w:rPr>
        <w:t>соответствующим</w:t>
      </w:r>
      <w:proofErr w:type="gramEnd"/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учебному предмету,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курсу,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дисциплине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(модулю)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не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более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двух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раз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в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сроки,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определяемые</w:t>
      </w:r>
      <w:r w:rsidR="00BA7F4F">
        <w:rPr>
          <w:spacing w:val="1"/>
          <w:sz w:val="24"/>
        </w:rPr>
        <w:t xml:space="preserve"> </w:t>
      </w:r>
      <w:r>
        <w:rPr>
          <w:sz w:val="24"/>
        </w:rPr>
        <w:t>МБОУ</w:t>
      </w:r>
      <w:r w:rsidR="004178CF">
        <w:rPr>
          <w:spacing w:val="1"/>
          <w:sz w:val="24"/>
        </w:rPr>
        <w:t xml:space="preserve"> </w:t>
      </w:r>
      <w:proofErr w:type="spellStart"/>
      <w:r w:rsidR="004178CF" w:rsidRPr="004178CF">
        <w:rPr>
          <w:spacing w:val="1"/>
          <w:sz w:val="24"/>
        </w:rPr>
        <w:t>Почетненский</w:t>
      </w:r>
      <w:proofErr w:type="spellEnd"/>
      <w:r w:rsidR="004178CF" w:rsidRPr="004178CF">
        <w:rPr>
          <w:spacing w:val="1"/>
          <w:sz w:val="24"/>
        </w:rPr>
        <w:t xml:space="preserve"> УВК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 w:rsidR="00BA7F4F">
        <w:rPr>
          <w:sz w:val="24"/>
        </w:rPr>
        <w:t>осуществляющей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образовательную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деятельность,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в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пределах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одного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года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с</w:t>
      </w:r>
      <w:r w:rsidR="00BA7F4F">
        <w:rPr>
          <w:spacing w:val="61"/>
          <w:sz w:val="24"/>
        </w:rPr>
        <w:t xml:space="preserve"> </w:t>
      </w:r>
      <w:r w:rsidR="00BA7F4F">
        <w:rPr>
          <w:sz w:val="24"/>
        </w:rPr>
        <w:t>момента</w:t>
      </w:r>
      <w:r w:rsidR="00BA7F4F">
        <w:rPr>
          <w:spacing w:val="61"/>
          <w:sz w:val="24"/>
        </w:rPr>
        <w:t xml:space="preserve"> </w:t>
      </w:r>
      <w:r w:rsidR="00BA7F4F">
        <w:rPr>
          <w:sz w:val="24"/>
        </w:rPr>
        <w:t>образования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академической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задолженности.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В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указанный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период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не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включаются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время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болезни</w:t>
      </w:r>
      <w:r w:rsidR="00BA7F4F">
        <w:rPr>
          <w:spacing w:val="1"/>
          <w:sz w:val="24"/>
        </w:rPr>
        <w:t xml:space="preserve"> </w:t>
      </w:r>
      <w:proofErr w:type="gramStart"/>
      <w:r w:rsidR="00BA7F4F">
        <w:rPr>
          <w:sz w:val="24"/>
        </w:rPr>
        <w:t>обучающегося</w:t>
      </w:r>
      <w:proofErr w:type="gramEnd"/>
      <w:r w:rsidR="00BA7F4F">
        <w:rPr>
          <w:sz w:val="24"/>
        </w:rPr>
        <w:t>.</w:t>
      </w:r>
    </w:p>
    <w:p w:rsidR="00BA7F4F" w:rsidRDefault="00802E10" w:rsidP="004178CF">
      <w:pPr>
        <w:pStyle w:val="aa"/>
        <w:numPr>
          <w:ilvl w:val="1"/>
          <w:numId w:val="7"/>
        </w:numPr>
        <w:tabs>
          <w:tab w:val="left" w:pos="1892"/>
          <w:tab w:val="left" w:pos="10065"/>
        </w:tabs>
        <w:ind w:left="0" w:firstLine="0"/>
        <w:rPr>
          <w:sz w:val="24"/>
        </w:rPr>
      </w:pPr>
      <w:r>
        <w:rPr>
          <w:sz w:val="24"/>
        </w:rPr>
        <w:t xml:space="preserve">7.10. </w:t>
      </w:r>
      <w:r w:rsidR="00BA7F4F">
        <w:rPr>
          <w:sz w:val="24"/>
        </w:rPr>
        <w:t>Для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проведения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промежуточной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аттестации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во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второй</w:t>
      </w:r>
      <w:r w:rsidR="00BA7F4F">
        <w:rPr>
          <w:spacing w:val="1"/>
          <w:sz w:val="24"/>
        </w:rPr>
        <w:t xml:space="preserve"> </w:t>
      </w:r>
      <w:r w:rsidR="00BA7F4F">
        <w:rPr>
          <w:sz w:val="24"/>
        </w:rPr>
        <w:t>раз</w:t>
      </w:r>
      <w:r w:rsidR="004178CF">
        <w:rPr>
          <w:sz w:val="24"/>
        </w:rPr>
        <w:t>, в</w:t>
      </w:r>
      <w:r w:rsidR="00BA7F4F">
        <w:rPr>
          <w:spacing w:val="1"/>
          <w:sz w:val="24"/>
        </w:rPr>
        <w:t xml:space="preserve"> </w:t>
      </w:r>
      <w:r w:rsidR="002B3C89">
        <w:rPr>
          <w:sz w:val="24"/>
        </w:rPr>
        <w:t>МБОУ</w:t>
      </w:r>
      <w:r w:rsidR="004178CF" w:rsidRPr="004178CF">
        <w:t xml:space="preserve"> </w:t>
      </w:r>
      <w:proofErr w:type="spellStart"/>
      <w:r w:rsidR="004178CF" w:rsidRPr="004178CF">
        <w:rPr>
          <w:sz w:val="24"/>
        </w:rPr>
        <w:t>Почетненский</w:t>
      </w:r>
      <w:proofErr w:type="spellEnd"/>
      <w:r w:rsidR="004178CF" w:rsidRPr="004178CF">
        <w:rPr>
          <w:sz w:val="24"/>
        </w:rPr>
        <w:t xml:space="preserve"> УВК</w:t>
      </w:r>
      <w:r w:rsidR="004178CF">
        <w:rPr>
          <w:spacing w:val="1"/>
          <w:sz w:val="24"/>
        </w:rPr>
        <w:t xml:space="preserve">, </w:t>
      </w:r>
      <w:r w:rsidR="00BA7F4F">
        <w:rPr>
          <w:sz w:val="24"/>
        </w:rPr>
        <w:t>создается</w:t>
      </w:r>
      <w:r w:rsidR="00BA7F4F">
        <w:rPr>
          <w:spacing w:val="-1"/>
          <w:sz w:val="24"/>
        </w:rPr>
        <w:t xml:space="preserve"> </w:t>
      </w:r>
      <w:r w:rsidR="00BA7F4F">
        <w:rPr>
          <w:sz w:val="24"/>
        </w:rPr>
        <w:t>комиссия.</w:t>
      </w:r>
    </w:p>
    <w:p w:rsidR="00421F45" w:rsidRDefault="00421F45" w:rsidP="00421F45">
      <w:pPr>
        <w:pStyle w:val="21"/>
        <w:tabs>
          <w:tab w:val="num" w:pos="0"/>
          <w:tab w:val="left" w:pos="3957"/>
          <w:tab w:val="left" w:pos="10065"/>
        </w:tabs>
        <w:ind w:left="0" w:firstLine="0"/>
        <w:rPr>
          <w:sz w:val="10"/>
          <w:szCs w:val="10"/>
        </w:rPr>
      </w:pPr>
    </w:p>
    <w:p w:rsidR="00802E10" w:rsidRDefault="00802E10" w:rsidP="00421F45">
      <w:pPr>
        <w:pStyle w:val="21"/>
        <w:tabs>
          <w:tab w:val="num" w:pos="0"/>
          <w:tab w:val="left" w:pos="3957"/>
          <w:tab w:val="left" w:pos="10065"/>
        </w:tabs>
        <w:ind w:left="0" w:firstLine="0"/>
      </w:pPr>
      <w:r>
        <w:t>8. Права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экстерна</w:t>
      </w:r>
    </w:p>
    <w:p w:rsidR="00802E10" w:rsidRDefault="00802E10" w:rsidP="00421F45">
      <w:pPr>
        <w:pStyle w:val="aa"/>
        <w:numPr>
          <w:ilvl w:val="1"/>
          <w:numId w:val="6"/>
        </w:numPr>
        <w:tabs>
          <w:tab w:val="num" w:pos="0"/>
          <w:tab w:val="left" w:pos="10065"/>
        </w:tabs>
        <w:ind w:left="0" w:firstLine="0"/>
        <w:rPr>
          <w:sz w:val="24"/>
        </w:rPr>
      </w:pPr>
      <w:r>
        <w:rPr>
          <w:sz w:val="24"/>
        </w:rPr>
        <w:t>8.1. При прохождении аттестации экстерны пользуются академическими правами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программе.</w:t>
      </w:r>
    </w:p>
    <w:p w:rsidR="00802E10" w:rsidRDefault="00802E10" w:rsidP="00421F45">
      <w:pPr>
        <w:pStyle w:val="aa"/>
        <w:numPr>
          <w:ilvl w:val="1"/>
          <w:numId w:val="6"/>
        </w:numPr>
        <w:tabs>
          <w:tab w:val="num" w:pos="0"/>
          <w:tab w:val="left" w:pos="10065"/>
        </w:tabs>
        <w:ind w:left="0" w:firstLine="0"/>
        <w:rPr>
          <w:sz w:val="24"/>
        </w:rPr>
      </w:pPr>
      <w:r>
        <w:rPr>
          <w:sz w:val="24"/>
        </w:rPr>
        <w:t>8.2. 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ликвидацию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аттестации 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</w:p>
    <w:p w:rsidR="00421F45" w:rsidRDefault="00421F45" w:rsidP="00421F45">
      <w:pPr>
        <w:pStyle w:val="aa"/>
        <w:numPr>
          <w:ilvl w:val="1"/>
          <w:numId w:val="6"/>
        </w:numPr>
        <w:tabs>
          <w:tab w:val="num" w:pos="0"/>
          <w:tab w:val="left" w:pos="10065"/>
        </w:tabs>
        <w:ind w:left="0" w:firstLine="0"/>
        <w:rPr>
          <w:sz w:val="24"/>
        </w:rPr>
      </w:pPr>
      <w:r>
        <w:rPr>
          <w:sz w:val="24"/>
        </w:rPr>
        <w:t xml:space="preserve">8.3. Экстерны при проведении промежуточной аттестации имеют право на рассмотрение спорных вопросов при оценивании знаний. В случае несогласия обучающегося с отметкой, полученной при проведении промежуточной аттестации по одному из предметов, по заявлению обучающегося или его родителей (законных представителей) в образовательном учреждении приказом директора создается предметная комиссия для проведения промежуточной </w:t>
      </w:r>
      <w:proofErr w:type="gramStart"/>
      <w:r>
        <w:rPr>
          <w:sz w:val="24"/>
        </w:rPr>
        <w:t>аттестации</w:t>
      </w:r>
      <w:proofErr w:type="gramEnd"/>
      <w:r>
        <w:rPr>
          <w:sz w:val="24"/>
        </w:rPr>
        <w:t xml:space="preserve"> обучающегося по данному предмету.</w:t>
      </w:r>
    </w:p>
    <w:p w:rsidR="00421F45" w:rsidRDefault="00421F45" w:rsidP="00421F45">
      <w:pPr>
        <w:pStyle w:val="aa"/>
        <w:numPr>
          <w:ilvl w:val="1"/>
          <w:numId w:val="6"/>
        </w:numPr>
        <w:tabs>
          <w:tab w:val="num" w:pos="0"/>
          <w:tab w:val="left" w:pos="10065"/>
        </w:tabs>
        <w:ind w:left="0" w:firstLine="0"/>
        <w:rPr>
          <w:sz w:val="24"/>
        </w:rPr>
      </w:pPr>
      <w:r>
        <w:rPr>
          <w:sz w:val="24"/>
        </w:rPr>
        <w:t>8.4. Для экстернов, испытывающих трудности в своем развитии и социальной адаптации, в освоении основных общеобразовательных программ может быть оказана бесплатная психолого-педагогическая, медицинская и социальная помощь специалистами, работающими в образовательном учреждении или специалистами, с которыми у образовательного учреждения заключен договор.</w:t>
      </w:r>
    </w:p>
    <w:p w:rsidR="00802E10" w:rsidRPr="00421F45" w:rsidRDefault="00802E10" w:rsidP="00421F45">
      <w:pPr>
        <w:pStyle w:val="a8"/>
        <w:tabs>
          <w:tab w:val="num" w:pos="0"/>
          <w:tab w:val="left" w:pos="10065"/>
        </w:tabs>
        <w:spacing w:before="5"/>
        <w:jc w:val="left"/>
        <w:rPr>
          <w:sz w:val="10"/>
          <w:szCs w:val="10"/>
        </w:rPr>
      </w:pPr>
    </w:p>
    <w:p w:rsidR="00802E10" w:rsidRDefault="00802E10" w:rsidP="00421F45">
      <w:pPr>
        <w:pStyle w:val="21"/>
        <w:tabs>
          <w:tab w:val="num" w:pos="0"/>
          <w:tab w:val="left" w:pos="2062"/>
          <w:tab w:val="left" w:pos="10065"/>
          <w:tab w:val="left" w:pos="10632"/>
        </w:tabs>
        <w:ind w:left="0" w:firstLine="0"/>
        <w:jc w:val="both"/>
      </w:pPr>
      <w:r>
        <w:t>9. Права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МБОУ</w:t>
      </w:r>
      <w:r w:rsidR="007F3B1F">
        <w:rPr>
          <w:spacing w:val="-5"/>
        </w:rPr>
        <w:t xml:space="preserve"> </w:t>
      </w:r>
      <w:proofErr w:type="spellStart"/>
      <w:r w:rsidR="007F3B1F" w:rsidRPr="007F3B1F">
        <w:rPr>
          <w:spacing w:val="-5"/>
        </w:rPr>
        <w:t>Почетненский</w:t>
      </w:r>
      <w:proofErr w:type="spellEnd"/>
      <w:r w:rsidR="007F3B1F" w:rsidRPr="007F3B1F">
        <w:rPr>
          <w:spacing w:val="-5"/>
        </w:rPr>
        <w:t xml:space="preserve"> УВК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57"/>
        </w:rPr>
        <w:t xml:space="preserve"> </w:t>
      </w:r>
      <w:r>
        <w:t>аттестации</w:t>
      </w:r>
    </w:p>
    <w:p w:rsidR="00802E10" w:rsidRDefault="00802E10" w:rsidP="00421F45">
      <w:pPr>
        <w:pStyle w:val="aa"/>
        <w:numPr>
          <w:ilvl w:val="1"/>
          <w:numId w:val="5"/>
        </w:numPr>
        <w:tabs>
          <w:tab w:val="num" w:pos="0"/>
          <w:tab w:val="left" w:pos="10065"/>
        </w:tabs>
        <w:ind w:left="0" w:firstLine="0"/>
        <w:rPr>
          <w:sz w:val="24"/>
        </w:rPr>
      </w:pPr>
      <w:r>
        <w:rPr>
          <w:sz w:val="24"/>
        </w:rPr>
        <w:t>9.1. 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экстерна.</w:t>
      </w:r>
    </w:p>
    <w:p w:rsidR="00802E10" w:rsidRDefault="00802E10" w:rsidP="00421F45">
      <w:pPr>
        <w:pStyle w:val="aa"/>
        <w:numPr>
          <w:ilvl w:val="1"/>
          <w:numId w:val="5"/>
        </w:numPr>
        <w:tabs>
          <w:tab w:val="num" w:pos="0"/>
          <w:tab w:val="left" w:pos="1774"/>
          <w:tab w:val="left" w:pos="10065"/>
        </w:tabs>
        <w:spacing w:before="1"/>
        <w:ind w:left="0" w:firstLine="0"/>
        <w:rPr>
          <w:sz w:val="24"/>
        </w:rPr>
      </w:pPr>
      <w:r>
        <w:rPr>
          <w:sz w:val="24"/>
        </w:rPr>
        <w:t>9.2. 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 не несет</w:t>
      </w:r>
      <w:r>
        <w:rPr>
          <w:spacing w:val="60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60"/>
          <w:sz w:val="24"/>
        </w:rPr>
        <w:t xml:space="preserve"> </w:t>
      </w:r>
      <w:r>
        <w:rPr>
          <w:sz w:val="24"/>
        </w:rPr>
        <w:t>за обучение экстерна 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ним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занятий.</w:t>
      </w:r>
    </w:p>
    <w:p w:rsidR="00802E10" w:rsidRPr="00421F45" w:rsidRDefault="00802E10" w:rsidP="00421F45">
      <w:pPr>
        <w:pStyle w:val="a8"/>
        <w:tabs>
          <w:tab w:val="num" w:pos="0"/>
          <w:tab w:val="left" w:pos="10065"/>
        </w:tabs>
        <w:spacing w:before="5"/>
        <w:jc w:val="left"/>
        <w:rPr>
          <w:sz w:val="10"/>
          <w:szCs w:val="10"/>
        </w:rPr>
      </w:pPr>
    </w:p>
    <w:p w:rsidR="00802E10" w:rsidRDefault="00802E10" w:rsidP="00421F45">
      <w:pPr>
        <w:pStyle w:val="21"/>
        <w:tabs>
          <w:tab w:val="num" w:pos="0"/>
          <w:tab w:val="left" w:pos="4453"/>
          <w:tab w:val="left" w:pos="10065"/>
        </w:tabs>
        <w:ind w:left="0" w:firstLine="0"/>
      </w:pPr>
      <w:r>
        <w:t>10.  Финансовое обеспечение семейного образования и самообразования</w:t>
      </w:r>
    </w:p>
    <w:p w:rsidR="00802E10" w:rsidRDefault="00802E10" w:rsidP="00421F45">
      <w:pPr>
        <w:pStyle w:val="aa"/>
        <w:numPr>
          <w:ilvl w:val="1"/>
          <w:numId w:val="4"/>
        </w:numPr>
        <w:tabs>
          <w:tab w:val="num" w:pos="0"/>
          <w:tab w:val="left" w:pos="1779"/>
          <w:tab w:val="left" w:pos="10065"/>
        </w:tabs>
        <w:spacing w:before="2" w:line="276" w:lineRule="auto"/>
        <w:ind w:left="0" w:firstLine="0"/>
        <w:rPr>
          <w:sz w:val="24"/>
          <w:szCs w:val="24"/>
        </w:rPr>
      </w:pPr>
      <w:r w:rsidRPr="00802E10">
        <w:rPr>
          <w:sz w:val="24"/>
          <w:szCs w:val="24"/>
        </w:rPr>
        <w:t xml:space="preserve">10.1. Компенсация </w:t>
      </w:r>
      <w:r>
        <w:rPr>
          <w:sz w:val="24"/>
          <w:szCs w:val="24"/>
        </w:rPr>
        <w:t>затрат на реализацию общеобразовательных программ вне образовательного учреждения законодательно не предусмотрена. Конституцией гарантированы бесплатность и доступность общего образования в общеобразовательных учреждениях. Родители (законные представители), выбирая получение образования в семейной форме и отказываясь от получения образования в образовательном учреждении, принимают на себя обязательства по обеспечению средствами на обучение.</w:t>
      </w:r>
    </w:p>
    <w:p w:rsidR="00802E10" w:rsidRPr="00B41EC1" w:rsidRDefault="00802E10" w:rsidP="00421F45">
      <w:pPr>
        <w:pStyle w:val="aa"/>
        <w:numPr>
          <w:ilvl w:val="1"/>
          <w:numId w:val="4"/>
        </w:numPr>
        <w:tabs>
          <w:tab w:val="num" w:pos="0"/>
          <w:tab w:val="left" w:pos="1779"/>
          <w:tab w:val="left" w:pos="10065"/>
        </w:tabs>
        <w:spacing w:before="2" w:line="276" w:lineRule="auto"/>
        <w:ind w:left="0" w:firstLine="0"/>
        <w:rPr>
          <w:sz w:val="24"/>
          <w:szCs w:val="24"/>
        </w:rPr>
      </w:pPr>
      <w:r w:rsidRPr="00B41EC1">
        <w:rPr>
          <w:sz w:val="24"/>
          <w:szCs w:val="24"/>
        </w:rPr>
        <w:t>10.2. Поскольку семейное образование является формой освоения общеобразовательных программ в рамках государственного образовательного стандарта</w:t>
      </w:r>
      <w:r w:rsidR="00836179" w:rsidRPr="00B41EC1">
        <w:rPr>
          <w:sz w:val="24"/>
          <w:szCs w:val="24"/>
        </w:rPr>
        <w:t>, то для обучающихся, зачисленных в общеобразовательное учреждение в качестве экстернов, прохождение промежуточной и государственной итоговой аттестации является бесплатным.</w:t>
      </w:r>
    </w:p>
    <w:p w:rsidR="00802E10" w:rsidRDefault="00802E10" w:rsidP="00421F45">
      <w:pPr>
        <w:spacing w:line="240" w:lineRule="auto"/>
        <w:ind w:right="298"/>
        <w:jc w:val="both"/>
        <w:rPr>
          <w:sz w:val="24"/>
        </w:rPr>
        <w:sectPr w:rsidR="00802E10" w:rsidSect="006B754D">
          <w:pgSz w:w="11930" w:h="16850"/>
          <w:pgMar w:top="993" w:right="731" w:bottom="851" w:left="1134" w:header="720" w:footer="720" w:gutter="0"/>
          <w:cols w:space="720"/>
        </w:sectPr>
      </w:pPr>
    </w:p>
    <w:p w:rsidR="00BA7F4F" w:rsidRDefault="00B20733" w:rsidP="00B20733">
      <w:pPr>
        <w:pStyle w:val="a3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B20733" w:rsidRDefault="00B20733" w:rsidP="00B20733">
      <w:pPr>
        <w:pStyle w:val="a3"/>
        <w:ind w:left="5954"/>
        <w:rPr>
          <w:rFonts w:ascii="Times New Roman" w:hAnsi="Times New Roman" w:cs="Times New Roman"/>
          <w:sz w:val="24"/>
          <w:szCs w:val="24"/>
        </w:rPr>
      </w:pPr>
    </w:p>
    <w:p w:rsidR="00B20733" w:rsidRDefault="00B20733" w:rsidP="00B207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p w:rsidR="00B20733" w:rsidRDefault="00B20733" w:rsidP="00B207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проведения промежуточной аттестации экстерна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B20733" w:rsidRDefault="00B20733" w:rsidP="00B20733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18"/>
          <w:szCs w:val="18"/>
        </w:rPr>
        <w:t>указывается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за какой период)</w:t>
      </w:r>
    </w:p>
    <w:p w:rsidR="00B20733" w:rsidRDefault="00B20733" w:rsidP="00B20733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B20733" w:rsidRDefault="00B20733" w:rsidP="00B207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0733" w:rsidRDefault="00B20733" w:rsidP="00B207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0733" w:rsidRPr="00B20733" w:rsidRDefault="00B20733" w:rsidP="00B207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учебному предмету ________________________________________________________</w:t>
      </w:r>
    </w:p>
    <w:p w:rsidR="00BA7F4F" w:rsidRPr="00B20733" w:rsidRDefault="00BA7F4F" w:rsidP="00B207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6DD9" w:rsidRDefault="00B20733" w:rsidP="00B20733">
      <w:pPr>
        <w:pStyle w:val="a3"/>
        <w:rPr>
          <w:rFonts w:ascii="Times New Roman" w:hAnsi="Times New Roman" w:cs="Times New Roman"/>
          <w:sz w:val="24"/>
          <w:szCs w:val="24"/>
        </w:rPr>
      </w:pPr>
      <w:r w:rsidRPr="00B20733">
        <w:rPr>
          <w:rFonts w:ascii="Times New Roman" w:hAnsi="Times New Roman" w:cs="Times New Roman"/>
          <w:sz w:val="24"/>
          <w:szCs w:val="24"/>
        </w:rPr>
        <w:t>Класс 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16DD9" w:rsidRDefault="00016DD9" w:rsidP="00B207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0733" w:rsidRDefault="007F3B1F" w:rsidP="00B207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7F3B1F">
        <w:rPr>
          <w:rFonts w:ascii="Times New Roman" w:hAnsi="Times New Roman" w:cs="Times New Roman"/>
          <w:sz w:val="24"/>
          <w:szCs w:val="24"/>
        </w:rPr>
        <w:t>Почетненский</w:t>
      </w:r>
      <w:proofErr w:type="spellEnd"/>
      <w:r w:rsidRPr="007F3B1F">
        <w:rPr>
          <w:rFonts w:ascii="Times New Roman" w:hAnsi="Times New Roman" w:cs="Times New Roman"/>
          <w:sz w:val="24"/>
          <w:szCs w:val="24"/>
        </w:rPr>
        <w:t xml:space="preserve"> УВК</w:t>
      </w:r>
    </w:p>
    <w:p w:rsidR="00B20733" w:rsidRDefault="00B20733" w:rsidP="00B207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0733" w:rsidRDefault="00B20733" w:rsidP="00B207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экзаменующего учителя ___________________________________________________</w:t>
      </w:r>
    </w:p>
    <w:p w:rsidR="00B20733" w:rsidRDefault="00B20733" w:rsidP="00B207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0733" w:rsidRDefault="00B20733" w:rsidP="00B207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 промежуточной аттестации _____________________________________</w:t>
      </w:r>
    </w:p>
    <w:p w:rsidR="00B20733" w:rsidRDefault="00B20733" w:rsidP="00B207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0733" w:rsidRDefault="00B20733" w:rsidP="00B207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промежуточной аттестации</w:t>
      </w:r>
    </w:p>
    <w:p w:rsidR="00B20733" w:rsidRDefault="00B20733" w:rsidP="00B20733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3680"/>
        <w:gridCol w:w="2444"/>
      </w:tblGrid>
      <w:tr w:rsidR="00B20733" w:rsidTr="00B20733">
        <w:tc>
          <w:tcPr>
            <w:tcW w:w="675" w:type="dxa"/>
            <w:vAlign w:val="center"/>
          </w:tcPr>
          <w:p w:rsidR="00B20733" w:rsidRDefault="00B20733" w:rsidP="00B207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  <w:vAlign w:val="center"/>
          </w:tcPr>
          <w:p w:rsidR="00B20733" w:rsidRDefault="00B20733" w:rsidP="00B207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экстерна</w:t>
            </w:r>
          </w:p>
        </w:tc>
        <w:tc>
          <w:tcPr>
            <w:tcW w:w="3680" w:type="dxa"/>
            <w:vAlign w:val="center"/>
          </w:tcPr>
          <w:p w:rsidR="00B20733" w:rsidRDefault="00B20733" w:rsidP="00B207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Темы, по которым проводилась промежуточная аттестация</w:t>
            </w:r>
          </w:p>
        </w:tc>
        <w:tc>
          <w:tcPr>
            <w:tcW w:w="2444" w:type="dxa"/>
            <w:vAlign w:val="center"/>
          </w:tcPr>
          <w:p w:rsidR="00B20733" w:rsidRDefault="00B20733" w:rsidP="00B207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B20733" w:rsidTr="00B20733">
        <w:tc>
          <w:tcPr>
            <w:tcW w:w="675" w:type="dxa"/>
          </w:tcPr>
          <w:p w:rsidR="00B20733" w:rsidRDefault="00B20733" w:rsidP="00B20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977" w:type="dxa"/>
          </w:tcPr>
          <w:p w:rsidR="00B20733" w:rsidRDefault="00B20733" w:rsidP="00B20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B20733" w:rsidRDefault="00B20733" w:rsidP="00B20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B20733" w:rsidRDefault="00B20733" w:rsidP="00B20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733" w:rsidTr="00B20733">
        <w:tc>
          <w:tcPr>
            <w:tcW w:w="675" w:type="dxa"/>
          </w:tcPr>
          <w:p w:rsidR="00B20733" w:rsidRDefault="00B20733" w:rsidP="00B20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20733" w:rsidRDefault="00B20733" w:rsidP="00B20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B20733" w:rsidRDefault="00B20733" w:rsidP="00B20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B20733" w:rsidRDefault="00B20733" w:rsidP="00B20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0733" w:rsidRPr="00B20733" w:rsidRDefault="00B20733" w:rsidP="00B207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7F4F" w:rsidRDefault="00B20733" w:rsidP="00B2073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Особое мнение учителя об оценке ответов экстерна ___________________________________</w:t>
      </w:r>
    </w:p>
    <w:p w:rsidR="00B20733" w:rsidRPr="00B20733" w:rsidRDefault="00B20733" w:rsidP="00B2073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BA7F4F" w:rsidRDefault="00BA7F4F" w:rsidP="00B207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0733" w:rsidRDefault="00B20733" w:rsidP="00B2073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промежуточной аттестации ________________________________________</w:t>
      </w:r>
    </w:p>
    <w:p w:rsidR="00B20733" w:rsidRDefault="00B20733" w:rsidP="00B2073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016DD9" w:rsidRDefault="00016DD9" w:rsidP="00B2073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16DD9" w:rsidRDefault="00016DD9" w:rsidP="00B2073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внесения в протокол оценки  _________________________________________________</w:t>
      </w:r>
    </w:p>
    <w:p w:rsidR="00016DD9" w:rsidRDefault="00016DD9" w:rsidP="00B2073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16DD9" w:rsidRDefault="00016DD9" w:rsidP="00B2073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________________________________________________________________________</w:t>
      </w:r>
    </w:p>
    <w:p w:rsidR="00016DD9" w:rsidRDefault="00016DD9" w:rsidP="00B2073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16DD9" w:rsidRDefault="00016DD9" w:rsidP="00B2073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16DD9" w:rsidRDefault="00016DD9" w:rsidP="00B2073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16DD9" w:rsidRDefault="00016DD9" w:rsidP="00B2073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16DD9" w:rsidRDefault="00016DD9" w:rsidP="00B2073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16DD9" w:rsidRDefault="00016DD9" w:rsidP="00B2073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16DD9" w:rsidRDefault="00016DD9" w:rsidP="00B2073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16DD9" w:rsidRDefault="00016DD9" w:rsidP="00B2073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16DD9" w:rsidRDefault="00016DD9" w:rsidP="00B2073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16DD9" w:rsidRDefault="00016DD9" w:rsidP="00B2073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16DD9" w:rsidRDefault="00016DD9" w:rsidP="00B2073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16DD9" w:rsidRDefault="00016DD9" w:rsidP="00B2073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16DD9" w:rsidRDefault="00016DD9" w:rsidP="00B2073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16DD9" w:rsidRDefault="00016DD9" w:rsidP="00B2073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16DD9" w:rsidRDefault="00016DD9" w:rsidP="00B2073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16DD9" w:rsidRDefault="00016DD9" w:rsidP="00B2073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16DD9" w:rsidRDefault="00016DD9" w:rsidP="00016DD9">
      <w:pPr>
        <w:pStyle w:val="a3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016DD9" w:rsidRDefault="00016DD9" w:rsidP="00016DD9">
      <w:pPr>
        <w:pStyle w:val="a3"/>
        <w:ind w:left="5954"/>
        <w:rPr>
          <w:rFonts w:ascii="Times New Roman" w:hAnsi="Times New Roman" w:cs="Times New Roman"/>
          <w:sz w:val="24"/>
          <w:szCs w:val="24"/>
        </w:rPr>
      </w:pPr>
    </w:p>
    <w:p w:rsidR="00016DD9" w:rsidRDefault="00016DD9" w:rsidP="00016D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p w:rsidR="00016DD9" w:rsidRDefault="00016DD9" w:rsidP="00016D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проведения повторной промежуточной аттестации экстерна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016DD9" w:rsidRDefault="00016DD9" w:rsidP="00016DD9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18"/>
          <w:szCs w:val="18"/>
        </w:rPr>
        <w:t>указывается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за какой период)</w:t>
      </w:r>
    </w:p>
    <w:p w:rsidR="00016DD9" w:rsidRDefault="00016DD9" w:rsidP="00016DD9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016DD9" w:rsidRDefault="00016DD9" w:rsidP="00016D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6DD9" w:rsidRDefault="00016DD9" w:rsidP="00016D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6DD9" w:rsidRPr="00B20733" w:rsidRDefault="00016DD9" w:rsidP="00016D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учебному предмету ________________________________________________________</w:t>
      </w:r>
    </w:p>
    <w:p w:rsidR="00016DD9" w:rsidRPr="00B20733" w:rsidRDefault="00016DD9" w:rsidP="00016D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6DD9" w:rsidRDefault="00016DD9" w:rsidP="00016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0733">
        <w:rPr>
          <w:rFonts w:ascii="Times New Roman" w:hAnsi="Times New Roman" w:cs="Times New Roman"/>
          <w:sz w:val="24"/>
          <w:szCs w:val="24"/>
        </w:rPr>
        <w:t>Класс 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16DD9" w:rsidRDefault="00016DD9" w:rsidP="00016D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6DD9" w:rsidRDefault="007F3B1F" w:rsidP="00016D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7F3B1F">
        <w:rPr>
          <w:rFonts w:ascii="Times New Roman" w:hAnsi="Times New Roman" w:cs="Times New Roman"/>
          <w:sz w:val="24"/>
          <w:szCs w:val="24"/>
        </w:rPr>
        <w:t>Почетненский</w:t>
      </w:r>
      <w:proofErr w:type="spellEnd"/>
      <w:r w:rsidRPr="007F3B1F">
        <w:rPr>
          <w:rFonts w:ascii="Times New Roman" w:hAnsi="Times New Roman" w:cs="Times New Roman"/>
          <w:sz w:val="24"/>
          <w:szCs w:val="24"/>
        </w:rPr>
        <w:t xml:space="preserve"> УВК</w:t>
      </w:r>
    </w:p>
    <w:p w:rsidR="00016DD9" w:rsidRDefault="00016DD9" w:rsidP="00016D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6DD9" w:rsidRDefault="00016DD9" w:rsidP="00016D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экзаменующего учителя ___________________________________________________</w:t>
      </w:r>
    </w:p>
    <w:p w:rsidR="00016DD9" w:rsidRDefault="00016DD9" w:rsidP="00016D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6DD9" w:rsidRDefault="00016DD9" w:rsidP="00016D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 промежуточной аттестации _____________________________________</w:t>
      </w:r>
    </w:p>
    <w:p w:rsidR="00016DD9" w:rsidRDefault="00016DD9" w:rsidP="00016D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6DD9" w:rsidRDefault="00016DD9" w:rsidP="00016D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промежуточной аттестации</w:t>
      </w:r>
    </w:p>
    <w:p w:rsidR="00016DD9" w:rsidRDefault="00016DD9" w:rsidP="00016DD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3680"/>
        <w:gridCol w:w="2444"/>
      </w:tblGrid>
      <w:tr w:rsidR="00016DD9" w:rsidTr="00223BC2">
        <w:tc>
          <w:tcPr>
            <w:tcW w:w="675" w:type="dxa"/>
            <w:vAlign w:val="center"/>
          </w:tcPr>
          <w:p w:rsidR="00016DD9" w:rsidRDefault="00016DD9" w:rsidP="00223B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  <w:vAlign w:val="center"/>
          </w:tcPr>
          <w:p w:rsidR="00016DD9" w:rsidRDefault="00016DD9" w:rsidP="00223B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экстерна</w:t>
            </w:r>
          </w:p>
        </w:tc>
        <w:tc>
          <w:tcPr>
            <w:tcW w:w="3680" w:type="dxa"/>
            <w:vAlign w:val="center"/>
          </w:tcPr>
          <w:p w:rsidR="00016DD9" w:rsidRDefault="00016DD9" w:rsidP="00223B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Темы, по которым проводилась промежуточная аттестация</w:t>
            </w:r>
          </w:p>
        </w:tc>
        <w:tc>
          <w:tcPr>
            <w:tcW w:w="2444" w:type="dxa"/>
            <w:vAlign w:val="center"/>
          </w:tcPr>
          <w:p w:rsidR="00016DD9" w:rsidRDefault="00016DD9" w:rsidP="00223B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016DD9" w:rsidTr="00223BC2">
        <w:tc>
          <w:tcPr>
            <w:tcW w:w="675" w:type="dxa"/>
          </w:tcPr>
          <w:p w:rsidR="00016DD9" w:rsidRDefault="00016DD9" w:rsidP="00223B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977" w:type="dxa"/>
          </w:tcPr>
          <w:p w:rsidR="00016DD9" w:rsidRDefault="00016DD9" w:rsidP="00223B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016DD9" w:rsidRDefault="00016DD9" w:rsidP="00223B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016DD9" w:rsidRDefault="00016DD9" w:rsidP="00223B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DD9" w:rsidTr="00223BC2">
        <w:tc>
          <w:tcPr>
            <w:tcW w:w="675" w:type="dxa"/>
          </w:tcPr>
          <w:p w:rsidR="00016DD9" w:rsidRDefault="00016DD9" w:rsidP="00223B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16DD9" w:rsidRDefault="00016DD9" w:rsidP="00223B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016DD9" w:rsidRDefault="00016DD9" w:rsidP="00223B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016DD9" w:rsidRDefault="00016DD9" w:rsidP="00223B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6DD9" w:rsidRPr="00B20733" w:rsidRDefault="00016DD9" w:rsidP="00016D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6DD9" w:rsidRDefault="00016DD9" w:rsidP="00016D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Особое  мнение учителя об оценке ответов экстерна __________________________________</w:t>
      </w:r>
    </w:p>
    <w:p w:rsidR="00016DD9" w:rsidRPr="00B20733" w:rsidRDefault="00016DD9" w:rsidP="00016D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016DD9" w:rsidRDefault="00016DD9" w:rsidP="00016D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6DD9" w:rsidRDefault="00016DD9" w:rsidP="00016D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Запись о случаях нарушений установленного порядка проведения промежуточной аттестации и решение предметной комиссии</w:t>
      </w:r>
    </w:p>
    <w:p w:rsidR="00016DD9" w:rsidRDefault="00016DD9" w:rsidP="00016D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016DD9" w:rsidRDefault="00016DD9" w:rsidP="00016D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016DD9" w:rsidRDefault="00016DD9" w:rsidP="00016D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16DD9" w:rsidRDefault="00016DD9" w:rsidP="00016D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промежуточной аттестации ________________________________________</w:t>
      </w:r>
    </w:p>
    <w:p w:rsidR="00016DD9" w:rsidRDefault="00016DD9" w:rsidP="00016D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16DD9" w:rsidRDefault="00016DD9" w:rsidP="00016D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внесения в протокол оценки  _________________________________________________</w:t>
      </w:r>
    </w:p>
    <w:p w:rsidR="00016DD9" w:rsidRDefault="00016DD9" w:rsidP="00016D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16DD9" w:rsidRDefault="00016DD9" w:rsidP="00016D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предметной комиссии: _______________________________________________</w:t>
      </w:r>
    </w:p>
    <w:p w:rsidR="00016DD9" w:rsidRDefault="00016DD9" w:rsidP="00016D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16DD9" w:rsidRDefault="00016DD9" w:rsidP="00016D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________________________________________________________________________</w:t>
      </w:r>
    </w:p>
    <w:p w:rsidR="00016DD9" w:rsidRDefault="00016DD9" w:rsidP="00016D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16DD9" w:rsidRDefault="00016DD9" w:rsidP="00016D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Ассистент ______________________________________________________________________</w:t>
      </w:r>
    </w:p>
    <w:p w:rsidR="00016DD9" w:rsidRPr="00B20733" w:rsidRDefault="00016DD9" w:rsidP="00016D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16DD9" w:rsidRDefault="00016DD9" w:rsidP="00B2073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16DD9" w:rsidRDefault="00016DD9" w:rsidP="00B2073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16DD9" w:rsidRDefault="00016DD9" w:rsidP="00B2073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16DD9" w:rsidRDefault="00016DD9" w:rsidP="00B2073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16DD9" w:rsidRDefault="00016DD9" w:rsidP="00B2073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16DD9" w:rsidRDefault="00016DD9" w:rsidP="00B2073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16DD9" w:rsidRDefault="00016DD9" w:rsidP="00B2073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16DD9" w:rsidRDefault="00016DD9" w:rsidP="00B2073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16DD9" w:rsidRDefault="00016DD9" w:rsidP="00016DD9">
      <w:pPr>
        <w:pStyle w:val="a3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016DD9" w:rsidRDefault="00016DD9" w:rsidP="00016DD9">
      <w:pPr>
        <w:pStyle w:val="a3"/>
        <w:ind w:left="5954"/>
        <w:rPr>
          <w:rFonts w:ascii="Times New Roman" w:hAnsi="Times New Roman" w:cs="Times New Roman"/>
          <w:sz w:val="24"/>
          <w:szCs w:val="24"/>
        </w:rPr>
      </w:pPr>
    </w:p>
    <w:p w:rsidR="00016DD9" w:rsidRDefault="00016DD9" w:rsidP="00016D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</w:p>
    <w:p w:rsidR="00016DD9" w:rsidRDefault="00016DD9" w:rsidP="00016DD9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о промежуточной аттестации в общеобразовательном учреждении</w:t>
      </w:r>
    </w:p>
    <w:p w:rsidR="00016DD9" w:rsidRDefault="00016DD9" w:rsidP="00016DD9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016DD9" w:rsidRDefault="00016DD9" w:rsidP="00016D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6DD9" w:rsidRDefault="00016DD9" w:rsidP="00016DD9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16DD9" w:rsidRPr="00016DD9" w:rsidRDefault="00016DD9" w:rsidP="00016DD9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016DD9" w:rsidRPr="00B20733" w:rsidRDefault="00016DD9" w:rsidP="00016D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6DD9" w:rsidRDefault="00ED2830" w:rsidP="00016D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______________________________________________________________</w:t>
      </w:r>
      <w:r w:rsidR="00016DD9" w:rsidRPr="00B20733">
        <w:rPr>
          <w:rFonts w:ascii="Times New Roman" w:hAnsi="Times New Roman" w:cs="Times New Roman"/>
          <w:sz w:val="24"/>
          <w:szCs w:val="24"/>
        </w:rPr>
        <w:t>_______________</w:t>
      </w:r>
      <w:r w:rsidR="00016D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D2830" w:rsidRDefault="00ED2830" w:rsidP="00ED2830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общеобразовательного учреждения)</w:t>
      </w:r>
    </w:p>
    <w:p w:rsidR="00ED2830" w:rsidRDefault="00ED2830" w:rsidP="00ED2830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ED2830" w:rsidRDefault="00ED2830" w:rsidP="00ED28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________________________________ учебном году пройдена промежуточная аттестация</w:t>
      </w:r>
    </w:p>
    <w:p w:rsidR="00ED2830" w:rsidRDefault="00ED2830" w:rsidP="00ED2830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4213"/>
        <w:gridCol w:w="3300"/>
        <w:gridCol w:w="1588"/>
      </w:tblGrid>
      <w:tr w:rsidR="00ED2830" w:rsidTr="00ED2830">
        <w:tc>
          <w:tcPr>
            <w:tcW w:w="675" w:type="dxa"/>
            <w:vAlign w:val="center"/>
          </w:tcPr>
          <w:p w:rsidR="00ED2830" w:rsidRDefault="00ED2830" w:rsidP="00ED28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13" w:type="dxa"/>
            <w:vAlign w:val="center"/>
          </w:tcPr>
          <w:p w:rsidR="00ED2830" w:rsidRDefault="00ED2830" w:rsidP="00ED28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учебных предметов</w:t>
            </w:r>
          </w:p>
        </w:tc>
        <w:tc>
          <w:tcPr>
            <w:tcW w:w="3300" w:type="dxa"/>
            <w:vAlign w:val="center"/>
          </w:tcPr>
          <w:p w:rsidR="00ED2830" w:rsidRDefault="00ED2830" w:rsidP="00ED28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Полугодие (четверть), класс, полный курс предмета</w:t>
            </w:r>
          </w:p>
        </w:tc>
        <w:tc>
          <w:tcPr>
            <w:tcW w:w="1588" w:type="dxa"/>
            <w:vAlign w:val="center"/>
          </w:tcPr>
          <w:p w:rsidR="00ED2830" w:rsidRDefault="00ED2830" w:rsidP="00ED28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ED2830" w:rsidTr="00ED2830">
        <w:tc>
          <w:tcPr>
            <w:tcW w:w="675" w:type="dxa"/>
          </w:tcPr>
          <w:p w:rsidR="00ED2830" w:rsidRDefault="00ED2830" w:rsidP="00ED28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3" w:type="dxa"/>
          </w:tcPr>
          <w:p w:rsidR="00ED2830" w:rsidRDefault="00ED2830" w:rsidP="00ED28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ED2830" w:rsidRDefault="00ED2830" w:rsidP="00ED28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ED2830" w:rsidRDefault="00ED2830" w:rsidP="00ED28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830" w:rsidTr="00ED2830">
        <w:tc>
          <w:tcPr>
            <w:tcW w:w="675" w:type="dxa"/>
          </w:tcPr>
          <w:p w:rsidR="00ED2830" w:rsidRDefault="00ED2830" w:rsidP="00ED28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3" w:type="dxa"/>
          </w:tcPr>
          <w:p w:rsidR="00ED2830" w:rsidRDefault="00ED2830" w:rsidP="00ED28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ED2830" w:rsidRDefault="00ED2830" w:rsidP="00ED28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ED2830" w:rsidRDefault="00ED2830" w:rsidP="00ED28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830" w:rsidTr="00ED2830">
        <w:tc>
          <w:tcPr>
            <w:tcW w:w="675" w:type="dxa"/>
          </w:tcPr>
          <w:p w:rsidR="00ED2830" w:rsidRDefault="00ED2830" w:rsidP="00ED28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3" w:type="dxa"/>
          </w:tcPr>
          <w:p w:rsidR="00ED2830" w:rsidRDefault="00ED2830" w:rsidP="00ED28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ED2830" w:rsidRDefault="00ED2830" w:rsidP="00ED28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ED2830" w:rsidRDefault="00ED2830" w:rsidP="00ED28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830" w:rsidTr="00ED2830">
        <w:tc>
          <w:tcPr>
            <w:tcW w:w="675" w:type="dxa"/>
          </w:tcPr>
          <w:p w:rsidR="00ED2830" w:rsidRDefault="00ED2830" w:rsidP="00ED28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3" w:type="dxa"/>
          </w:tcPr>
          <w:p w:rsidR="00ED2830" w:rsidRDefault="00ED2830" w:rsidP="00ED28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ED2830" w:rsidRDefault="00ED2830" w:rsidP="00ED28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ED2830" w:rsidRDefault="00ED2830" w:rsidP="00ED28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2830" w:rsidRPr="00ED2830" w:rsidRDefault="00ED2830" w:rsidP="00ED28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2830" w:rsidRDefault="00ED2830" w:rsidP="00ED2830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ED2830" w:rsidRPr="00016DD9" w:rsidRDefault="00ED2830" w:rsidP="00ED2830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(ФИО обучающегося (продолжит обучение, переведен)</w:t>
      </w:r>
      <w:proofErr w:type="gramEnd"/>
    </w:p>
    <w:p w:rsidR="00016DD9" w:rsidRDefault="00016DD9" w:rsidP="00B2073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D2830" w:rsidRDefault="00ED2830" w:rsidP="00B2073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D2830" w:rsidRPr="00B20733" w:rsidRDefault="00ED2830" w:rsidP="00B2073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школы             </w:t>
      </w:r>
    </w:p>
    <w:sectPr w:rsidR="00ED2830" w:rsidRPr="00B20733" w:rsidSect="00B20733">
      <w:pgSz w:w="11900" w:h="16840"/>
      <w:pgMar w:top="1060" w:right="740" w:bottom="280" w:left="1600" w:header="75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426" w:rsidRDefault="002E3426" w:rsidP="00312AF5">
      <w:pPr>
        <w:spacing w:after="0" w:line="240" w:lineRule="auto"/>
      </w:pPr>
      <w:r>
        <w:separator/>
      </w:r>
    </w:p>
  </w:endnote>
  <w:endnote w:type="continuationSeparator" w:id="0">
    <w:p w:rsidR="002E3426" w:rsidRDefault="002E3426" w:rsidP="00312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426" w:rsidRDefault="002E3426" w:rsidP="00312AF5">
      <w:pPr>
        <w:spacing w:after="0" w:line="240" w:lineRule="auto"/>
      </w:pPr>
      <w:r>
        <w:separator/>
      </w:r>
    </w:p>
  </w:footnote>
  <w:footnote w:type="continuationSeparator" w:id="0">
    <w:p w:rsidR="002E3426" w:rsidRDefault="002E3426" w:rsidP="00312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377"/>
    <w:multiLevelType w:val="hybridMultilevel"/>
    <w:tmpl w:val="0D5620FA"/>
    <w:lvl w:ilvl="0" w:tplc="5D7268C4">
      <w:start w:val="1"/>
      <w:numFmt w:val="decimal"/>
      <w:lvlText w:val="%1"/>
      <w:lvlJc w:val="left"/>
      <w:pPr>
        <w:ind w:left="372" w:hanging="564"/>
        <w:jc w:val="left"/>
      </w:pPr>
      <w:rPr>
        <w:rFonts w:hint="default"/>
        <w:lang w:val="ru-RU" w:eastAsia="en-US" w:bidi="ar-SA"/>
      </w:rPr>
    </w:lvl>
    <w:lvl w:ilvl="1" w:tplc="9F782D8A">
      <w:numFmt w:val="none"/>
      <w:lvlText w:val=""/>
      <w:lvlJc w:val="left"/>
      <w:pPr>
        <w:tabs>
          <w:tab w:val="num" w:pos="360"/>
        </w:tabs>
      </w:pPr>
    </w:lvl>
    <w:lvl w:ilvl="2" w:tplc="50C8582A">
      <w:numFmt w:val="bullet"/>
      <w:lvlText w:val="•"/>
      <w:lvlJc w:val="left"/>
      <w:pPr>
        <w:ind w:left="2488" w:hanging="564"/>
      </w:pPr>
      <w:rPr>
        <w:rFonts w:hint="default"/>
        <w:lang w:val="ru-RU" w:eastAsia="en-US" w:bidi="ar-SA"/>
      </w:rPr>
    </w:lvl>
    <w:lvl w:ilvl="3" w:tplc="B10CCFD2">
      <w:numFmt w:val="bullet"/>
      <w:lvlText w:val="•"/>
      <w:lvlJc w:val="left"/>
      <w:pPr>
        <w:ind w:left="3542" w:hanging="564"/>
      </w:pPr>
      <w:rPr>
        <w:rFonts w:hint="default"/>
        <w:lang w:val="ru-RU" w:eastAsia="en-US" w:bidi="ar-SA"/>
      </w:rPr>
    </w:lvl>
    <w:lvl w:ilvl="4" w:tplc="643E0010">
      <w:numFmt w:val="bullet"/>
      <w:lvlText w:val="•"/>
      <w:lvlJc w:val="left"/>
      <w:pPr>
        <w:ind w:left="4596" w:hanging="564"/>
      </w:pPr>
      <w:rPr>
        <w:rFonts w:hint="default"/>
        <w:lang w:val="ru-RU" w:eastAsia="en-US" w:bidi="ar-SA"/>
      </w:rPr>
    </w:lvl>
    <w:lvl w:ilvl="5" w:tplc="C744F34A">
      <w:numFmt w:val="bullet"/>
      <w:lvlText w:val="•"/>
      <w:lvlJc w:val="left"/>
      <w:pPr>
        <w:ind w:left="5650" w:hanging="564"/>
      </w:pPr>
      <w:rPr>
        <w:rFonts w:hint="default"/>
        <w:lang w:val="ru-RU" w:eastAsia="en-US" w:bidi="ar-SA"/>
      </w:rPr>
    </w:lvl>
    <w:lvl w:ilvl="6" w:tplc="DE249DA2">
      <w:numFmt w:val="bullet"/>
      <w:lvlText w:val="•"/>
      <w:lvlJc w:val="left"/>
      <w:pPr>
        <w:ind w:left="6704" w:hanging="564"/>
      </w:pPr>
      <w:rPr>
        <w:rFonts w:hint="default"/>
        <w:lang w:val="ru-RU" w:eastAsia="en-US" w:bidi="ar-SA"/>
      </w:rPr>
    </w:lvl>
    <w:lvl w:ilvl="7" w:tplc="C04A7640">
      <w:numFmt w:val="bullet"/>
      <w:lvlText w:val="•"/>
      <w:lvlJc w:val="left"/>
      <w:pPr>
        <w:ind w:left="7758" w:hanging="564"/>
      </w:pPr>
      <w:rPr>
        <w:rFonts w:hint="default"/>
        <w:lang w:val="ru-RU" w:eastAsia="en-US" w:bidi="ar-SA"/>
      </w:rPr>
    </w:lvl>
    <w:lvl w:ilvl="8" w:tplc="0A50D848">
      <w:numFmt w:val="bullet"/>
      <w:lvlText w:val="•"/>
      <w:lvlJc w:val="left"/>
      <w:pPr>
        <w:ind w:left="8812" w:hanging="564"/>
      </w:pPr>
      <w:rPr>
        <w:rFonts w:hint="default"/>
        <w:lang w:val="ru-RU" w:eastAsia="en-US" w:bidi="ar-SA"/>
      </w:rPr>
    </w:lvl>
  </w:abstractNum>
  <w:abstractNum w:abstractNumId="1">
    <w:nsid w:val="11006C21"/>
    <w:multiLevelType w:val="hybridMultilevel"/>
    <w:tmpl w:val="FD72B006"/>
    <w:lvl w:ilvl="0" w:tplc="870A1E18">
      <w:start w:val="5"/>
      <w:numFmt w:val="decimal"/>
      <w:lvlText w:val="%1"/>
      <w:lvlJc w:val="left"/>
      <w:pPr>
        <w:ind w:left="104" w:hanging="576"/>
        <w:jc w:val="left"/>
      </w:pPr>
      <w:rPr>
        <w:rFonts w:hint="default"/>
        <w:lang w:val="ru-RU" w:eastAsia="en-US" w:bidi="ar-SA"/>
      </w:rPr>
    </w:lvl>
    <w:lvl w:ilvl="1" w:tplc="D7348146">
      <w:numFmt w:val="none"/>
      <w:lvlText w:val=""/>
      <w:lvlJc w:val="left"/>
      <w:pPr>
        <w:tabs>
          <w:tab w:val="num" w:pos="360"/>
        </w:tabs>
      </w:pPr>
    </w:lvl>
    <w:lvl w:ilvl="2" w:tplc="0200FA3A">
      <w:numFmt w:val="bullet"/>
      <w:lvlText w:val="•"/>
      <w:lvlJc w:val="left"/>
      <w:pPr>
        <w:ind w:left="1992" w:hanging="576"/>
      </w:pPr>
      <w:rPr>
        <w:rFonts w:hint="default"/>
        <w:lang w:val="ru-RU" w:eastAsia="en-US" w:bidi="ar-SA"/>
      </w:rPr>
    </w:lvl>
    <w:lvl w:ilvl="3" w:tplc="081EC8E0">
      <w:numFmt w:val="bullet"/>
      <w:lvlText w:val="•"/>
      <w:lvlJc w:val="left"/>
      <w:pPr>
        <w:ind w:left="2938" w:hanging="576"/>
      </w:pPr>
      <w:rPr>
        <w:rFonts w:hint="default"/>
        <w:lang w:val="ru-RU" w:eastAsia="en-US" w:bidi="ar-SA"/>
      </w:rPr>
    </w:lvl>
    <w:lvl w:ilvl="4" w:tplc="CE7C03CC">
      <w:numFmt w:val="bullet"/>
      <w:lvlText w:val="•"/>
      <w:lvlJc w:val="left"/>
      <w:pPr>
        <w:ind w:left="3884" w:hanging="576"/>
      </w:pPr>
      <w:rPr>
        <w:rFonts w:hint="default"/>
        <w:lang w:val="ru-RU" w:eastAsia="en-US" w:bidi="ar-SA"/>
      </w:rPr>
    </w:lvl>
    <w:lvl w:ilvl="5" w:tplc="EDC0A60E">
      <w:numFmt w:val="bullet"/>
      <w:lvlText w:val="•"/>
      <w:lvlJc w:val="left"/>
      <w:pPr>
        <w:ind w:left="4830" w:hanging="576"/>
      </w:pPr>
      <w:rPr>
        <w:rFonts w:hint="default"/>
        <w:lang w:val="ru-RU" w:eastAsia="en-US" w:bidi="ar-SA"/>
      </w:rPr>
    </w:lvl>
    <w:lvl w:ilvl="6" w:tplc="1B505024">
      <w:numFmt w:val="bullet"/>
      <w:lvlText w:val="•"/>
      <w:lvlJc w:val="left"/>
      <w:pPr>
        <w:ind w:left="5776" w:hanging="576"/>
      </w:pPr>
      <w:rPr>
        <w:rFonts w:hint="default"/>
        <w:lang w:val="ru-RU" w:eastAsia="en-US" w:bidi="ar-SA"/>
      </w:rPr>
    </w:lvl>
    <w:lvl w:ilvl="7" w:tplc="02A85F2A">
      <w:numFmt w:val="bullet"/>
      <w:lvlText w:val="•"/>
      <w:lvlJc w:val="left"/>
      <w:pPr>
        <w:ind w:left="6722" w:hanging="576"/>
      </w:pPr>
      <w:rPr>
        <w:rFonts w:hint="default"/>
        <w:lang w:val="ru-RU" w:eastAsia="en-US" w:bidi="ar-SA"/>
      </w:rPr>
    </w:lvl>
    <w:lvl w:ilvl="8" w:tplc="36D4BEB6">
      <w:numFmt w:val="bullet"/>
      <w:lvlText w:val="•"/>
      <w:lvlJc w:val="left"/>
      <w:pPr>
        <w:ind w:left="7668" w:hanging="576"/>
      </w:pPr>
      <w:rPr>
        <w:rFonts w:hint="default"/>
        <w:lang w:val="ru-RU" w:eastAsia="en-US" w:bidi="ar-SA"/>
      </w:rPr>
    </w:lvl>
  </w:abstractNum>
  <w:abstractNum w:abstractNumId="2">
    <w:nsid w:val="1CD41A1F"/>
    <w:multiLevelType w:val="hybridMultilevel"/>
    <w:tmpl w:val="03DA05C2"/>
    <w:lvl w:ilvl="0" w:tplc="51464496">
      <w:start w:val="5"/>
      <w:numFmt w:val="decimal"/>
      <w:lvlText w:val="%1"/>
      <w:lvlJc w:val="left"/>
      <w:pPr>
        <w:ind w:left="360" w:hanging="420"/>
        <w:jc w:val="left"/>
      </w:pPr>
      <w:rPr>
        <w:rFonts w:hint="default"/>
        <w:lang w:val="ru-RU" w:eastAsia="en-US" w:bidi="ar-SA"/>
      </w:rPr>
    </w:lvl>
    <w:lvl w:ilvl="1" w:tplc="A9546E7C">
      <w:numFmt w:val="none"/>
      <w:lvlText w:val=""/>
      <w:lvlJc w:val="left"/>
      <w:pPr>
        <w:tabs>
          <w:tab w:val="num" w:pos="360"/>
        </w:tabs>
      </w:pPr>
    </w:lvl>
    <w:lvl w:ilvl="2" w:tplc="1C32F062">
      <w:numFmt w:val="bullet"/>
      <w:lvlText w:val="•"/>
      <w:lvlJc w:val="left"/>
      <w:pPr>
        <w:ind w:left="2472" w:hanging="420"/>
      </w:pPr>
      <w:rPr>
        <w:rFonts w:hint="default"/>
        <w:lang w:val="ru-RU" w:eastAsia="en-US" w:bidi="ar-SA"/>
      </w:rPr>
    </w:lvl>
    <w:lvl w:ilvl="3" w:tplc="88D6F660">
      <w:numFmt w:val="bullet"/>
      <w:lvlText w:val="•"/>
      <w:lvlJc w:val="left"/>
      <w:pPr>
        <w:ind w:left="3528" w:hanging="420"/>
      </w:pPr>
      <w:rPr>
        <w:rFonts w:hint="default"/>
        <w:lang w:val="ru-RU" w:eastAsia="en-US" w:bidi="ar-SA"/>
      </w:rPr>
    </w:lvl>
    <w:lvl w:ilvl="4" w:tplc="7FCC1184">
      <w:numFmt w:val="bullet"/>
      <w:lvlText w:val="•"/>
      <w:lvlJc w:val="left"/>
      <w:pPr>
        <w:ind w:left="4584" w:hanging="420"/>
      </w:pPr>
      <w:rPr>
        <w:rFonts w:hint="default"/>
        <w:lang w:val="ru-RU" w:eastAsia="en-US" w:bidi="ar-SA"/>
      </w:rPr>
    </w:lvl>
    <w:lvl w:ilvl="5" w:tplc="3FC83F22">
      <w:numFmt w:val="bullet"/>
      <w:lvlText w:val="•"/>
      <w:lvlJc w:val="left"/>
      <w:pPr>
        <w:ind w:left="5640" w:hanging="420"/>
      </w:pPr>
      <w:rPr>
        <w:rFonts w:hint="default"/>
        <w:lang w:val="ru-RU" w:eastAsia="en-US" w:bidi="ar-SA"/>
      </w:rPr>
    </w:lvl>
    <w:lvl w:ilvl="6" w:tplc="89CA7D76">
      <w:numFmt w:val="bullet"/>
      <w:lvlText w:val="•"/>
      <w:lvlJc w:val="left"/>
      <w:pPr>
        <w:ind w:left="6696" w:hanging="420"/>
      </w:pPr>
      <w:rPr>
        <w:rFonts w:hint="default"/>
        <w:lang w:val="ru-RU" w:eastAsia="en-US" w:bidi="ar-SA"/>
      </w:rPr>
    </w:lvl>
    <w:lvl w:ilvl="7" w:tplc="8A58F07C">
      <w:numFmt w:val="bullet"/>
      <w:lvlText w:val="•"/>
      <w:lvlJc w:val="left"/>
      <w:pPr>
        <w:ind w:left="7752" w:hanging="420"/>
      </w:pPr>
      <w:rPr>
        <w:rFonts w:hint="default"/>
        <w:lang w:val="ru-RU" w:eastAsia="en-US" w:bidi="ar-SA"/>
      </w:rPr>
    </w:lvl>
    <w:lvl w:ilvl="8" w:tplc="8CB0A4C8">
      <w:numFmt w:val="bullet"/>
      <w:lvlText w:val="•"/>
      <w:lvlJc w:val="left"/>
      <w:pPr>
        <w:ind w:left="8808" w:hanging="420"/>
      </w:pPr>
      <w:rPr>
        <w:rFonts w:hint="default"/>
        <w:lang w:val="ru-RU" w:eastAsia="en-US" w:bidi="ar-SA"/>
      </w:rPr>
    </w:lvl>
  </w:abstractNum>
  <w:abstractNum w:abstractNumId="3">
    <w:nsid w:val="1E915106"/>
    <w:multiLevelType w:val="multilevel"/>
    <w:tmpl w:val="48A4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B81FAA"/>
    <w:multiLevelType w:val="hybridMultilevel"/>
    <w:tmpl w:val="FE8E5798"/>
    <w:lvl w:ilvl="0" w:tplc="EFF4278C">
      <w:start w:val="3"/>
      <w:numFmt w:val="decimal"/>
      <w:lvlText w:val="%1"/>
      <w:lvlJc w:val="left"/>
      <w:pPr>
        <w:ind w:left="400" w:hanging="485"/>
        <w:jc w:val="left"/>
      </w:pPr>
      <w:rPr>
        <w:rFonts w:hint="default"/>
        <w:lang w:val="ru-RU" w:eastAsia="en-US" w:bidi="ar-SA"/>
      </w:rPr>
    </w:lvl>
    <w:lvl w:ilvl="1" w:tplc="6A081B5C">
      <w:numFmt w:val="none"/>
      <w:lvlText w:val=""/>
      <w:lvlJc w:val="left"/>
      <w:pPr>
        <w:tabs>
          <w:tab w:val="num" w:pos="360"/>
        </w:tabs>
      </w:pPr>
    </w:lvl>
    <w:lvl w:ilvl="2" w:tplc="1BD2957A">
      <w:numFmt w:val="none"/>
      <w:lvlText w:val=""/>
      <w:lvlJc w:val="left"/>
      <w:pPr>
        <w:tabs>
          <w:tab w:val="num" w:pos="360"/>
        </w:tabs>
      </w:pPr>
    </w:lvl>
    <w:lvl w:ilvl="3" w:tplc="DE946F66">
      <w:numFmt w:val="bullet"/>
      <w:lvlText w:val="•"/>
      <w:lvlJc w:val="left"/>
      <w:pPr>
        <w:ind w:left="3826" w:hanging="598"/>
      </w:pPr>
      <w:rPr>
        <w:rFonts w:hint="default"/>
        <w:lang w:val="ru-RU" w:eastAsia="en-US" w:bidi="ar-SA"/>
      </w:rPr>
    </w:lvl>
    <w:lvl w:ilvl="4" w:tplc="15E07646">
      <w:numFmt w:val="bullet"/>
      <w:lvlText w:val="•"/>
      <w:lvlJc w:val="left"/>
      <w:pPr>
        <w:ind w:left="4840" w:hanging="598"/>
      </w:pPr>
      <w:rPr>
        <w:rFonts w:hint="default"/>
        <w:lang w:val="ru-RU" w:eastAsia="en-US" w:bidi="ar-SA"/>
      </w:rPr>
    </w:lvl>
    <w:lvl w:ilvl="5" w:tplc="FB0238A4">
      <w:numFmt w:val="bullet"/>
      <w:lvlText w:val="•"/>
      <w:lvlJc w:val="left"/>
      <w:pPr>
        <w:ind w:left="5853" w:hanging="598"/>
      </w:pPr>
      <w:rPr>
        <w:rFonts w:hint="default"/>
        <w:lang w:val="ru-RU" w:eastAsia="en-US" w:bidi="ar-SA"/>
      </w:rPr>
    </w:lvl>
    <w:lvl w:ilvl="6" w:tplc="54E09CDE">
      <w:numFmt w:val="bullet"/>
      <w:lvlText w:val="•"/>
      <w:lvlJc w:val="left"/>
      <w:pPr>
        <w:ind w:left="6867" w:hanging="598"/>
      </w:pPr>
      <w:rPr>
        <w:rFonts w:hint="default"/>
        <w:lang w:val="ru-RU" w:eastAsia="en-US" w:bidi="ar-SA"/>
      </w:rPr>
    </w:lvl>
    <w:lvl w:ilvl="7" w:tplc="66C6336A">
      <w:numFmt w:val="bullet"/>
      <w:lvlText w:val="•"/>
      <w:lvlJc w:val="left"/>
      <w:pPr>
        <w:ind w:left="7880" w:hanging="598"/>
      </w:pPr>
      <w:rPr>
        <w:rFonts w:hint="default"/>
        <w:lang w:val="ru-RU" w:eastAsia="en-US" w:bidi="ar-SA"/>
      </w:rPr>
    </w:lvl>
    <w:lvl w:ilvl="8" w:tplc="DE2843D2">
      <w:numFmt w:val="bullet"/>
      <w:lvlText w:val="•"/>
      <w:lvlJc w:val="left"/>
      <w:pPr>
        <w:ind w:left="8893" w:hanging="598"/>
      </w:pPr>
      <w:rPr>
        <w:rFonts w:hint="default"/>
        <w:lang w:val="ru-RU" w:eastAsia="en-US" w:bidi="ar-SA"/>
      </w:rPr>
    </w:lvl>
  </w:abstractNum>
  <w:abstractNum w:abstractNumId="5">
    <w:nsid w:val="222B0712"/>
    <w:multiLevelType w:val="hybridMultilevel"/>
    <w:tmpl w:val="D9147276"/>
    <w:lvl w:ilvl="0" w:tplc="860AB726">
      <w:start w:val="4"/>
      <w:numFmt w:val="decimal"/>
      <w:lvlText w:val="%1"/>
      <w:lvlJc w:val="left"/>
      <w:pPr>
        <w:ind w:left="104" w:hanging="606"/>
        <w:jc w:val="left"/>
      </w:pPr>
      <w:rPr>
        <w:rFonts w:hint="default"/>
        <w:lang w:val="ru-RU" w:eastAsia="en-US" w:bidi="ar-SA"/>
      </w:rPr>
    </w:lvl>
    <w:lvl w:ilvl="1" w:tplc="BE9AD43A">
      <w:numFmt w:val="none"/>
      <w:lvlText w:val=""/>
      <w:lvlJc w:val="left"/>
      <w:pPr>
        <w:tabs>
          <w:tab w:val="num" w:pos="360"/>
        </w:tabs>
      </w:pPr>
    </w:lvl>
    <w:lvl w:ilvl="2" w:tplc="5538A0D6">
      <w:numFmt w:val="none"/>
      <w:lvlText w:val=""/>
      <w:lvlJc w:val="left"/>
      <w:pPr>
        <w:tabs>
          <w:tab w:val="num" w:pos="360"/>
        </w:tabs>
      </w:pPr>
    </w:lvl>
    <w:lvl w:ilvl="3" w:tplc="E372299A">
      <w:numFmt w:val="bullet"/>
      <w:lvlText w:val="•"/>
      <w:lvlJc w:val="left"/>
      <w:pPr>
        <w:ind w:left="2938" w:hanging="606"/>
      </w:pPr>
      <w:rPr>
        <w:rFonts w:hint="default"/>
        <w:lang w:val="ru-RU" w:eastAsia="en-US" w:bidi="ar-SA"/>
      </w:rPr>
    </w:lvl>
    <w:lvl w:ilvl="4" w:tplc="5AEC91FC">
      <w:numFmt w:val="bullet"/>
      <w:lvlText w:val="•"/>
      <w:lvlJc w:val="left"/>
      <w:pPr>
        <w:ind w:left="3884" w:hanging="606"/>
      </w:pPr>
      <w:rPr>
        <w:rFonts w:hint="default"/>
        <w:lang w:val="ru-RU" w:eastAsia="en-US" w:bidi="ar-SA"/>
      </w:rPr>
    </w:lvl>
    <w:lvl w:ilvl="5" w:tplc="DD1E8330">
      <w:numFmt w:val="bullet"/>
      <w:lvlText w:val="•"/>
      <w:lvlJc w:val="left"/>
      <w:pPr>
        <w:ind w:left="4830" w:hanging="606"/>
      </w:pPr>
      <w:rPr>
        <w:rFonts w:hint="default"/>
        <w:lang w:val="ru-RU" w:eastAsia="en-US" w:bidi="ar-SA"/>
      </w:rPr>
    </w:lvl>
    <w:lvl w:ilvl="6" w:tplc="36560156">
      <w:numFmt w:val="bullet"/>
      <w:lvlText w:val="•"/>
      <w:lvlJc w:val="left"/>
      <w:pPr>
        <w:ind w:left="5776" w:hanging="606"/>
      </w:pPr>
      <w:rPr>
        <w:rFonts w:hint="default"/>
        <w:lang w:val="ru-RU" w:eastAsia="en-US" w:bidi="ar-SA"/>
      </w:rPr>
    </w:lvl>
    <w:lvl w:ilvl="7" w:tplc="943E9DE2">
      <w:numFmt w:val="bullet"/>
      <w:lvlText w:val="•"/>
      <w:lvlJc w:val="left"/>
      <w:pPr>
        <w:ind w:left="6722" w:hanging="606"/>
      </w:pPr>
      <w:rPr>
        <w:rFonts w:hint="default"/>
        <w:lang w:val="ru-RU" w:eastAsia="en-US" w:bidi="ar-SA"/>
      </w:rPr>
    </w:lvl>
    <w:lvl w:ilvl="8" w:tplc="8E0871EC">
      <w:numFmt w:val="bullet"/>
      <w:lvlText w:val="•"/>
      <w:lvlJc w:val="left"/>
      <w:pPr>
        <w:ind w:left="7668" w:hanging="606"/>
      </w:pPr>
      <w:rPr>
        <w:rFonts w:hint="default"/>
        <w:lang w:val="ru-RU" w:eastAsia="en-US" w:bidi="ar-SA"/>
      </w:rPr>
    </w:lvl>
  </w:abstractNum>
  <w:abstractNum w:abstractNumId="6">
    <w:nsid w:val="22E5557F"/>
    <w:multiLevelType w:val="multilevel"/>
    <w:tmpl w:val="4034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89766F"/>
    <w:multiLevelType w:val="hybridMultilevel"/>
    <w:tmpl w:val="B85E69C6"/>
    <w:lvl w:ilvl="0" w:tplc="6B980040">
      <w:start w:val="1"/>
      <w:numFmt w:val="decimal"/>
      <w:lvlText w:val="%1."/>
      <w:lvlJc w:val="left"/>
      <w:pPr>
        <w:ind w:left="4802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A3A63A4">
      <w:numFmt w:val="bullet"/>
      <w:lvlText w:val="•"/>
      <w:lvlJc w:val="left"/>
      <w:pPr>
        <w:ind w:left="5412" w:hanging="181"/>
      </w:pPr>
      <w:rPr>
        <w:rFonts w:hint="default"/>
        <w:lang w:val="ru-RU" w:eastAsia="en-US" w:bidi="ar-SA"/>
      </w:rPr>
    </w:lvl>
    <w:lvl w:ilvl="2" w:tplc="F06AC7CE">
      <w:numFmt w:val="bullet"/>
      <w:lvlText w:val="•"/>
      <w:lvlJc w:val="left"/>
      <w:pPr>
        <w:ind w:left="6024" w:hanging="181"/>
      </w:pPr>
      <w:rPr>
        <w:rFonts w:hint="default"/>
        <w:lang w:val="ru-RU" w:eastAsia="en-US" w:bidi="ar-SA"/>
      </w:rPr>
    </w:lvl>
    <w:lvl w:ilvl="3" w:tplc="E00E0968">
      <w:numFmt w:val="bullet"/>
      <w:lvlText w:val="•"/>
      <w:lvlJc w:val="left"/>
      <w:pPr>
        <w:ind w:left="6636" w:hanging="181"/>
      </w:pPr>
      <w:rPr>
        <w:rFonts w:hint="default"/>
        <w:lang w:val="ru-RU" w:eastAsia="en-US" w:bidi="ar-SA"/>
      </w:rPr>
    </w:lvl>
    <w:lvl w:ilvl="4" w:tplc="362CC0E6">
      <w:numFmt w:val="bullet"/>
      <w:lvlText w:val="•"/>
      <w:lvlJc w:val="left"/>
      <w:pPr>
        <w:ind w:left="7248" w:hanging="181"/>
      </w:pPr>
      <w:rPr>
        <w:rFonts w:hint="default"/>
        <w:lang w:val="ru-RU" w:eastAsia="en-US" w:bidi="ar-SA"/>
      </w:rPr>
    </w:lvl>
    <w:lvl w:ilvl="5" w:tplc="E2F8D5C2">
      <w:numFmt w:val="bullet"/>
      <w:lvlText w:val="•"/>
      <w:lvlJc w:val="left"/>
      <w:pPr>
        <w:ind w:left="7860" w:hanging="181"/>
      </w:pPr>
      <w:rPr>
        <w:rFonts w:hint="default"/>
        <w:lang w:val="ru-RU" w:eastAsia="en-US" w:bidi="ar-SA"/>
      </w:rPr>
    </w:lvl>
    <w:lvl w:ilvl="6" w:tplc="30660566">
      <w:numFmt w:val="bullet"/>
      <w:lvlText w:val="•"/>
      <w:lvlJc w:val="left"/>
      <w:pPr>
        <w:ind w:left="8472" w:hanging="181"/>
      </w:pPr>
      <w:rPr>
        <w:rFonts w:hint="default"/>
        <w:lang w:val="ru-RU" w:eastAsia="en-US" w:bidi="ar-SA"/>
      </w:rPr>
    </w:lvl>
    <w:lvl w:ilvl="7" w:tplc="58B8E82E">
      <w:numFmt w:val="bullet"/>
      <w:lvlText w:val="•"/>
      <w:lvlJc w:val="left"/>
      <w:pPr>
        <w:ind w:left="9084" w:hanging="181"/>
      </w:pPr>
      <w:rPr>
        <w:rFonts w:hint="default"/>
        <w:lang w:val="ru-RU" w:eastAsia="en-US" w:bidi="ar-SA"/>
      </w:rPr>
    </w:lvl>
    <w:lvl w:ilvl="8" w:tplc="E27C625C">
      <w:numFmt w:val="bullet"/>
      <w:lvlText w:val="•"/>
      <w:lvlJc w:val="left"/>
      <w:pPr>
        <w:ind w:left="9696" w:hanging="181"/>
      </w:pPr>
      <w:rPr>
        <w:rFonts w:hint="default"/>
        <w:lang w:val="ru-RU" w:eastAsia="en-US" w:bidi="ar-SA"/>
      </w:rPr>
    </w:lvl>
  </w:abstractNum>
  <w:abstractNum w:abstractNumId="8">
    <w:nsid w:val="341955C6"/>
    <w:multiLevelType w:val="hybridMultilevel"/>
    <w:tmpl w:val="4C968CB8"/>
    <w:lvl w:ilvl="0" w:tplc="D8B8BBF6">
      <w:start w:val="8"/>
      <w:numFmt w:val="decimal"/>
      <w:lvlText w:val="%1"/>
      <w:lvlJc w:val="left"/>
      <w:pPr>
        <w:ind w:left="501" w:hanging="598"/>
        <w:jc w:val="left"/>
      </w:pPr>
      <w:rPr>
        <w:rFonts w:hint="default"/>
        <w:lang w:val="ru-RU" w:eastAsia="en-US" w:bidi="ar-SA"/>
      </w:rPr>
    </w:lvl>
    <w:lvl w:ilvl="1" w:tplc="4966208A">
      <w:numFmt w:val="none"/>
      <w:lvlText w:val=""/>
      <w:lvlJc w:val="left"/>
      <w:pPr>
        <w:tabs>
          <w:tab w:val="num" w:pos="360"/>
        </w:tabs>
      </w:pPr>
    </w:lvl>
    <w:lvl w:ilvl="2" w:tplc="B7142782">
      <w:numFmt w:val="bullet"/>
      <w:lvlText w:val="•"/>
      <w:lvlJc w:val="left"/>
      <w:pPr>
        <w:ind w:left="2584" w:hanging="598"/>
      </w:pPr>
      <w:rPr>
        <w:rFonts w:hint="default"/>
        <w:lang w:val="ru-RU" w:eastAsia="en-US" w:bidi="ar-SA"/>
      </w:rPr>
    </w:lvl>
    <w:lvl w:ilvl="3" w:tplc="21C4DECC">
      <w:numFmt w:val="bullet"/>
      <w:lvlText w:val="•"/>
      <w:lvlJc w:val="left"/>
      <w:pPr>
        <w:ind w:left="3626" w:hanging="598"/>
      </w:pPr>
      <w:rPr>
        <w:rFonts w:hint="default"/>
        <w:lang w:val="ru-RU" w:eastAsia="en-US" w:bidi="ar-SA"/>
      </w:rPr>
    </w:lvl>
    <w:lvl w:ilvl="4" w:tplc="F4201932">
      <w:numFmt w:val="bullet"/>
      <w:lvlText w:val="•"/>
      <w:lvlJc w:val="left"/>
      <w:pPr>
        <w:ind w:left="4668" w:hanging="598"/>
      </w:pPr>
      <w:rPr>
        <w:rFonts w:hint="default"/>
        <w:lang w:val="ru-RU" w:eastAsia="en-US" w:bidi="ar-SA"/>
      </w:rPr>
    </w:lvl>
    <w:lvl w:ilvl="5" w:tplc="1470662E">
      <w:numFmt w:val="bullet"/>
      <w:lvlText w:val="•"/>
      <w:lvlJc w:val="left"/>
      <w:pPr>
        <w:ind w:left="5710" w:hanging="598"/>
      </w:pPr>
      <w:rPr>
        <w:rFonts w:hint="default"/>
        <w:lang w:val="ru-RU" w:eastAsia="en-US" w:bidi="ar-SA"/>
      </w:rPr>
    </w:lvl>
    <w:lvl w:ilvl="6" w:tplc="5238A1A0">
      <w:numFmt w:val="bullet"/>
      <w:lvlText w:val="•"/>
      <w:lvlJc w:val="left"/>
      <w:pPr>
        <w:ind w:left="6752" w:hanging="598"/>
      </w:pPr>
      <w:rPr>
        <w:rFonts w:hint="default"/>
        <w:lang w:val="ru-RU" w:eastAsia="en-US" w:bidi="ar-SA"/>
      </w:rPr>
    </w:lvl>
    <w:lvl w:ilvl="7" w:tplc="1D56C498">
      <w:numFmt w:val="bullet"/>
      <w:lvlText w:val="•"/>
      <w:lvlJc w:val="left"/>
      <w:pPr>
        <w:ind w:left="7794" w:hanging="598"/>
      </w:pPr>
      <w:rPr>
        <w:rFonts w:hint="default"/>
        <w:lang w:val="ru-RU" w:eastAsia="en-US" w:bidi="ar-SA"/>
      </w:rPr>
    </w:lvl>
    <w:lvl w:ilvl="8" w:tplc="A8F4445C">
      <w:numFmt w:val="bullet"/>
      <w:lvlText w:val="•"/>
      <w:lvlJc w:val="left"/>
      <w:pPr>
        <w:ind w:left="8836" w:hanging="598"/>
      </w:pPr>
      <w:rPr>
        <w:rFonts w:hint="default"/>
        <w:lang w:val="ru-RU" w:eastAsia="en-US" w:bidi="ar-SA"/>
      </w:rPr>
    </w:lvl>
  </w:abstractNum>
  <w:abstractNum w:abstractNumId="9">
    <w:nsid w:val="344C0C90"/>
    <w:multiLevelType w:val="hybridMultilevel"/>
    <w:tmpl w:val="CA967AE2"/>
    <w:lvl w:ilvl="0" w:tplc="CFF483A0">
      <w:start w:val="9"/>
      <w:numFmt w:val="decimal"/>
      <w:lvlText w:val="%1"/>
      <w:lvlJc w:val="left"/>
      <w:pPr>
        <w:ind w:left="1742" w:hanging="418"/>
        <w:jc w:val="left"/>
      </w:pPr>
      <w:rPr>
        <w:rFonts w:hint="default"/>
        <w:lang w:val="ru-RU" w:eastAsia="en-US" w:bidi="ar-SA"/>
      </w:rPr>
    </w:lvl>
    <w:lvl w:ilvl="1" w:tplc="3594D7CE">
      <w:numFmt w:val="none"/>
      <w:lvlText w:val=""/>
      <w:lvlJc w:val="left"/>
      <w:pPr>
        <w:tabs>
          <w:tab w:val="num" w:pos="360"/>
        </w:tabs>
      </w:pPr>
    </w:lvl>
    <w:lvl w:ilvl="2" w:tplc="A58C6360">
      <w:numFmt w:val="bullet"/>
      <w:lvlText w:val="•"/>
      <w:lvlJc w:val="left"/>
      <w:pPr>
        <w:ind w:left="3576" w:hanging="418"/>
      </w:pPr>
      <w:rPr>
        <w:rFonts w:hint="default"/>
        <w:lang w:val="ru-RU" w:eastAsia="en-US" w:bidi="ar-SA"/>
      </w:rPr>
    </w:lvl>
    <w:lvl w:ilvl="3" w:tplc="B6F42FB6">
      <w:numFmt w:val="bullet"/>
      <w:lvlText w:val="•"/>
      <w:lvlJc w:val="left"/>
      <w:pPr>
        <w:ind w:left="4494" w:hanging="418"/>
      </w:pPr>
      <w:rPr>
        <w:rFonts w:hint="default"/>
        <w:lang w:val="ru-RU" w:eastAsia="en-US" w:bidi="ar-SA"/>
      </w:rPr>
    </w:lvl>
    <w:lvl w:ilvl="4" w:tplc="BA3CFEFA">
      <w:numFmt w:val="bullet"/>
      <w:lvlText w:val="•"/>
      <w:lvlJc w:val="left"/>
      <w:pPr>
        <w:ind w:left="5412" w:hanging="418"/>
      </w:pPr>
      <w:rPr>
        <w:rFonts w:hint="default"/>
        <w:lang w:val="ru-RU" w:eastAsia="en-US" w:bidi="ar-SA"/>
      </w:rPr>
    </w:lvl>
    <w:lvl w:ilvl="5" w:tplc="5C4C3552">
      <w:numFmt w:val="bullet"/>
      <w:lvlText w:val="•"/>
      <w:lvlJc w:val="left"/>
      <w:pPr>
        <w:ind w:left="6330" w:hanging="418"/>
      </w:pPr>
      <w:rPr>
        <w:rFonts w:hint="default"/>
        <w:lang w:val="ru-RU" w:eastAsia="en-US" w:bidi="ar-SA"/>
      </w:rPr>
    </w:lvl>
    <w:lvl w:ilvl="6" w:tplc="E2D6DF2C">
      <w:numFmt w:val="bullet"/>
      <w:lvlText w:val="•"/>
      <w:lvlJc w:val="left"/>
      <w:pPr>
        <w:ind w:left="7248" w:hanging="418"/>
      </w:pPr>
      <w:rPr>
        <w:rFonts w:hint="default"/>
        <w:lang w:val="ru-RU" w:eastAsia="en-US" w:bidi="ar-SA"/>
      </w:rPr>
    </w:lvl>
    <w:lvl w:ilvl="7" w:tplc="1B6AFCA4">
      <w:numFmt w:val="bullet"/>
      <w:lvlText w:val="•"/>
      <w:lvlJc w:val="left"/>
      <w:pPr>
        <w:ind w:left="8166" w:hanging="418"/>
      </w:pPr>
      <w:rPr>
        <w:rFonts w:hint="default"/>
        <w:lang w:val="ru-RU" w:eastAsia="en-US" w:bidi="ar-SA"/>
      </w:rPr>
    </w:lvl>
    <w:lvl w:ilvl="8" w:tplc="B7269F92">
      <w:numFmt w:val="bullet"/>
      <w:lvlText w:val="•"/>
      <w:lvlJc w:val="left"/>
      <w:pPr>
        <w:ind w:left="9084" w:hanging="418"/>
      </w:pPr>
      <w:rPr>
        <w:rFonts w:hint="default"/>
        <w:lang w:val="ru-RU" w:eastAsia="en-US" w:bidi="ar-SA"/>
      </w:rPr>
    </w:lvl>
  </w:abstractNum>
  <w:abstractNum w:abstractNumId="10">
    <w:nsid w:val="3B641EBF"/>
    <w:multiLevelType w:val="multilevel"/>
    <w:tmpl w:val="8BA4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2D520D"/>
    <w:multiLevelType w:val="hybridMultilevel"/>
    <w:tmpl w:val="2EF4BE0C"/>
    <w:lvl w:ilvl="0" w:tplc="4AB699E0">
      <w:start w:val="2"/>
      <w:numFmt w:val="decimal"/>
      <w:lvlText w:val="%1"/>
      <w:lvlJc w:val="left"/>
      <w:pPr>
        <w:ind w:left="1560" w:hanging="389"/>
        <w:jc w:val="left"/>
      </w:pPr>
      <w:rPr>
        <w:rFonts w:hint="default"/>
        <w:lang w:val="ru-RU" w:eastAsia="en-US" w:bidi="ar-SA"/>
      </w:rPr>
    </w:lvl>
    <w:lvl w:ilvl="1" w:tplc="929A895C">
      <w:numFmt w:val="none"/>
      <w:lvlText w:val=""/>
      <w:lvlJc w:val="left"/>
      <w:pPr>
        <w:tabs>
          <w:tab w:val="num" w:pos="360"/>
        </w:tabs>
      </w:pPr>
    </w:lvl>
    <w:lvl w:ilvl="2" w:tplc="2B8C116A">
      <w:numFmt w:val="bullet"/>
      <w:lvlText w:val="•"/>
      <w:lvlJc w:val="left"/>
      <w:pPr>
        <w:ind w:left="3432" w:hanging="389"/>
      </w:pPr>
      <w:rPr>
        <w:rFonts w:hint="default"/>
        <w:lang w:val="ru-RU" w:eastAsia="en-US" w:bidi="ar-SA"/>
      </w:rPr>
    </w:lvl>
    <w:lvl w:ilvl="3" w:tplc="8424F43C">
      <w:numFmt w:val="bullet"/>
      <w:lvlText w:val="•"/>
      <w:lvlJc w:val="left"/>
      <w:pPr>
        <w:ind w:left="4368" w:hanging="389"/>
      </w:pPr>
      <w:rPr>
        <w:rFonts w:hint="default"/>
        <w:lang w:val="ru-RU" w:eastAsia="en-US" w:bidi="ar-SA"/>
      </w:rPr>
    </w:lvl>
    <w:lvl w:ilvl="4" w:tplc="527EFD26">
      <w:numFmt w:val="bullet"/>
      <w:lvlText w:val="•"/>
      <w:lvlJc w:val="left"/>
      <w:pPr>
        <w:ind w:left="5304" w:hanging="389"/>
      </w:pPr>
      <w:rPr>
        <w:rFonts w:hint="default"/>
        <w:lang w:val="ru-RU" w:eastAsia="en-US" w:bidi="ar-SA"/>
      </w:rPr>
    </w:lvl>
    <w:lvl w:ilvl="5" w:tplc="484266C4">
      <w:numFmt w:val="bullet"/>
      <w:lvlText w:val="•"/>
      <w:lvlJc w:val="left"/>
      <w:pPr>
        <w:ind w:left="6240" w:hanging="389"/>
      </w:pPr>
      <w:rPr>
        <w:rFonts w:hint="default"/>
        <w:lang w:val="ru-RU" w:eastAsia="en-US" w:bidi="ar-SA"/>
      </w:rPr>
    </w:lvl>
    <w:lvl w:ilvl="6" w:tplc="0D6074B4">
      <w:numFmt w:val="bullet"/>
      <w:lvlText w:val="•"/>
      <w:lvlJc w:val="left"/>
      <w:pPr>
        <w:ind w:left="7176" w:hanging="389"/>
      </w:pPr>
      <w:rPr>
        <w:rFonts w:hint="default"/>
        <w:lang w:val="ru-RU" w:eastAsia="en-US" w:bidi="ar-SA"/>
      </w:rPr>
    </w:lvl>
    <w:lvl w:ilvl="7" w:tplc="A9465C58">
      <w:numFmt w:val="bullet"/>
      <w:lvlText w:val="•"/>
      <w:lvlJc w:val="left"/>
      <w:pPr>
        <w:ind w:left="8112" w:hanging="389"/>
      </w:pPr>
      <w:rPr>
        <w:rFonts w:hint="default"/>
        <w:lang w:val="ru-RU" w:eastAsia="en-US" w:bidi="ar-SA"/>
      </w:rPr>
    </w:lvl>
    <w:lvl w:ilvl="8" w:tplc="FB044F4A">
      <w:numFmt w:val="bullet"/>
      <w:lvlText w:val="•"/>
      <w:lvlJc w:val="left"/>
      <w:pPr>
        <w:ind w:left="9048" w:hanging="389"/>
      </w:pPr>
      <w:rPr>
        <w:rFonts w:hint="default"/>
        <w:lang w:val="ru-RU" w:eastAsia="en-US" w:bidi="ar-SA"/>
      </w:rPr>
    </w:lvl>
  </w:abstractNum>
  <w:abstractNum w:abstractNumId="12">
    <w:nsid w:val="45BD151D"/>
    <w:multiLevelType w:val="hybridMultilevel"/>
    <w:tmpl w:val="0518E242"/>
    <w:lvl w:ilvl="0" w:tplc="7DEA0D24">
      <w:start w:val="4"/>
      <w:numFmt w:val="decimal"/>
      <w:lvlText w:val="%1"/>
      <w:lvlJc w:val="left"/>
      <w:pPr>
        <w:ind w:left="104" w:hanging="518"/>
        <w:jc w:val="left"/>
      </w:pPr>
      <w:rPr>
        <w:rFonts w:hint="default"/>
        <w:lang w:val="ru-RU" w:eastAsia="en-US" w:bidi="ar-SA"/>
      </w:rPr>
    </w:lvl>
    <w:lvl w:ilvl="1" w:tplc="78DC1D22">
      <w:numFmt w:val="none"/>
      <w:lvlText w:val=""/>
      <w:lvlJc w:val="left"/>
      <w:pPr>
        <w:tabs>
          <w:tab w:val="num" w:pos="360"/>
        </w:tabs>
      </w:pPr>
    </w:lvl>
    <w:lvl w:ilvl="2" w:tplc="E91C8962">
      <w:numFmt w:val="none"/>
      <w:lvlText w:val=""/>
      <w:lvlJc w:val="left"/>
      <w:pPr>
        <w:tabs>
          <w:tab w:val="num" w:pos="360"/>
        </w:tabs>
      </w:pPr>
    </w:lvl>
    <w:lvl w:ilvl="3" w:tplc="F34EB8EC">
      <w:numFmt w:val="bullet"/>
      <w:lvlText w:val="•"/>
      <w:lvlJc w:val="left"/>
      <w:pPr>
        <w:ind w:left="2938" w:hanging="541"/>
      </w:pPr>
      <w:rPr>
        <w:rFonts w:hint="default"/>
        <w:lang w:val="ru-RU" w:eastAsia="en-US" w:bidi="ar-SA"/>
      </w:rPr>
    </w:lvl>
    <w:lvl w:ilvl="4" w:tplc="CF9AF5C4">
      <w:numFmt w:val="bullet"/>
      <w:lvlText w:val="•"/>
      <w:lvlJc w:val="left"/>
      <w:pPr>
        <w:ind w:left="3884" w:hanging="541"/>
      </w:pPr>
      <w:rPr>
        <w:rFonts w:hint="default"/>
        <w:lang w:val="ru-RU" w:eastAsia="en-US" w:bidi="ar-SA"/>
      </w:rPr>
    </w:lvl>
    <w:lvl w:ilvl="5" w:tplc="2AE62E38">
      <w:numFmt w:val="bullet"/>
      <w:lvlText w:val="•"/>
      <w:lvlJc w:val="left"/>
      <w:pPr>
        <w:ind w:left="4830" w:hanging="541"/>
      </w:pPr>
      <w:rPr>
        <w:rFonts w:hint="default"/>
        <w:lang w:val="ru-RU" w:eastAsia="en-US" w:bidi="ar-SA"/>
      </w:rPr>
    </w:lvl>
    <w:lvl w:ilvl="6" w:tplc="78B42288">
      <w:numFmt w:val="bullet"/>
      <w:lvlText w:val="•"/>
      <w:lvlJc w:val="left"/>
      <w:pPr>
        <w:ind w:left="5776" w:hanging="541"/>
      </w:pPr>
      <w:rPr>
        <w:rFonts w:hint="default"/>
        <w:lang w:val="ru-RU" w:eastAsia="en-US" w:bidi="ar-SA"/>
      </w:rPr>
    </w:lvl>
    <w:lvl w:ilvl="7" w:tplc="0F1E6ED4">
      <w:numFmt w:val="bullet"/>
      <w:lvlText w:val="•"/>
      <w:lvlJc w:val="left"/>
      <w:pPr>
        <w:ind w:left="6722" w:hanging="541"/>
      </w:pPr>
      <w:rPr>
        <w:rFonts w:hint="default"/>
        <w:lang w:val="ru-RU" w:eastAsia="en-US" w:bidi="ar-SA"/>
      </w:rPr>
    </w:lvl>
    <w:lvl w:ilvl="8" w:tplc="4736431C">
      <w:numFmt w:val="bullet"/>
      <w:lvlText w:val="•"/>
      <w:lvlJc w:val="left"/>
      <w:pPr>
        <w:ind w:left="7668" w:hanging="541"/>
      </w:pPr>
      <w:rPr>
        <w:rFonts w:hint="default"/>
        <w:lang w:val="ru-RU" w:eastAsia="en-US" w:bidi="ar-SA"/>
      </w:rPr>
    </w:lvl>
  </w:abstractNum>
  <w:abstractNum w:abstractNumId="13">
    <w:nsid w:val="514E71A5"/>
    <w:multiLevelType w:val="hybridMultilevel"/>
    <w:tmpl w:val="24D216B0"/>
    <w:lvl w:ilvl="0" w:tplc="D8F84742">
      <w:start w:val="6"/>
      <w:numFmt w:val="decimal"/>
      <w:lvlText w:val="%1"/>
      <w:lvlJc w:val="left"/>
      <w:pPr>
        <w:ind w:left="1733" w:hanging="420"/>
        <w:jc w:val="left"/>
      </w:pPr>
      <w:rPr>
        <w:rFonts w:hint="default"/>
        <w:lang w:val="ru-RU" w:eastAsia="en-US" w:bidi="ar-SA"/>
      </w:rPr>
    </w:lvl>
    <w:lvl w:ilvl="1" w:tplc="178A5A60">
      <w:numFmt w:val="none"/>
      <w:lvlText w:val=""/>
      <w:lvlJc w:val="left"/>
      <w:pPr>
        <w:tabs>
          <w:tab w:val="num" w:pos="360"/>
        </w:tabs>
      </w:pPr>
    </w:lvl>
    <w:lvl w:ilvl="2" w:tplc="AE96512C">
      <w:numFmt w:val="bullet"/>
      <w:lvlText w:val="•"/>
      <w:lvlJc w:val="left"/>
      <w:pPr>
        <w:ind w:left="3576" w:hanging="420"/>
      </w:pPr>
      <w:rPr>
        <w:rFonts w:hint="default"/>
        <w:lang w:val="ru-RU" w:eastAsia="en-US" w:bidi="ar-SA"/>
      </w:rPr>
    </w:lvl>
    <w:lvl w:ilvl="3" w:tplc="89B8C2F0">
      <w:numFmt w:val="bullet"/>
      <w:lvlText w:val="•"/>
      <w:lvlJc w:val="left"/>
      <w:pPr>
        <w:ind w:left="4494" w:hanging="420"/>
      </w:pPr>
      <w:rPr>
        <w:rFonts w:hint="default"/>
        <w:lang w:val="ru-RU" w:eastAsia="en-US" w:bidi="ar-SA"/>
      </w:rPr>
    </w:lvl>
    <w:lvl w:ilvl="4" w:tplc="0952F366">
      <w:numFmt w:val="bullet"/>
      <w:lvlText w:val="•"/>
      <w:lvlJc w:val="left"/>
      <w:pPr>
        <w:ind w:left="5412" w:hanging="420"/>
      </w:pPr>
      <w:rPr>
        <w:rFonts w:hint="default"/>
        <w:lang w:val="ru-RU" w:eastAsia="en-US" w:bidi="ar-SA"/>
      </w:rPr>
    </w:lvl>
    <w:lvl w:ilvl="5" w:tplc="3B54621E">
      <w:numFmt w:val="bullet"/>
      <w:lvlText w:val="•"/>
      <w:lvlJc w:val="left"/>
      <w:pPr>
        <w:ind w:left="6330" w:hanging="420"/>
      </w:pPr>
      <w:rPr>
        <w:rFonts w:hint="default"/>
        <w:lang w:val="ru-RU" w:eastAsia="en-US" w:bidi="ar-SA"/>
      </w:rPr>
    </w:lvl>
    <w:lvl w:ilvl="6" w:tplc="8A041E12">
      <w:numFmt w:val="bullet"/>
      <w:lvlText w:val="•"/>
      <w:lvlJc w:val="left"/>
      <w:pPr>
        <w:ind w:left="7248" w:hanging="420"/>
      </w:pPr>
      <w:rPr>
        <w:rFonts w:hint="default"/>
        <w:lang w:val="ru-RU" w:eastAsia="en-US" w:bidi="ar-SA"/>
      </w:rPr>
    </w:lvl>
    <w:lvl w:ilvl="7" w:tplc="208E5AF8">
      <w:numFmt w:val="bullet"/>
      <w:lvlText w:val="•"/>
      <w:lvlJc w:val="left"/>
      <w:pPr>
        <w:ind w:left="8166" w:hanging="420"/>
      </w:pPr>
      <w:rPr>
        <w:rFonts w:hint="default"/>
        <w:lang w:val="ru-RU" w:eastAsia="en-US" w:bidi="ar-SA"/>
      </w:rPr>
    </w:lvl>
    <w:lvl w:ilvl="8" w:tplc="3C445608">
      <w:numFmt w:val="bullet"/>
      <w:lvlText w:val="•"/>
      <w:lvlJc w:val="left"/>
      <w:pPr>
        <w:ind w:left="9084" w:hanging="420"/>
      </w:pPr>
      <w:rPr>
        <w:rFonts w:hint="default"/>
        <w:lang w:val="ru-RU" w:eastAsia="en-US" w:bidi="ar-SA"/>
      </w:rPr>
    </w:lvl>
  </w:abstractNum>
  <w:abstractNum w:abstractNumId="14">
    <w:nsid w:val="522A5B4C"/>
    <w:multiLevelType w:val="hybridMultilevel"/>
    <w:tmpl w:val="CA56F2A4"/>
    <w:lvl w:ilvl="0" w:tplc="41DCEEC4">
      <w:start w:val="1"/>
      <w:numFmt w:val="decimal"/>
      <w:lvlText w:val="%1"/>
      <w:lvlJc w:val="left"/>
      <w:pPr>
        <w:ind w:left="372" w:hanging="442"/>
        <w:jc w:val="left"/>
      </w:pPr>
      <w:rPr>
        <w:rFonts w:hint="default"/>
        <w:lang w:val="ru-RU" w:eastAsia="en-US" w:bidi="ar-SA"/>
      </w:rPr>
    </w:lvl>
    <w:lvl w:ilvl="1" w:tplc="5B84508E">
      <w:numFmt w:val="none"/>
      <w:lvlText w:val=""/>
      <w:lvlJc w:val="left"/>
      <w:pPr>
        <w:tabs>
          <w:tab w:val="num" w:pos="360"/>
        </w:tabs>
      </w:pPr>
    </w:lvl>
    <w:lvl w:ilvl="2" w:tplc="AE5EE44C">
      <w:numFmt w:val="bullet"/>
      <w:lvlText w:val="•"/>
      <w:lvlJc w:val="left"/>
      <w:pPr>
        <w:ind w:left="2488" w:hanging="442"/>
      </w:pPr>
      <w:rPr>
        <w:rFonts w:hint="default"/>
        <w:lang w:val="ru-RU" w:eastAsia="en-US" w:bidi="ar-SA"/>
      </w:rPr>
    </w:lvl>
    <w:lvl w:ilvl="3" w:tplc="C94AA36A">
      <w:numFmt w:val="bullet"/>
      <w:lvlText w:val="•"/>
      <w:lvlJc w:val="left"/>
      <w:pPr>
        <w:ind w:left="3542" w:hanging="442"/>
      </w:pPr>
      <w:rPr>
        <w:rFonts w:hint="default"/>
        <w:lang w:val="ru-RU" w:eastAsia="en-US" w:bidi="ar-SA"/>
      </w:rPr>
    </w:lvl>
    <w:lvl w:ilvl="4" w:tplc="9F4E0AEE">
      <w:numFmt w:val="bullet"/>
      <w:lvlText w:val="•"/>
      <w:lvlJc w:val="left"/>
      <w:pPr>
        <w:ind w:left="4596" w:hanging="442"/>
      </w:pPr>
      <w:rPr>
        <w:rFonts w:hint="default"/>
        <w:lang w:val="ru-RU" w:eastAsia="en-US" w:bidi="ar-SA"/>
      </w:rPr>
    </w:lvl>
    <w:lvl w:ilvl="5" w:tplc="B5B0A512">
      <w:numFmt w:val="bullet"/>
      <w:lvlText w:val="•"/>
      <w:lvlJc w:val="left"/>
      <w:pPr>
        <w:ind w:left="5650" w:hanging="442"/>
      </w:pPr>
      <w:rPr>
        <w:rFonts w:hint="default"/>
        <w:lang w:val="ru-RU" w:eastAsia="en-US" w:bidi="ar-SA"/>
      </w:rPr>
    </w:lvl>
    <w:lvl w:ilvl="6" w:tplc="187A7FEA">
      <w:numFmt w:val="bullet"/>
      <w:lvlText w:val="•"/>
      <w:lvlJc w:val="left"/>
      <w:pPr>
        <w:ind w:left="6704" w:hanging="442"/>
      </w:pPr>
      <w:rPr>
        <w:rFonts w:hint="default"/>
        <w:lang w:val="ru-RU" w:eastAsia="en-US" w:bidi="ar-SA"/>
      </w:rPr>
    </w:lvl>
    <w:lvl w:ilvl="7" w:tplc="D5D4CF50">
      <w:numFmt w:val="bullet"/>
      <w:lvlText w:val="•"/>
      <w:lvlJc w:val="left"/>
      <w:pPr>
        <w:ind w:left="7758" w:hanging="442"/>
      </w:pPr>
      <w:rPr>
        <w:rFonts w:hint="default"/>
        <w:lang w:val="ru-RU" w:eastAsia="en-US" w:bidi="ar-SA"/>
      </w:rPr>
    </w:lvl>
    <w:lvl w:ilvl="8" w:tplc="CF7E9332">
      <w:numFmt w:val="bullet"/>
      <w:lvlText w:val="•"/>
      <w:lvlJc w:val="left"/>
      <w:pPr>
        <w:ind w:left="8812" w:hanging="442"/>
      </w:pPr>
      <w:rPr>
        <w:rFonts w:hint="default"/>
        <w:lang w:val="ru-RU" w:eastAsia="en-US" w:bidi="ar-SA"/>
      </w:rPr>
    </w:lvl>
  </w:abstractNum>
  <w:abstractNum w:abstractNumId="15">
    <w:nsid w:val="58B613E6"/>
    <w:multiLevelType w:val="hybridMultilevel"/>
    <w:tmpl w:val="70F6FEA4"/>
    <w:lvl w:ilvl="0" w:tplc="8996A052">
      <w:start w:val="7"/>
      <w:numFmt w:val="decimal"/>
      <w:lvlText w:val="%1"/>
      <w:lvlJc w:val="left"/>
      <w:pPr>
        <w:ind w:left="501" w:hanging="500"/>
        <w:jc w:val="left"/>
      </w:pPr>
      <w:rPr>
        <w:rFonts w:hint="default"/>
        <w:lang w:val="ru-RU" w:eastAsia="en-US" w:bidi="ar-SA"/>
      </w:rPr>
    </w:lvl>
    <w:lvl w:ilvl="1" w:tplc="D734610C">
      <w:numFmt w:val="none"/>
      <w:lvlText w:val=""/>
      <w:lvlJc w:val="left"/>
      <w:pPr>
        <w:tabs>
          <w:tab w:val="num" w:pos="360"/>
        </w:tabs>
      </w:pPr>
    </w:lvl>
    <w:lvl w:ilvl="2" w:tplc="705E5790">
      <w:numFmt w:val="bullet"/>
      <w:lvlText w:val="•"/>
      <w:lvlJc w:val="left"/>
      <w:pPr>
        <w:ind w:left="2584" w:hanging="500"/>
      </w:pPr>
      <w:rPr>
        <w:rFonts w:hint="default"/>
        <w:lang w:val="ru-RU" w:eastAsia="en-US" w:bidi="ar-SA"/>
      </w:rPr>
    </w:lvl>
    <w:lvl w:ilvl="3" w:tplc="B81C9BE4">
      <w:numFmt w:val="bullet"/>
      <w:lvlText w:val="•"/>
      <w:lvlJc w:val="left"/>
      <w:pPr>
        <w:ind w:left="3626" w:hanging="500"/>
      </w:pPr>
      <w:rPr>
        <w:rFonts w:hint="default"/>
        <w:lang w:val="ru-RU" w:eastAsia="en-US" w:bidi="ar-SA"/>
      </w:rPr>
    </w:lvl>
    <w:lvl w:ilvl="4" w:tplc="F44E203A">
      <w:numFmt w:val="bullet"/>
      <w:lvlText w:val="•"/>
      <w:lvlJc w:val="left"/>
      <w:pPr>
        <w:ind w:left="4668" w:hanging="500"/>
      </w:pPr>
      <w:rPr>
        <w:rFonts w:hint="default"/>
        <w:lang w:val="ru-RU" w:eastAsia="en-US" w:bidi="ar-SA"/>
      </w:rPr>
    </w:lvl>
    <w:lvl w:ilvl="5" w:tplc="DA301536">
      <w:numFmt w:val="bullet"/>
      <w:lvlText w:val="•"/>
      <w:lvlJc w:val="left"/>
      <w:pPr>
        <w:ind w:left="5710" w:hanging="500"/>
      </w:pPr>
      <w:rPr>
        <w:rFonts w:hint="default"/>
        <w:lang w:val="ru-RU" w:eastAsia="en-US" w:bidi="ar-SA"/>
      </w:rPr>
    </w:lvl>
    <w:lvl w:ilvl="6" w:tplc="341C7FCA">
      <w:numFmt w:val="bullet"/>
      <w:lvlText w:val="•"/>
      <w:lvlJc w:val="left"/>
      <w:pPr>
        <w:ind w:left="6752" w:hanging="500"/>
      </w:pPr>
      <w:rPr>
        <w:rFonts w:hint="default"/>
        <w:lang w:val="ru-RU" w:eastAsia="en-US" w:bidi="ar-SA"/>
      </w:rPr>
    </w:lvl>
    <w:lvl w:ilvl="7" w:tplc="F7BEB820">
      <w:numFmt w:val="bullet"/>
      <w:lvlText w:val="•"/>
      <w:lvlJc w:val="left"/>
      <w:pPr>
        <w:ind w:left="7794" w:hanging="500"/>
      </w:pPr>
      <w:rPr>
        <w:rFonts w:hint="default"/>
        <w:lang w:val="ru-RU" w:eastAsia="en-US" w:bidi="ar-SA"/>
      </w:rPr>
    </w:lvl>
    <w:lvl w:ilvl="8" w:tplc="2F02CDFE">
      <w:numFmt w:val="bullet"/>
      <w:lvlText w:val="•"/>
      <w:lvlJc w:val="left"/>
      <w:pPr>
        <w:ind w:left="8836" w:hanging="500"/>
      </w:pPr>
      <w:rPr>
        <w:rFonts w:hint="default"/>
        <w:lang w:val="ru-RU" w:eastAsia="en-US" w:bidi="ar-SA"/>
      </w:rPr>
    </w:lvl>
  </w:abstractNum>
  <w:abstractNum w:abstractNumId="16">
    <w:nsid w:val="6D43748D"/>
    <w:multiLevelType w:val="hybridMultilevel"/>
    <w:tmpl w:val="033C4D46"/>
    <w:lvl w:ilvl="0" w:tplc="EAFA18D4">
      <w:start w:val="4"/>
      <w:numFmt w:val="decimal"/>
      <w:lvlText w:val="%1"/>
      <w:lvlJc w:val="left"/>
      <w:pPr>
        <w:ind w:left="501" w:hanging="639"/>
        <w:jc w:val="left"/>
      </w:pPr>
      <w:rPr>
        <w:rFonts w:hint="default"/>
        <w:lang w:val="ru-RU" w:eastAsia="en-US" w:bidi="ar-SA"/>
      </w:rPr>
    </w:lvl>
    <w:lvl w:ilvl="1" w:tplc="D166CE18">
      <w:numFmt w:val="none"/>
      <w:lvlText w:val=""/>
      <w:lvlJc w:val="left"/>
      <w:pPr>
        <w:tabs>
          <w:tab w:val="num" w:pos="360"/>
        </w:tabs>
      </w:pPr>
    </w:lvl>
    <w:lvl w:ilvl="2" w:tplc="2760E84E">
      <w:numFmt w:val="bullet"/>
      <w:lvlText w:val="•"/>
      <w:lvlJc w:val="left"/>
      <w:pPr>
        <w:ind w:left="2584" w:hanging="639"/>
      </w:pPr>
      <w:rPr>
        <w:rFonts w:hint="default"/>
        <w:lang w:val="ru-RU" w:eastAsia="en-US" w:bidi="ar-SA"/>
      </w:rPr>
    </w:lvl>
    <w:lvl w:ilvl="3" w:tplc="AFEA491C">
      <w:numFmt w:val="bullet"/>
      <w:lvlText w:val="•"/>
      <w:lvlJc w:val="left"/>
      <w:pPr>
        <w:ind w:left="3626" w:hanging="639"/>
      </w:pPr>
      <w:rPr>
        <w:rFonts w:hint="default"/>
        <w:lang w:val="ru-RU" w:eastAsia="en-US" w:bidi="ar-SA"/>
      </w:rPr>
    </w:lvl>
    <w:lvl w:ilvl="4" w:tplc="35D4524E">
      <w:numFmt w:val="bullet"/>
      <w:lvlText w:val="•"/>
      <w:lvlJc w:val="left"/>
      <w:pPr>
        <w:ind w:left="4668" w:hanging="639"/>
      </w:pPr>
      <w:rPr>
        <w:rFonts w:hint="default"/>
        <w:lang w:val="ru-RU" w:eastAsia="en-US" w:bidi="ar-SA"/>
      </w:rPr>
    </w:lvl>
    <w:lvl w:ilvl="5" w:tplc="E3D88896">
      <w:numFmt w:val="bullet"/>
      <w:lvlText w:val="•"/>
      <w:lvlJc w:val="left"/>
      <w:pPr>
        <w:ind w:left="5710" w:hanging="639"/>
      </w:pPr>
      <w:rPr>
        <w:rFonts w:hint="default"/>
        <w:lang w:val="ru-RU" w:eastAsia="en-US" w:bidi="ar-SA"/>
      </w:rPr>
    </w:lvl>
    <w:lvl w:ilvl="6" w:tplc="822E83AC">
      <w:numFmt w:val="bullet"/>
      <w:lvlText w:val="•"/>
      <w:lvlJc w:val="left"/>
      <w:pPr>
        <w:ind w:left="6752" w:hanging="639"/>
      </w:pPr>
      <w:rPr>
        <w:rFonts w:hint="default"/>
        <w:lang w:val="ru-RU" w:eastAsia="en-US" w:bidi="ar-SA"/>
      </w:rPr>
    </w:lvl>
    <w:lvl w:ilvl="7" w:tplc="DEEA4ECC">
      <w:numFmt w:val="bullet"/>
      <w:lvlText w:val="•"/>
      <w:lvlJc w:val="left"/>
      <w:pPr>
        <w:ind w:left="7794" w:hanging="639"/>
      </w:pPr>
      <w:rPr>
        <w:rFonts w:hint="default"/>
        <w:lang w:val="ru-RU" w:eastAsia="en-US" w:bidi="ar-SA"/>
      </w:rPr>
    </w:lvl>
    <w:lvl w:ilvl="8" w:tplc="3A7ACA80">
      <w:numFmt w:val="bullet"/>
      <w:lvlText w:val="•"/>
      <w:lvlJc w:val="left"/>
      <w:pPr>
        <w:ind w:left="8836" w:hanging="639"/>
      </w:pPr>
      <w:rPr>
        <w:rFonts w:hint="default"/>
        <w:lang w:val="ru-RU" w:eastAsia="en-US" w:bidi="ar-SA"/>
      </w:rPr>
    </w:lvl>
  </w:abstractNum>
  <w:abstractNum w:abstractNumId="17">
    <w:nsid w:val="7FCB60CA"/>
    <w:multiLevelType w:val="hybridMultilevel"/>
    <w:tmpl w:val="E0BACD7A"/>
    <w:lvl w:ilvl="0" w:tplc="64BE5500">
      <w:start w:val="1"/>
      <w:numFmt w:val="upperRoman"/>
      <w:lvlText w:val="%1."/>
      <w:lvlJc w:val="left"/>
      <w:pPr>
        <w:ind w:left="681" w:hanging="236"/>
        <w:jc w:val="right"/>
      </w:pPr>
      <w:rPr>
        <w:rFonts w:hint="default"/>
        <w:b/>
        <w:bCs/>
        <w:spacing w:val="0"/>
        <w:w w:val="117"/>
        <w:lang w:val="ru-RU" w:eastAsia="en-US" w:bidi="ar-SA"/>
      </w:rPr>
    </w:lvl>
    <w:lvl w:ilvl="1" w:tplc="37367590">
      <w:numFmt w:val="bullet"/>
      <w:lvlText w:val="•"/>
      <w:lvlJc w:val="left"/>
      <w:pPr>
        <w:ind w:left="1604" w:hanging="236"/>
      </w:pPr>
      <w:rPr>
        <w:rFonts w:hint="default"/>
        <w:lang w:val="ru-RU" w:eastAsia="en-US" w:bidi="ar-SA"/>
      </w:rPr>
    </w:lvl>
    <w:lvl w:ilvl="2" w:tplc="9924A542">
      <w:numFmt w:val="bullet"/>
      <w:lvlText w:val="•"/>
      <w:lvlJc w:val="left"/>
      <w:pPr>
        <w:ind w:left="2529" w:hanging="236"/>
      </w:pPr>
      <w:rPr>
        <w:rFonts w:hint="default"/>
        <w:lang w:val="ru-RU" w:eastAsia="en-US" w:bidi="ar-SA"/>
      </w:rPr>
    </w:lvl>
    <w:lvl w:ilvl="3" w:tplc="5BC289FC">
      <w:numFmt w:val="bullet"/>
      <w:lvlText w:val="•"/>
      <w:lvlJc w:val="left"/>
      <w:pPr>
        <w:ind w:left="3454" w:hanging="236"/>
      </w:pPr>
      <w:rPr>
        <w:rFonts w:hint="default"/>
        <w:lang w:val="ru-RU" w:eastAsia="en-US" w:bidi="ar-SA"/>
      </w:rPr>
    </w:lvl>
    <w:lvl w:ilvl="4" w:tplc="01CC407C">
      <w:numFmt w:val="bullet"/>
      <w:lvlText w:val="•"/>
      <w:lvlJc w:val="left"/>
      <w:pPr>
        <w:ind w:left="4379" w:hanging="236"/>
      </w:pPr>
      <w:rPr>
        <w:rFonts w:hint="default"/>
        <w:lang w:val="ru-RU" w:eastAsia="en-US" w:bidi="ar-SA"/>
      </w:rPr>
    </w:lvl>
    <w:lvl w:ilvl="5" w:tplc="36D849FC">
      <w:numFmt w:val="bullet"/>
      <w:lvlText w:val="•"/>
      <w:lvlJc w:val="left"/>
      <w:pPr>
        <w:ind w:left="5304" w:hanging="236"/>
      </w:pPr>
      <w:rPr>
        <w:rFonts w:hint="default"/>
        <w:lang w:val="ru-RU" w:eastAsia="en-US" w:bidi="ar-SA"/>
      </w:rPr>
    </w:lvl>
    <w:lvl w:ilvl="6" w:tplc="C2DC17DE">
      <w:numFmt w:val="bullet"/>
      <w:lvlText w:val="•"/>
      <w:lvlJc w:val="left"/>
      <w:pPr>
        <w:ind w:left="6229" w:hanging="236"/>
      </w:pPr>
      <w:rPr>
        <w:rFonts w:hint="default"/>
        <w:lang w:val="ru-RU" w:eastAsia="en-US" w:bidi="ar-SA"/>
      </w:rPr>
    </w:lvl>
    <w:lvl w:ilvl="7" w:tplc="FBA81FF0">
      <w:numFmt w:val="bullet"/>
      <w:lvlText w:val="•"/>
      <w:lvlJc w:val="left"/>
      <w:pPr>
        <w:ind w:left="7154" w:hanging="236"/>
      </w:pPr>
      <w:rPr>
        <w:rFonts w:hint="default"/>
        <w:lang w:val="ru-RU" w:eastAsia="en-US" w:bidi="ar-SA"/>
      </w:rPr>
    </w:lvl>
    <w:lvl w:ilvl="8" w:tplc="AB402590">
      <w:numFmt w:val="bullet"/>
      <w:lvlText w:val="•"/>
      <w:lvlJc w:val="left"/>
      <w:pPr>
        <w:ind w:left="8079" w:hanging="236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9"/>
  </w:num>
  <w:num w:numId="5">
    <w:abstractNumId w:val="8"/>
  </w:num>
  <w:num w:numId="6">
    <w:abstractNumId w:val="15"/>
  </w:num>
  <w:num w:numId="7">
    <w:abstractNumId w:val="13"/>
  </w:num>
  <w:num w:numId="8">
    <w:abstractNumId w:val="2"/>
  </w:num>
  <w:num w:numId="9">
    <w:abstractNumId w:val="16"/>
  </w:num>
  <w:num w:numId="10">
    <w:abstractNumId w:val="4"/>
  </w:num>
  <w:num w:numId="11">
    <w:abstractNumId w:val="11"/>
  </w:num>
  <w:num w:numId="12">
    <w:abstractNumId w:val="14"/>
  </w:num>
  <w:num w:numId="13">
    <w:abstractNumId w:val="0"/>
  </w:num>
  <w:num w:numId="14">
    <w:abstractNumId w:val="7"/>
  </w:num>
  <w:num w:numId="15">
    <w:abstractNumId w:val="1"/>
  </w:num>
  <w:num w:numId="16">
    <w:abstractNumId w:val="5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73F58"/>
    <w:rsid w:val="00004651"/>
    <w:rsid w:val="00016DD9"/>
    <w:rsid w:val="000423E1"/>
    <w:rsid w:val="000D07EB"/>
    <w:rsid w:val="000D0E4C"/>
    <w:rsid w:val="001718F1"/>
    <w:rsid w:val="00177D6D"/>
    <w:rsid w:val="001F6F54"/>
    <w:rsid w:val="00273F58"/>
    <w:rsid w:val="002B3C89"/>
    <w:rsid w:val="002E3426"/>
    <w:rsid w:val="00312AF5"/>
    <w:rsid w:val="00322C55"/>
    <w:rsid w:val="003F0DD5"/>
    <w:rsid w:val="004178CF"/>
    <w:rsid w:val="00421F45"/>
    <w:rsid w:val="004B2BD0"/>
    <w:rsid w:val="004D4FE7"/>
    <w:rsid w:val="0052388F"/>
    <w:rsid w:val="006472C4"/>
    <w:rsid w:val="00660BC1"/>
    <w:rsid w:val="006B754D"/>
    <w:rsid w:val="006E3B40"/>
    <w:rsid w:val="007127D3"/>
    <w:rsid w:val="007A56CB"/>
    <w:rsid w:val="007E085D"/>
    <w:rsid w:val="007F3B1F"/>
    <w:rsid w:val="00802E10"/>
    <w:rsid w:val="00836179"/>
    <w:rsid w:val="00867977"/>
    <w:rsid w:val="009330AE"/>
    <w:rsid w:val="00944120"/>
    <w:rsid w:val="00A20577"/>
    <w:rsid w:val="00A4656A"/>
    <w:rsid w:val="00A55EB8"/>
    <w:rsid w:val="00AD5A01"/>
    <w:rsid w:val="00AF2440"/>
    <w:rsid w:val="00B20733"/>
    <w:rsid w:val="00B22EBD"/>
    <w:rsid w:val="00B41EC1"/>
    <w:rsid w:val="00BA7F4F"/>
    <w:rsid w:val="00BF108D"/>
    <w:rsid w:val="00C27449"/>
    <w:rsid w:val="00C90CCB"/>
    <w:rsid w:val="00D472DF"/>
    <w:rsid w:val="00E96FBD"/>
    <w:rsid w:val="00ED01CC"/>
    <w:rsid w:val="00ED2830"/>
    <w:rsid w:val="00FD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73F58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273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73F58"/>
    <w:rPr>
      <w:b/>
      <w:bCs/>
    </w:rPr>
  </w:style>
  <w:style w:type="character" w:customStyle="1" w:styleId="fill">
    <w:name w:val="fill"/>
    <w:basedOn w:val="a0"/>
    <w:rsid w:val="00273F58"/>
  </w:style>
  <w:style w:type="character" w:styleId="a7">
    <w:name w:val="Hyperlink"/>
    <w:basedOn w:val="a0"/>
    <w:uiPriority w:val="99"/>
    <w:semiHidden/>
    <w:unhideWhenUsed/>
    <w:rsid w:val="00273F58"/>
    <w:rPr>
      <w:color w:val="0000FF"/>
      <w:u w:val="single"/>
    </w:rPr>
  </w:style>
  <w:style w:type="character" w:customStyle="1" w:styleId="sfwc">
    <w:name w:val="sfwc"/>
    <w:basedOn w:val="a0"/>
    <w:rsid w:val="00273F58"/>
  </w:style>
  <w:style w:type="character" w:customStyle="1" w:styleId="a4">
    <w:name w:val="Без интервала Знак"/>
    <w:basedOn w:val="a0"/>
    <w:link w:val="a3"/>
    <w:uiPriority w:val="1"/>
    <w:rsid w:val="007E085D"/>
  </w:style>
  <w:style w:type="table" w:customStyle="1" w:styleId="TableNormal">
    <w:name w:val="Table Normal"/>
    <w:uiPriority w:val="2"/>
    <w:semiHidden/>
    <w:unhideWhenUsed/>
    <w:qFormat/>
    <w:rsid w:val="0086797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867977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86797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867977"/>
    <w:pPr>
      <w:widowControl w:val="0"/>
      <w:autoSpaceDE w:val="0"/>
      <w:autoSpaceDN w:val="0"/>
      <w:spacing w:after="0" w:line="240" w:lineRule="auto"/>
      <w:ind w:left="2302" w:right="7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867977"/>
    <w:pPr>
      <w:widowControl w:val="0"/>
      <w:autoSpaceDE w:val="0"/>
      <w:autoSpaceDN w:val="0"/>
      <w:spacing w:after="0" w:line="240" w:lineRule="auto"/>
      <w:ind w:left="1927" w:hanging="241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a">
    <w:name w:val="List Paragraph"/>
    <w:basedOn w:val="a"/>
    <w:uiPriority w:val="1"/>
    <w:qFormat/>
    <w:rsid w:val="00867977"/>
    <w:pPr>
      <w:widowControl w:val="0"/>
      <w:autoSpaceDE w:val="0"/>
      <w:autoSpaceDN w:val="0"/>
      <w:spacing w:after="0" w:line="240" w:lineRule="auto"/>
      <w:ind w:left="472" w:firstLine="84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867977"/>
    <w:pPr>
      <w:widowControl w:val="0"/>
      <w:autoSpaceDE w:val="0"/>
      <w:autoSpaceDN w:val="0"/>
      <w:spacing w:after="0" w:line="266" w:lineRule="exact"/>
      <w:ind w:left="110"/>
    </w:pPr>
    <w:rPr>
      <w:rFonts w:ascii="Times New Roman" w:eastAsia="Times New Roman" w:hAnsi="Times New Roman" w:cs="Times New Roman"/>
      <w:lang w:eastAsia="en-US"/>
    </w:rPr>
  </w:style>
  <w:style w:type="table" w:styleId="ab">
    <w:name w:val="Table Grid"/>
    <w:basedOn w:val="a1"/>
    <w:uiPriority w:val="59"/>
    <w:rsid w:val="00B207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%3D86B2950090D1568DD3139C46855184BB6648CE88F93A2C363A592D33FA6744F959F70B314C92B1XF5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8E7D327A78BC83CD829554A8751B6C6491BD6BF1A332B23B7B4E3E1EF570569E56FA8578272C1747B06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8</Pages>
  <Words>3194</Words>
  <Characters>18212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2021-04-05T11:58:00Z</cp:lastPrinted>
  <dcterms:created xsi:type="dcterms:W3CDTF">2021-04-05T05:22:00Z</dcterms:created>
  <dcterms:modified xsi:type="dcterms:W3CDTF">2021-04-08T07:02:00Z</dcterms:modified>
</cp:coreProperties>
</file>