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57"/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4831"/>
        <w:gridCol w:w="148"/>
      </w:tblGrid>
      <w:tr w:rsidR="007F7657" w:rsidRPr="00E86C17" w:rsidTr="007F7657">
        <w:trPr>
          <w:gridAfter w:val="1"/>
          <w:wAfter w:w="148" w:type="dxa"/>
        </w:trPr>
        <w:tc>
          <w:tcPr>
            <w:tcW w:w="9423" w:type="dxa"/>
            <w:gridSpan w:val="2"/>
            <w:tcBorders>
              <w:top w:val="nil"/>
              <w:bottom w:val="nil"/>
            </w:tcBorders>
          </w:tcPr>
          <w:p w:rsidR="007F7657" w:rsidRPr="00E86C17" w:rsidRDefault="007F7657" w:rsidP="007F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C1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F7657" w:rsidRPr="00E86C17" w:rsidTr="007F7657">
        <w:trPr>
          <w:gridAfter w:val="1"/>
          <w:wAfter w:w="148" w:type="dxa"/>
        </w:trPr>
        <w:tc>
          <w:tcPr>
            <w:tcW w:w="9423" w:type="dxa"/>
            <w:gridSpan w:val="2"/>
            <w:tcBorders>
              <w:top w:val="nil"/>
              <w:bottom w:val="thinThickSmallGap" w:sz="24" w:space="0" w:color="auto"/>
            </w:tcBorders>
          </w:tcPr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7F7657" w:rsidRPr="00E86C17" w:rsidTr="007F765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48" w:type="dxa"/>
          <w:trHeight w:val="461"/>
        </w:trPr>
        <w:tc>
          <w:tcPr>
            <w:tcW w:w="4592" w:type="dxa"/>
            <w:tcMar>
              <w:left w:w="0" w:type="dxa"/>
              <w:right w:w="0" w:type="dxa"/>
            </w:tcMar>
            <w:vAlign w:val="bottom"/>
          </w:tcPr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831" w:type="dxa"/>
            <w:tcMar>
              <w:left w:w="0" w:type="dxa"/>
              <w:right w:w="0" w:type="dxa"/>
            </w:tcMar>
            <w:vAlign w:val="bottom"/>
          </w:tcPr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ПОЧЕТНОЕ</w:t>
            </w:r>
            <w:proofErr w:type="gramEnd"/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ОКЪУВ-ТЕРБИЕВИЙ КОМПЛЕКСИ»</w:t>
            </w:r>
          </w:p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БЕЛЕДИЕ </w:t>
            </w:r>
            <w:proofErr w:type="gramStart"/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ИЛЕ</w:t>
            </w:r>
            <w:proofErr w:type="gramEnd"/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7F7657" w:rsidRPr="00E86C17" w:rsidRDefault="007F7657" w:rsidP="007F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7F7657" w:rsidRPr="00E86C17" w:rsidTr="007F765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571" w:type="dxa"/>
            <w:gridSpan w:val="3"/>
            <w:tcMar>
              <w:left w:w="0" w:type="dxa"/>
              <w:right w:w="0" w:type="dxa"/>
            </w:tcMar>
            <w:vAlign w:val="bottom"/>
          </w:tcPr>
          <w:p w:rsidR="007F7657" w:rsidRPr="00E86C17" w:rsidRDefault="007F7657" w:rsidP="007F76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F7657" w:rsidRPr="00E86C17" w:rsidRDefault="007F7657" w:rsidP="007F76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ПРИКАЗ</w:t>
            </w:r>
          </w:p>
          <w:p w:rsidR="007F7657" w:rsidRPr="00E86C17" w:rsidRDefault="007F7657" w:rsidP="007F76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755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9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="00755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.20</w:t>
            </w:r>
            <w:r w:rsidR="00A9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Pr="00E8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C2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9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176</w:t>
            </w:r>
          </w:p>
          <w:p w:rsidR="007F7657" w:rsidRPr="00E86C17" w:rsidRDefault="007F7657" w:rsidP="007F76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с. Почетное</w:t>
            </w:r>
          </w:p>
          <w:p w:rsidR="007F7657" w:rsidRPr="00E86C17" w:rsidRDefault="007F7657" w:rsidP="007F76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12779" w:rsidRDefault="00073A21" w:rsidP="00D90FFD">
      <w:pPr>
        <w:tabs>
          <w:tab w:val="left" w:pos="68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B12779">
        <w:rPr>
          <w:rFonts w:ascii="Times New Roman" w:hAnsi="Times New Roman" w:cs="Times New Roman"/>
        </w:rPr>
        <w:t>Об  итогах  проверки  техники  чтения</w:t>
      </w:r>
    </w:p>
    <w:p w:rsidR="00B12779" w:rsidRDefault="00755718" w:rsidP="00D90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во  2</w:t>
      </w:r>
      <w:r w:rsidR="00B12779">
        <w:rPr>
          <w:rFonts w:ascii="Times New Roman" w:hAnsi="Times New Roman" w:cs="Times New Roman"/>
        </w:rPr>
        <w:t xml:space="preserve">-4  классах  </w:t>
      </w:r>
      <w:r w:rsidR="009D7C28">
        <w:rPr>
          <w:rFonts w:ascii="Times New Roman" w:hAnsi="Times New Roman" w:cs="Times New Roman"/>
        </w:rPr>
        <w:t xml:space="preserve"> за</w:t>
      </w:r>
      <w:r w:rsidR="00A92957">
        <w:rPr>
          <w:rFonts w:ascii="Times New Roman" w:hAnsi="Times New Roman" w:cs="Times New Roman"/>
        </w:rPr>
        <w:t xml:space="preserve"> 2022</w:t>
      </w:r>
      <w:r w:rsidR="005B1277">
        <w:rPr>
          <w:rFonts w:ascii="Times New Roman" w:hAnsi="Times New Roman" w:cs="Times New Roman"/>
        </w:rPr>
        <w:t>/</w:t>
      </w:r>
      <w:r w:rsidR="00F87564">
        <w:rPr>
          <w:rFonts w:ascii="Times New Roman" w:hAnsi="Times New Roman" w:cs="Times New Roman"/>
        </w:rPr>
        <w:t>202</w:t>
      </w:r>
      <w:r w:rsidR="00A92957">
        <w:rPr>
          <w:rFonts w:ascii="Times New Roman" w:hAnsi="Times New Roman" w:cs="Times New Roman"/>
        </w:rPr>
        <w:t>3</w:t>
      </w:r>
      <w:r w:rsidR="009D7C28">
        <w:rPr>
          <w:rFonts w:ascii="Times New Roman" w:hAnsi="Times New Roman" w:cs="Times New Roman"/>
        </w:rPr>
        <w:t xml:space="preserve">  учебный  год</w:t>
      </w:r>
    </w:p>
    <w:p w:rsidR="00B12779" w:rsidRDefault="00B12779" w:rsidP="00D90FFD">
      <w:pPr>
        <w:spacing w:after="0"/>
        <w:rPr>
          <w:rFonts w:ascii="Times New Roman" w:hAnsi="Times New Roman" w:cs="Times New Roman"/>
        </w:rPr>
      </w:pPr>
    </w:p>
    <w:p w:rsidR="00073A21" w:rsidRDefault="00073A21" w:rsidP="00073A21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43CBE">
        <w:rPr>
          <w:rFonts w:ascii="Times New Roman" w:hAnsi="Times New Roman" w:cs="Times New Roman"/>
          <w:sz w:val="24"/>
          <w:szCs w:val="24"/>
        </w:rPr>
        <w:t>Согласно  годовому  плану    работы   школы администрацией  было  проверено с</w:t>
      </w:r>
      <w:r w:rsidR="00755718">
        <w:rPr>
          <w:rFonts w:ascii="Times New Roman" w:hAnsi="Times New Roman" w:cs="Times New Roman"/>
          <w:sz w:val="24"/>
          <w:szCs w:val="24"/>
        </w:rPr>
        <w:t>остояние  техники  чтения  во  2</w:t>
      </w:r>
      <w:r w:rsidRPr="00E43CBE">
        <w:rPr>
          <w:rFonts w:ascii="Times New Roman" w:hAnsi="Times New Roman" w:cs="Times New Roman"/>
          <w:sz w:val="24"/>
          <w:szCs w:val="24"/>
        </w:rPr>
        <w:t xml:space="preserve">-4  классах  с  целью  </w:t>
      </w:r>
      <w:proofErr w:type="gramStart"/>
      <w:r w:rsidRPr="00E43CBE">
        <w:rPr>
          <w:rFonts w:ascii="Times New Roman" w:hAnsi="Times New Roman" w:cs="Times New Roman"/>
          <w:sz w:val="24"/>
          <w:szCs w:val="24"/>
        </w:rPr>
        <w:t>контроля</w:t>
      </w:r>
      <w:r w:rsidR="006A6AE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43CBE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E43CBE">
        <w:rPr>
          <w:rFonts w:ascii="Times New Roman" w:hAnsi="Times New Roman" w:cs="Times New Roman"/>
          <w:sz w:val="24"/>
          <w:szCs w:val="24"/>
        </w:rPr>
        <w:t xml:space="preserve">  формированием  техники  чтения  в  начальной  школе.  В  ходе  проверки  изучалась  скорость  чтения, тип  чтения (</w:t>
      </w:r>
      <w:proofErr w:type="gramStart"/>
      <w:r w:rsidRPr="00E43CBE">
        <w:rPr>
          <w:rFonts w:ascii="Times New Roman" w:hAnsi="Times New Roman" w:cs="Times New Roman"/>
          <w:sz w:val="24"/>
          <w:szCs w:val="24"/>
        </w:rPr>
        <w:t>слоговое</w:t>
      </w:r>
      <w:proofErr w:type="gramEnd"/>
      <w:r w:rsidRPr="00E43CBE">
        <w:rPr>
          <w:rFonts w:ascii="Times New Roman" w:hAnsi="Times New Roman" w:cs="Times New Roman"/>
          <w:sz w:val="24"/>
          <w:szCs w:val="24"/>
        </w:rPr>
        <w:t>, целыми  словами,  словосочетаниями), осознанность, выразительность  чтения.</w:t>
      </w:r>
    </w:p>
    <w:p w:rsidR="00A92957" w:rsidRDefault="00A92957" w:rsidP="00A9295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F7657">
        <w:rPr>
          <w:rFonts w:ascii="Times New Roman" w:hAnsi="Times New Roman" w:cs="Times New Roman"/>
          <w:b/>
          <w:sz w:val="24"/>
          <w:szCs w:val="24"/>
        </w:rPr>
        <w:t xml:space="preserve">В  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F7657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proofErr w:type="gramStart"/>
      <w:r w:rsidRPr="007F765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7F7657">
        <w:rPr>
          <w:rFonts w:ascii="Times New Roman" w:hAnsi="Times New Roman" w:cs="Times New Roman"/>
          <w:b/>
          <w:sz w:val="24"/>
          <w:szCs w:val="24"/>
        </w:rPr>
        <w:t xml:space="preserve">учитель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Буганова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Н.А. </w:t>
      </w:r>
      <w:r w:rsidRPr="007F765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26  обучающихся.</w:t>
      </w:r>
      <w:r w:rsidRPr="007F7657">
        <w:rPr>
          <w:rFonts w:ascii="Times New Roman" w:hAnsi="Times New Roman" w:cs="Times New Roman"/>
          <w:sz w:val="24"/>
          <w:szCs w:val="24"/>
        </w:rPr>
        <w:t xml:space="preserve"> </w:t>
      </w:r>
      <w:r w:rsidRPr="00E43CBE">
        <w:rPr>
          <w:rFonts w:ascii="Times New Roman" w:hAnsi="Times New Roman" w:cs="Times New Roman"/>
          <w:sz w:val="24"/>
          <w:szCs w:val="24"/>
        </w:rPr>
        <w:t xml:space="preserve">Вычитывают норму  слов   </w:t>
      </w:r>
      <w:r>
        <w:rPr>
          <w:rFonts w:ascii="Times New Roman" w:hAnsi="Times New Roman" w:cs="Times New Roman"/>
          <w:sz w:val="24"/>
          <w:szCs w:val="24"/>
        </w:rPr>
        <w:t xml:space="preserve">  15</w:t>
      </w:r>
      <w:r w:rsidRPr="00E4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</w:t>
      </w:r>
      <w:r w:rsidRPr="00E43CBE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E43CBE">
        <w:rPr>
          <w:rFonts w:ascii="Times New Roman" w:hAnsi="Times New Roman" w:cs="Times New Roman"/>
          <w:sz w:val="24"/>
          <w:szCs w:val="24"/>
        </w:rPr>
        <w:t>, читают слогами -  словами</w:t>
      </w:r>
      <w:r>
        <w:rPr>
          <w:rFonts w:ascii="Times New Roman" w:hAnsi="Times New Roman" w:cs="Times New Roman"/>
          <w:sz w:val="24"/>
          <w:szCs w:val="24"/>
        </w:rPr>
        <w:t xml:space="preserve">  9 человек</w:t>
      </w:r>
      <w:r w:rsidRPr="00E43CBE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 не всегда</w:t>
      </w:r>
      <w:r w:rsidRPr="00E43CBE">
        <w:rPr>
          <w:rFonts w:ascii="Times New Roman" w:hAnsi="Times New Roman" w:cs="Times New Roman"/>
          <w:sz w:val="24"/>
          <w:szCs w:val="24"/>
        </w:rPr>
        <w:t xml:space="preserve">  понимают  смысла  прочитанного, допускают </w:t>
      </w:r>
      <w:r>
        <w:rPr>
          <w:rFonts w:ascii="Times New Roman" w:hAnsi="Times New Roman" w:cs="Times New Roman"/>
          <w:sz w:val="24"/>
          <w:szCs w:val="24"/>
        </w:rPr>
        <w:t xml:space="preserve"> 3-4  ошиб</w:t>
      </w:r>
      <w:r w:rsidRPr="00E43CB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43CBE">
        <w:rPr>
          <w:rFonts w:ascii="Times New Roman" w:hAnsi="Times New Roman" w:cs="Times New Roman"/>
          <w:sz w:val="24"/>
          <w:szCs w:val="24"/>
        </w:rPr>
        <w:t xml:space="preserve">  при чтении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846C4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человек: </w:t>
      </w:r>
      <w:proofErr w:type="spellStart"/>
      <w:r w:rsidR="00A846C4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="00A846C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Start"/>
      <w:r w:rsidR="00A846C4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proofErr w:type="gramEnd"/>
      <w:r w:rsidR="00A846C4">
        <w:rPr>
          <w:rFonts w:ascii="Times New Roman" w:hAnsi="Times New Roman" w:cs="Times New Roman"/>
          <w:sz w:val="24"/>
          <w:szCs w:val="24"/>
        </w:rPr>
        <w:t>юнА</w:t>
      </w:r>
      <w:proofErr w:type="spellEnd"/>
      <w:r w:rsidR="00A846C4">
        <w:rPr>
          <w:rFonts w:ascii="Times New Roman" w:hAnsi="Times New Roman" w:cs="Times New Roman"/>
          <w:sz w:val="24"/>
          <w:szCs w:val="24"/>
        </w:rPr>
        <w:t xml:space="preserve">., Кочнева Ф, </w:t>
      </w:r>
      <w:proofErr w:type="spellStart"/>
      <w:r w:rsidR="00A846C4">
        <w:rPr>
          <w:rFonts w:ascii="Times New Roman" w:hAnsi="Times New Roman" w:cs="Times New Roman"/>
          <w:sz w:val="24"/>
          <w:szCs w:val="24"/>
        </w:rPr>
        <w:t>КозелВ</w:t>
      </w:r>
      <w:proofErr w:type="spellEnd"/>
      <w:r w:rsidR="00A846C4">
        <w:rPr>
          <w:rFonts w:ascii="Times New Roman" w:hAnsi="Times New Roman" w:cs="Times New Roman"/>
          <w:sz w:val="24"/>
          <w:szCs w:val="24"/>
        </w:rPr>
        <w:t>., Игнатьев 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CBE">
        <w:rPr>
          <w:rFonts w:ascii="Times New Roman" w:hAnsi="Times New Roman" w:cs="Times New Roman"/>
          <w:sz w:val="24"/>
          <w:szCs w:val="24"/>
        </w:rPr>
        <w:t xml:space="preserve">Следует отметить, что  </w:t>
      </w:r>
      <w:r>
        <w:rPr>
          <w:rFonts w:ascii="Times New Roman" w:hAnsi="Times New Roman" w:cs="Times New Roman"/>
          <w:sz w:val="24"/>
          <w:szCs w:val="24"/>
        </w:rPr>
        <w:t xml:space="preserve">из  26 </w:t>
      </w:r>
      <w:r w:rsidRPr="00E4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E43CB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43CBE">
        <w:rPr>
          <w:rFonts w:ascii="Times New Roman" w:hAnsi="Times New Roman" w:cs="Times New Roman"/>
          <w:sz w:val="24"/>
          <w:szCs w:val="24"/>
        </w:rPr>
        <w:t>щихся   выразительное</w:t>
      </w:r>
      <w:r>
        <w:rPr>
          <w:rFonts w:ascii="Times New Roman" w:hAnsi="Times New Roman" w:cs="Times New Roman"/>
          <w:sz w:val="24"/>
          <w:szCs w:val="24"/>
        </w:rPr>
        <w:t xml:space="preserve"> чтение  наблюдается  лишь у 9 человек</w:t>
      </w:r>
      <w:r w:rsidRPr="00E43C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остальные</w:t>
      </w:r>
      <w:r w:rsidRPr="00E43CBE">
        <w:rPr>
          <w:rFonts w:ascii="Times New Roman" w:hAnsi="Times New Roman" w:cs="Times New Roman"/>
          <w:sz w:val="24"/>
          <w:szCs w:val="24"/>
        </w:rPr>
        <w:t xml:space="preserve"> читают монотонно, нет</w:t>
      </w:r>
      <w:r>
        <w:rPr>
          <w:rFonts w:ascii="Times New Roman" w:hAnsi="Times New Roman" w:cs="Times New Roman"/>
          <w:sz w:val="24"/>
          <w:szCs w:val="24"/>
        </w:rPr>
        <w:t xml:space="preserve">  логических  пауз  и  ударений,</w:t>
      </w:r>
      <w:r w:rsidRPr="00E43CBE">
        <w:rPr>
          <w:rFonts w:ascii="Times New Roman" w:hAnsi="Times New Roman" w:cs="Times New Roman"/>
          <w:sz w:val="24"/>
          <w:szCs w:val="24"/>
        </w:rPr>
        <w:t xml:space="preserve"> допускают ошибки  в  словах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718" w:rsidRDefault="00755718" w:rsidP="00755718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F7657"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="00A92957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F7657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proofErr w:type="gramStart"/>
      <w:r w:rsidRPr="007F765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7F7657">
        <w:rPr>
          <w:rFonts w:ascii="Times New Roman" w:hAnsi="Times New Roman" w:cs="Times New Roman"/>
          <w:b/>
          <w:sz w:val="24"/>
          <w:szCs w:val="24"/>
        </w:rPr>
        <w:t xml:space="preserve">учитель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Филипчук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Е.В.</w:t>
      </w:r>
      <w:r w:rsidRPr="007F7657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65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25  обучающихся.</w:t>
      </w:r>
      <w:r w:rsidRPr="007F7657">
        <w:rPr>
          <w:rFonts w:ascii="Times New Roman" w:hAnsi="Times New Roman" w:cs="Times New Roman"/>
          <w:sz w:val="24"/>
          <w:szCs w:val="24"/>
        </w:rPr>
        <w:t xml:space="preserve"> </w:t>
      </w:r>
      <w:r w:rsidRPr="00E43CBE">
        <w:rPr>
          <w:rFonts w:ascii="Times New Roman" w:hAnsi="Times New Roman" w:cs="Times New Roman"/>
          <w:sz w:val="24"/>
          <w:szCs w:val="24"/>
        </w:rPr>
        <w:t xml:space="preserve">Вычитывают норму  слов  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E4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</w:t>
      </w:r>
      <w:r w:rsidRPr="00E43CBE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E43CBE">
        <w:rPr>
          <w:rFonts w:ascii="Times New Roman" w:hAnsi="Times New Roman" w:cs="Times New Roman"/>
          <w:sz w:val="24"/>
          <w:szCs w:val="24"/>
        </w:rPr>
        <w:t>, читают слогами -  словами</w:t>
      </w:r>
      <w:r>
        <w:rPr>
          <w:rFonts w:ascii="Times New Roman" w:hAnsi="Times New Roman" w:cs="Times New Roman"/>
          <w:sz w:val="24"/>
          <w:szCs w:val="24"/>
        </w:rPr>
        <w:t xml:space="preserve">  9 человек</w:t>
      </w:r>
      <w:r w:rsidRPr="00E43CBE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 не всегда</w:t>
      </w:r>
      <w:r w:rsidRPr="00E43CBE">
        <w:rPr>
          <w:rFonts w:ascii="Times New Roman" w:hAnsi="Times New Roman" w:cs="Times New Roman"/>
          <w:sz w:val="24"/>
          <w:szCs w:val="24"/>
        </w:rPr>
        <w:t xml:space="preserve">  понимают  смысла  прочитанного, допускают </w:t>
      </w:r>
      <w:r>
        <w:rPr>
          <w:rFonts w:ascii="Times New Roman" w:hAnsi="Times New Roman" w:cs="Times New Roman"/>
          <w:sz w:val="24"/>
          <w:szCs w:val="24"/>
        </w:rPr>
        <w:t xml:space="preserve"> 3-4  ошиб</w:t>
      </w:r>
      <w:r w:rsidRPr="00E43CB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43CBE">
        <w:rPr>
          <w:rFonts w:ascii="Times New Roman" w:hAnsi="Times New Roman" w:cs="Times New Roman"/>
          <w:sz w:val="24"/>
          <w:szCs w:val="24"/>
        </w:rPr>
        <w:t xml:space="preserve">  при чтении</w:t>
      </w:r>
      <w:r>
        <w:rPr>
          <w:rFonts w:ascii="Times New Roman" w:hAnsi="Times New Roman" w:cs="Times New Roman"/>
          <w:sz w:val="24"/>
          <w:szCs w:val="24"/>
        </w:rPr>
        <w:t xml:space="preserve"> - 11 человек:    Карасев  Г.., Золотарева  Н.,     Чернов В.,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гальчун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М. </w:t>
      </w:r>
      <w:r w:rsidRPr="00E43CBE">
        <w:rPr>
          <w:rFonts w:ascii="Times New Roman" w:hAnsi="Times New Roman" w:cs="Times New Roman"/>
          <w:sz w:val="24"/>
          <w:szCs w:val="24"/>
        </w:rPr>
        <w:t xml:space="preserve">   Следует отметить, что  </w:t>
      </w:r>
      <w:r>
        <w:rPr>
          <w:rFonts w:ascii="Times New Roman" w:hAnsi="Times New Roman" w:cs="Times New Roman"/>
          <w:sz w:val="24"/>
          <w:szCs w:val="24"/>
        </w:rPr>
        <w:t xml:space="preserve">из  25 </w:t>
      </w:r>
      <w:r w:rsidRPr="00E4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E43CB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43CBE">
        <w:rPr>
          <w:rFonts w:ascii="Times New Roman" w:hAnsi="Times New Roman" w:cs="Times New Roman"/>
          <w:sz w:val="24"/>
          <w:szCs w:val="24"/>
        </w:rPr>
        <w:t>щихся   выразительное</w:t>
      </w:r>
      <w:r>
        <w:rPr>
          <w:rFonts w:ascii="Times New Roman" w:hAnsi="Times New Roman" w:cs="Times New Roman"/>
          <w:sz w:val="24"/>
          <w:szCs w:val="24"/>
        </w:rPr>
        <w:t xml:space="preserve"> чтение  наблюдается  лишь у 8 человек</w:t>
      </w:r>
      <w:r w:rsidRPr="00E43C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остальные</w:t>
      </w:r>
      <w:r w:rsidRPr="00E43CBE">
        <w:rPr>
          <w:rFonts w:ascii="Times New Roman" w:hAnsi="Times New Roman" w:cs="Times New Roman"/>
          <w:sz w:val="24"/>
          <w:szCs w:val="24"/>
        </w:rPr>
        <w:t xml:space="preserve"> читают монотонно, нет  логических  пауз  и  ударений</w:t>
      </w:r>
      <w:proofErr w:type="gramStart"/>
      <w:r w:rsidRPr="00E43C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3C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3CB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43CBE">
        <w:rPr>
          <w:rFonts w:ascii="Times New Roman" w:hAnsi="Times New Roman" w:cs="Times New Roman"/>
          <w:sz w:val="24"/>
          <w:szCs w:val="24"/>
        </w:rPr>
        <w:t>опускают ошибки  в  словах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564" w:rsidRDefault="00F87564" w:rsidP="00F8756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31477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147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9295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31477">
        <w:rPr>
          <w:rFonts w:ascii="Times New Roman" w:hAnsi="Times New Roman" w:cs="Times New Roman"/>
          <w:b/>
          <w:sz w:val="24"/>
          <w:szCs w:val="24"/>
        </w:rPr>
        <w:t xml:space="preserve">классе (учитель  </w:t>
      </w:r>
      <w:r>
        <w:rPr>
          <w:rFonts w:ascii="Times New Roman" w:hAnsi="Times New Roman" w:cs="Times New Roman"/>
          <w:b/>
          <w:sz w:val="24"/>
          <w:szCs w:val="24"/>
        </w:rPr>
        <w:t xml:space="preserve"> Кудрявцева А.И</w:t>
      </w:r>
      <w:r w:rsidRPr="00831477">
        <w:rPr>
          <w:rFonts w:ascii="Times New Roman" w:hAnsi="Times New Roman" w:cs="Times New Roman"/>
          <w:b/>
          <w:sz w:val="24"/>
          <w:szCs w:val="24"/>
        </w:rPr>
        <w:t xml:space="preserve">.) - </w:t>
      </w:r>
      <w:r w:rsidR="00A92957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Pr="00831477">
        <w:rPr>
          <w:rFonts w:ascii="Times New Roman" w:hAnsi="Times New Roman" w:cs="Times New Roman"/>
          <w:b/>
          <w:sz w:val="24"/>
          <w:szCs w:val="24"/>
        </w:rPr>
        <w:t xml:space="preserve">  учащихся</w:t>
      </w:r>
      <w:r w:rsidRPr="00E43CBE">
        <w:rPr>
          <w:rFonts w:ascii="Times New Roman" w:hAnsi="Times New Roman" w:cs="Times New Roman"/>
          <w:sz w:val="24"/>
          <w:szCs w:val="24"/>
        </w:rPr>
        <w:t>. Проверка  показала  следую</w:t>
      </w:r>
      <w:r>
        <w:rPr>
          <w:rFonts w:ascii="Times New Roman" w:hAnsi="Times New Roman" w:cs="Times New Roman"/>
          <w:sz w:val="24"/>
          <w:szCs w:val="24"/>
        </w:rPr>
        <w:t>щее: вычитывают  норму  слов   20</w:t>
      </w:r>
      <w:r w:rsidRPr="00E43CBE">
        <w:rPr>
          <w:rFonts w:ascii="Times New Roman" w:hAnsi="Times New Roman" w:cs="Times New Roman"/>
          <w:sz w:val="24"/>
          <w:szCs w:val="24"/>
        </w:rPr>
        <w:t xml:space="preserve">  человек, больше  нормы вычитывают 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E43CBE">
        <w:rPr>
          <w:rFonts w:ascii="Times New Roman" w:hAnsi="Times New Roman" w:cs="Times New Roman"/>
          <w:sz w:val="24"/>
          <w:szCs w:val="24"/>
        </w:rPr>
        <w:t xml:space="preserve"> учащихся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Шульга Ф.,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Гусак С., Гордеева М., 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Лупий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Г., 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Чубар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И., Матвеев  Я.. Целыми  словами  читают  13</w:t>
      </w:r>
      <w:r w:rsidRPr="00E43CBE">
        <w:rPr>
          <w:rFonts w:ascii="Times New Roman" w:hAnsi="Times New Roman" w:cs="Times New Roman"/>
          <w:sz w:val="24"/>
          <w:szCs w:val="24"/>
        </w:rPr>
        <w:t xml:space="preserve"> человек,  слогами – </w:t>
      </w:r>
      <w:r>
        <w:rPr>
          <w:rFonts w:ascii="Times New Roman" w:hAnsi="Times New Roman" w:cs="Times New Roman"/>
          <w:sz w:val="24"/>
          <w:szCs w:val="24"/>
        </w:rPr>
        <w:t xml:space="preserve"> 3 человека (Юн А., Головач Ф., Одинцов М.</w:t>
      </w:r>
      <w:r w:rsidRPr="00E43CBE">
        <w:rPr>
          <w:rFonts w:ascii="Times New Roman" w:hAnsi="Times New Roman" w:cs="Times New Roman"/>
          <w:sz w:val="24"/>
          <w:szCs w:val="24"/>
        </w:rPr>
        <w:t xml:space="preserve">.), слогами-словами -  </w:t>
      </w:r>
      <w:r>
        <w:rPr>
          <w:rFonts w:ascii="Times New Roman" w:hAnsi="Times New Roman" w:cs="Times New Roman"/>
          <w:sz w:val="24"/>
          <w:szCs w:val="24"/>
        </w:rPr>
        <w:t xml:space="preserve">  12</w:t>
      </w:r>
      <w:r w:rsidRPr="00E43CBE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CBE">
        <w:rPr>
          <w:rFonts w:ascii="Times New Roman" w:hAnsi="Times New Roman" w:cs="Times New Roman"/>
          <w:sz w:val="24"/>
          <w:szCs w:val="24"/>
        </w:rPr>
        <w:t xml:space="preserve">Допускают  ошибки  при  чтении  практически все  обучающиеся:  не  соблюдают  логические  паузы, допускают ошибки  в  словах.  </w:t>
      </w:r>
      <w:r w:rsidRPr="00E43CBE">
        <w:rPr>
          <w:rFonts w:ascii="Times New Roman" w:hAnsi="Times New Roman" w:cs="Times New Roman"/>
          <w:sz w:val="24"/>
          <w:szCs w:val="24"/>
        </w:rPr>
        <w:lastRenderedPageBreak/>
        <w:t xml:space="preserve">Выразительность  чтения  на  недостаточном  уровне:   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E43CBE">
        <w:rPr>
          <w:rFonts w:ascii="Times New Roman" w:hAnsi="Times New Roman" w:cs="Times New Roman"/>
          <w:sz w:val="24"/>
          <w:szCs w:val="24"/>
        </w:rPr>
        <w:t xml:space="preserve">  учащихся соблюдают интонацию, придают чтению эмоциональную окраску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3CBE">
        <w:rPr>
          <w:rFonts w:ascii="Times New Roman" w:hAnsi="Times New Roman" w:cs="Times New Roman"/>
          <w:sz w:val="24"/>
          <w:szCs w:val="24"/>
        </w:rPr>
        <w:t xml:space="preserve"> все</w:t>
      </w:r>
      <w:r w:rsidRPr="00BD0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осознают   прочитанное</w:t>
      </w:r>
      <w:r w:rsidRPr="00E43CBE">
        <w:rPr>
          <w:rFonts w:ascii="Times New Roman" w:hAnsi="Times New Roman" w:cs="Times New Roman"/>
          <w:sz w:val="24"/>
          <w:szCs w:val="24"/>
        </w:rPr>
        <w:t xml:space="preserve">,  кроме  </w:t>
      </w:r>
      <w:r w:rsidR="00D9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FFD">
        <w:rPr>
          <w:rFonts w:ascii="Times New Roman" w:hAnsi="Times New Roman" w:cs="Times New Roman"/>
          <w:sz w:val="24"/>
          <w:szCs w:val="24"/>
        </w:rPr>
        <w:t>Бойковой</w:t>
      </w:r>
      <w:proofErr w:type="spellEnd"/>
      <w:r w:rsidR="00D90FFD">
        <w:rPr>
          <w:rFonts w:ascii="Times New Roman" w:hAnsi="Times New Roman" w:cs="Times New Roman"/>
          <w:sz w:val="24"/>
          <w:szCs w:val="24"/>
        </w:rPr>
        <w:t xml:space="preserve"> </w:t>
      </w:r>
      <w:r w:rsidR="00A846C4"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 w:rsidR="00A846C4">
        <w:rPr>
          <w:rFonts w:ascii="Times New Roman" w:hAnsi="Times New Roman" w:cs="Times New Roman"/>
          <w:sz w:val="24"/>
          <w:szCs w:val="24"/>
        </w:rPr>
        <w:t>Алкарева</w:t>
      </w:r>
      <w:proofErr w:type="spellEnd"/>
      <w:r w:rsidR="00A846C4">
        <w:rPr>
          <w:rFonts w:ascii="Times New Roman" w:hAnsi="Times New Roman" w:cs="Times New Roman"/>
          <w:sz w:val="24"/>
          <w:szCs w:val="24"/>
        </w:rPr>
        <w:t xml:space="preserve"> А.,  Одинцова М.</w:t>
      </w:r>
      <w:r w:rsidR="00D90FFD">
        <w:rPr>
          <w:rFonts w:ascii="Times New Roman" w:hAnsi="Times New Roman" w:cs="Times New Roman"/>
          <w:sz w:val="24"/>
          <w:szCs w:val="24"/>
        </w:rPr>
        <w:t>, Кочнева А.</w:t>
      </w:r>
    </w:p>
    <w:p w:rsidR="00755718" w:rsidRDefault="00755718" w:rsidP="00755718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Анализ посещенных уроков показал, что все учителя хорошо владеют теорией и методикой преподавания предмета  « Литературное  чтение», знают требования государственного стандарта и умело реализуют их в своей практической деятельности.  </w:t>
      </w:r>
    </w:p>
    <w:p w:rsidR="00755718" w:rsidRPr="00691872" w:rsidRDefault="00755718" w:rsidP="007557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</w:t>
      </w:r>
    </w:p>
    <w:p w:rsidR="00755718" w:rsidRPr="00691872" w:rsidRDefault="00755718" w:rsidP="007557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Проверка техники чтения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 дала  такие  результаты: </w:t>
      </w:r>
    </w:p>
    <w:tbl>
      <w:tblPr>
        <w:tblStyle w:val="a6"/>
        <w:tblW w:w="9902" w:type="dxa"/>
        <w:tblInd w:w="-318" w:type="dxa"/>
        <w:tblLayout w:type="fixed"/>
        <w:tblLook w:val="04A0"/>
      </w:tblPr>
      <w:tblGrid>
        <w:gridCol w:w="852"/>
        <w:gridCol w:w="1417"/>
        <w:gridCol w:w="709"/>
        <w:gridCol w:w="722"/>
        <w:gridCol w:w="837"/>
        <w:gridCol w:w="851"/>
        <w:gridCol w:w="992"/>
        <w:gridCol w:w="1134"/>
        <w:gridCol w:w="1147"/>
        <w:gridCol w:w="1241"/>
      </w:tblGrid>
      <w:tr w:rsidR="00755718" w:rsidTr="00DF303C"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 учителя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755718" w:rsidRDefault="00755718" w:rsidP="00DF30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2410" w:type="dxa"/>
            <w:gridSpan w:val="3"/>
          </w:tcPr>
          <w:p w:rsidR="00755718" w:rsidRPr="00DF164D" w:rsidRDefault="00755718" w:rsidP="00DF3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64D">
              <w:rPr>
                <w:rFonts w:ascii="Times New Roman" w:hAnsi="Times New Roman" w:cs="Times New Roman"/>
                <w:b/>
              </w:rPr>
              <w:t>Способ чтения</w:t>
            </w:r>
          </w:p>
        </w:tc>
        <w:tc>
          <w:tcPr>
            <w:tcW w:w="2126" w:type="dxa"/>
            <w:gridSpan w:val="2"/>
          </w:tcPr>
          <w:p w:rsidR="00755718" w:rsidRPr="00DF164D" w:rsidRDefault="00755718" w:rsidP="00DF303C">
            <w:pPr>
              <w:rPr>
                <w:rFonts w:ascii="Times New Roman" w:hAnsi="Times New Roman" w:cs="Times New Roman"/>
                <w:b/>
              </w:rPr>
            </w:pPr>
            <w:r w:rsidRPr="00DF164D">
              <w:rPr>
                <w:rFonts w:ascii="Times New Roman" w:hAnsi="Times New Roman" w:cs="Times New Roman"/>
                <w:b/>
              </w:rPr>
              <w:t>Кол-во слов</w:t>
            </w:r>
          </w:p>
        </w:tc>
        <w:tc>
          <w:tcPr>
            <w:tcW w:w="1147" w:type="dxa"/>
            <w:vMerge w:val="restart"/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Осознанность чтения</w:t>
            </w:r>
          </w:p>
        </w:tc>
        <w:tc>
          <w:tcPr>
            <w:tcW w:w="1241" w:type="dxa"/>
            <w:vMerge w:val="restart"/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 чтения</w:t>
            </w:r>
          </w:p>
        </w:tc>
      </w:tr>
      <w:tr w:rsidR="00755718" w:rsidTr="00DF303C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55718" w:rsidRPr="00DF164D" w:rsidRDefault="00755718" w:rsidP="00DF3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64D">
              <w:rPr>
                <w:rFonts w:ascii="Times New Roman" w:hAnsi="Times New Roman" w:cs="Times New Roman"/>
                <w:sz w:val="20"/>
                <w:szCs w:val="20"/>
              </w:rPr>
              <w:t>слог</w:t>
            </w:r>
          </w:p>
        </w:tc>
        <w:tc>
          <w:tcPr>
            <w:tcW w:w="837" w:type="dxa"/>
          </w:tcPr>
          <w:p w:rsidR="00755718" w:rsidRPr="00DF164D" w:rsidRDefault="00755718" w:rsidP="00DF3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64D">
              <w:rPr>
                <w:rFonts w:ascii="Times New Roman" w:hAnsi="Times New Roman" w:cs="Times New Roman"/>
                <w:sz w:val="20"/>
                <w:szCs w:val="20"/>
              </w:rPr>
              <w:t>Слог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64D">
              <w:rPr>
                <w:rFonts w:ascii="Times New Roman" w:hAnsi="Times New Roman" w:cs="Times New Roman"/>
                <w:sz w:val="20"/>
                <w:szCs w:val="20"/>
              </w:rPr>
              <w:t>+слово</w:t>
            </w:r>
          </w:p>
        </w:tc>
        <w:tc>
          <w:tcPr>
            <w:tcW w:w="851" w:type="dxa"/>
          </w:tcPr>
          <w:p w:rsidR="00755718" w:rsidRPr="00DF164D" w:rsidRDefault="00755718" w:rsidP="00DF3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64D">
              <w:rPr>
                <w:rFonts w:ascii="Times New Roman" w:hAnsi="Times New Roman" w:cs="Times New Roman"/>
                <w:sz w:val="20"/>
                <w:szCs w:val="20"/>
              </w:rPr>
              <w:t>Целое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Меньше  нормы</w:t>
            </w:r>
          </w:p>
        </w:tc>
        <w:tc>
          <w:tcPr>
            <w:tcW w:w="1147" w:type="dxa"/>
            <w:vMerge/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755718" w:rsidRDefault="00755718" w:rsidP="00DF303C">
            <w:pPr>
              <w:rPr>
                <w:rFonts w:ascii="Times New Roman" w:hAnsi="Times New Roman" w:cs="Times New Roman"/>
              </w:rPr>
            </w:pPr>
          </w:p>
        </w:tc>
      </w:tr>
      <w:tr w:rsidR="00A92957" w:rsidTr="00DF303C">
        <w:tc>
          <w:tcPr>
            <w:tcW w:w="852" w:type="dxa"/>
            <w:tcBorders>
              <w:righ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Н.А.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46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7" w:type="dxa"/>
          </w:tcPr>
          <w:p w:rsidR="00A92957" w:rsidRDefault="00A846C4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7" w:type="dxa"/>
          </w:tcPr>
          <w:p w:rsidR="00A92957" w:rsidRDefault="00A846C4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1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92957" w:rsidTr="00DF303C">
        <w:tc>
          <w:tcPr>
            <w:tcW w:w="852" w:type="dxa"/>
            <w:tcBorders>
              <w:righ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класс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Филипчук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7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7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1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92957" w:rsidTr="00DF303C">
        <w:tc>
          <w:tcPr>
            <w:tcW w:w="852" w:type="dxa"/>
            <w:tcBorders>
              <w:righ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 А.И.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2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7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1" w:type="dxa"/>
          </w:tcPr>
          <w:p w:rsidR="00A92957" w:rsidRDefault="00A92957" w:rsidP="00F07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A92957" w:rsidRDefault="00A92957" w:rsidP="00755718">
      <w:pPr>
        <w:rPr>
          <w:rFonts w:ascii="Times New Roman" w:hAnsi="Times New Roman" w:cs="Times New Roman"/>
        </w:rPr>
      </w:pPr>
    </w:p>
    <w:p w:rsidR="00755718" w:rsidRPr="00691872" w:rsidRDefault="00755718" w:rsidP="007557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 таблицы показывают, что во 2  классе -  </w:t>
      </w:r>
      <w:r w:rsidR="00A846C4">
        <w:rPr>
          <w:rFonts w:ascii="Times New Roman" w:hAnsi="Times New Roman" w:cs="Times New Roman"/>
        </w:rPr>
        <w:t xml:space="preserve"> недостаточные</w:t>
      </w:r>
      <w:r>
        <w:rPr>
          <w:rFonts w:ascii="Times New Roman" w:hAnsi="Times New Roman" w:cs="Times New Roman"/>
        </w:rPr>
        <w:t xml:space="preserve"> показатели  техники чтения, 1 класс  преимущественно читают слогами, осознанность чтения на  недостаточном  уровне, над выразительностью чтения  необходимо  вести систематическую работу в урочное и внеурочное время.</w:t>
      </w:r>
    </w:p>
    <w:p w:rsidR="00755718" w:rsidRDefault="00755718" w:rsidP="00755718">
      <w:pPr>
        <w:pStyle w:val="a5"/>
        <w:shd w:val="clear" w:color="auto" w:fill="FFFFFF"/>
        <w:spacing w:before="0" w:beforeAutospacing="0" w:after="0" w:afterAutospacing="0" w:line="294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На  основании </w:t>
      </w:r>
      <w:proofErr w:type="gramStart"/>
      <w:r>
        <w:rPr>
          <w:color w:val="000000"/>
        </w:rPr>
        <w:t>вышеизложенного</w:t>
      </w:r>
      <w:proofErr w:type="gramEnd"/>
      <w:r>
        <w:rPr>
          <w:color w:val="000000"/>
        </w:rPr>
        <w:t>,</w:t>
      </w:r>
    </w:p>
    <w:p w:rsidR="00755718" w:rsidRDefault="00755718" w:rsidP="0075571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55718" w:rsidRDefault="00755718" w:rsidP="00755718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Р И К А З Ы В А Ю:</w:t>
      </w:r>
    </w:p>
    <w:p w:rsidR="00755718" w:rsidRDefault="00755718" w:rsidP="0075571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755718" w:rsidRPr="00411184" w:rsidRDefault="00755718" w:rsidP="0075571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 xml:space="preserve">1.Уроки литературного </w:t>
      </w:r>
      <w:r w:rsidR="00A92957">
        <w:rPr>
          <w:color w:val="000000"/>
        </w:rPr>
        <w:t>чтения в 2</w:t>
      </w:r>
      <w:r w:rsidRPr="00411184">
        <w:rPr>
          <w:color w:val="000000"/>
        </w:rPr>
        <w:t>-4 классах соответствуют программным требованиям.</w:t>
      </w:r>
    </w:p>
    <w:p w:rsidR="00755718" w:rsidRPr="00411184" w:rsidRDefault="00755718" w:rsidP="0075571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 xml:space="preserve"> </w:t>
      </w:r>
    </w:p>
    <w:p w:rsidR="00755718" w:rsidRPr="00411184" w:rsidRDefault="00755718" w:rsidP="0075571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 xml:space="preserve">2.Учителям начальных классов Кудрявцевой  А.И., </w:t>
      </w:r>
      <w:r w:rsidR="00A92957">
        <w:rPr>
          <w:color w:val="000000"/>
        </w:rPr>
        <w:t xml:space="preserve"> </w:t>
      </w:r>
      <w:proofErr w:type="spellStart"/>
      <w:r w:rsidR="00A92957">
        <w:rPr>
          <w:color w:val="000000"/>
        </w:rPr>
        <w:t>Бугановой</w:t>
      </w:r>
      <w:proofErr w:type="spellEnd"/>
      <w:r w:rsidR="00A92957">
        <w:rPr>
          <w:color w:val="000000"/>
        </w:rPr>
        <w:t xml:space="preserve">  Н.А.</w:t>
      </w:r>
      <w:r>
        <w:rPr>
          <w:color w:val="000000"/>
        </w:rPr>
        <w:t xml:space="preserve"> </w:t>
      </w:r>
      <w:proofErr w:type="spellStart"/>
      <w:r w:rsidRPr="00411184">
        <w:rPr>
          <w:color w:val="000000"/>
        </w:rPr>
        <w:t>Филипчук</w:t>
      </w:r>
      <w:proofErr w:type="spellEnd"/>
      <w:r w:rsidRPr="00411184">
        <w:rPr>
          <w:color w:val="000000"/>
        </w:rPr>
        <w:t xml:space="preserve"> Е.В., </w:t>
      </w:r>
      <w:r w:rsidR="00A92957">
        <w:rPr>
          <w:color w:val="000000"/>
        </w:rPr>
        <w:t xml:space="preserve"> </w:t>
      </w:r>
    </w:p>
    <w:p w:rsidR="00755718" w:rsidRPr="00411184" w:rsidRDefault="00755718" w:rsidP="0075571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>2.1.Совершенствовать формы и методы работы, учитывая возрастные особенности учащихся и уровень подготовки класса</w:t>
      </w:r>
      <w:proofErr w:type="gramStart"/>
      <w:r w:rsidRPr="00411184">
        <w:rPr>
          <w:color w:val="000000"/>
        </w:rPr>
        <w:t>.(</w:t>
      </w:r>
      <w:proofErr w:type="gramEnd"/>
      <w:r w:rsidRPr="00411184">
        <w:rPr>
          <w:color w:val="000000"/>
        </w:rPr>
        <w:t xml:space="preserve"> постоянно)</w:t>
      </w:r>
    </w:p>
    <w:p w:rsidR="00755718" w:rsidRPr="00411184" w:rsidRDefault="00755718" w:rsidP="0075571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>2.2. Работать над формированием грамотной речи учащихся, добиваться четких и конкретных ответов, навыков  осознанного чтения</w:t>
      </w:r>
      <w:proofErr w:type="gramStart"/>
      <w:r w:rsidRPr="00411184">
        <w:rPr>
          <w:color w:val="000000"/>
        </w:rPr>
        <w:t>.(</w:t>
      </w:r>
      <w:proofErr w:type="gramEnd"/>
      <w:r w:rsidRPr="00411184">
        <w:rPr>
          <w:color w:val="000000"/>
        </w:rPr>
        <w:t xml:space="preserve"> постоянно)</w:t>
      </w:r>
    </w:p>
    <w:p w:rsidR="00755718" w:rsidRPr="00411184" w:rsidRDefault="00755718" w:rsidP="0075571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>2.3.Проводить на уроках литературного чтения речевые разминки,</w:t>
      </w:r>
      <w:r>
        <w:rPr>
          <w:color w:val="000000"/>
        </w:rPr>
        <w:t xml:space="preserve"> </w:t>
      </w:r>
      <w:r w:rsidRPr="00411184">
        <w:rPr>
          <w:color w:val="000000"/>
        </w:rPr>
        <w:t>с целью развития речевого аппарата</w:t>
      </w:r>
      <w:proofErr w:type="gramStart"/>
      <w:r w:rsidRPr="00411184">
        <w:rPr>
          <w:color w:val="000000"/>
        </w:rPr>
        <w:t>.</w:t>
      </w:r>
      <w:proofErr w:type="gramEnd"/>
      <w:r w:rsidR="00A846C4">
        <w:rPr>
          <w:color w:val="000000"/>
        </w:rPr>
        <w:t xml:space="preserve"> </w:t>
      </w:r>
      <w:r w:rsidRPr="00411184">
        <w:rPr>
          <w:color w:val="000000"/>
        </w:rPr>
        <w:t>(постоянно)</w:t>
      </w:r>
    </w:p>
    <w:p w:rsidR="00755718" w:rsidRPr="00411184" w:rsidRDefault="00755718" w:rsidP="0075571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11184">
        <w:rPr>
          <w:color w:val="000000"/>
        </w:rPr>
        <w:t>2.4.Развивать познавательную активность учащихся, интерес к уроку, используя ИКТ, наглядность, игровые ситуации.</w:t>
      </w:r>
    </w:p>
    <w:p w:rsidR="00755718" w:rsidRDefault="00755718" w:rsidP="0075571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Результаты контроля рассмотрет</w:t>
      </w:r>
      <w:r w:rsidR="00A92957">
        <w:rPr>
          <w:color w:val="000000"/>
        </w:rPr>
        <w:t>ь на заседании ШМО до 20.08.2023</w:t>
      </w:r>
      <w:r>
        <w:rPr>
          <w:color w:val="000000"/>
        </w:rPr>
        <w:t xml:space="preserve">года  и  совещании </w:t>
      </w:r>
      <w:r w:rsidR="00A92957">
        <w:rPr>
          <w:color w:val="000000"/>
        </w:rPr>
        <w:t>при директоре  в   октябре  2023</w:t>
      </w:r>
      <w:r>
        <w:rPr>
          <w:color w:val="000000"/>
        </w:rPr>
        <w:t xml:space="preserve"> года.</w:t>
      </w:r>
    </w:p>
    <w:p w:rsidR="00755718" w:rsidRDefault="00755718" w:rsidP="0075571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данного приказа возложить на заместителя директора по УР  </w:t>
      </w:r>
      <w:proofErr w:type="spellStart"/>
      <w:r>
        <w:rPr>
          <w:color w:val="000000"/>
        </w:rPr>
        <w:t>Кунахову</w:t>
      </w:r>
      <w:proofErr w:type="spellEnd"/>
      <w:r>
        <w:rPr>
          <w:color w:val="000000"/>
        </w:rPr>
        <w:t xml:space="preserve">  Н.В.</w:t>
      </w:r>
    </w:p>
    <w:p w:rsidR="00755718" w:rsidRDefault="00755718" w:rsidP="0075571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55718" w:rsidRDefault="00755718" w:rsidP="00755718">
      <w:pPr>
        <w:pStyle w:val="a5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Директор  </w:t>
      </w:r>
      <w:r>
        <w:rPr>
          <w:color w:val="000000"/>
        </w:rPr>
        <w:tab/>
        <w:t xml:space="preserve">                                                            С.Н. Черныш</w:t>
      </w:r>
    </w:p>
    <w:p w:rsidR="00073A21" w:rsidRPr="007E78C2" w:rsidRDefault="00073A21" w:rsidP="00073A21">
      <w:pPr>
        <w:widowControl w:val="0"/>
        <w:autoSpaceDE w:val="0"/>
        <w:autoSpaceDN w:val="0"/>
        <w:adjustRightInd w:val="0"/>
        <w:spacing w:after="0"/>
        <w:ind w:left="142" w:right="-284"/>
        <w:jc w:val="both"/>
        <w:rPr>
          <w:rFonts w:ascii="Times New Roman" w:hAnsi="Times New Roman" w:cs="Times New Roman"/>
          <w:sz w:val="20"/>
          <w:szCs w:val="20"/>
        </w:rPr>
      </w:pPr>
      <w:r w:rsidRPr="007E78C2">
        <w:rPr>
          <w:rFonts w:ascii="Times New Roman" w:hAnsi="Times New Roman" w:cs="Times New Roman"/>
          <w:sz w:val="20"/>
          <w:szCs w:val="20"/>
        </w:rPr>
        <w:t xml:space="preserve">   С пр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7E78C2">
        <w:rPr>
          <w:rFonts w:ascii="Times New Roman" w:hAnsi="Times New Roman" w:cs="Times New Roman"/>
          <w:sz w:val="20"/>
          <w:szCs w:val="20"/>
        </w:rPr>
        <w:t xml:space="preserve">казом </w:t>
      </w:r>
      <w:proofErr w:type="gramStart"/>
      <w:r w:rsidRPr="007E78C2"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 w:rsidRPr="007E78C2">
        <w:rPr>
          <w:rFonts w:ascii="Times New Roman" w:hAnsi="Times New Roman" w:cs="Times New Roman"/>
          <w:sz w:val="20"/>
          <w:szCs w:val="20"/>
        </w:rPr>
        <w:t>:</w:t>
      </w:r>
    </w:p>
    <w:p w:rsidR="00073A21" w:rsidRPr="007E78C2" w:rsidRDefault="00073A21" w:rsidP="00073A21">
      <w:pPr>
        <w:tabs>
          <w:tab w:val="left" w:pos="284"/>
        </w:tabs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 w:rsidRPr="007E78C2">
        <w:rPr>
          <w:rFonts w:ascii="Times New Roman" w:hAnsi="Times New Roman" w:cs="Times New Roman"/>
          <w:sz w:val="20"/>
          <w:szCs w:val="20"/>
        </w:rPr>
        <w:t xml:space="preserve">___________  ____________ 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073A21" w:rsidRPr="007E78C2" w:rsidRDefault="00073A21" w:rsidP="00073A21">
      <w:pPr>
        <w:tabs>
          <w:tab w:val="left" w:pos="284"/>
        </w:tabs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 w:rsidRPr="007E78C2">
        <w:rPr>
          <w:rFonts w:ascii="Times New Roman" w:hAnsi="Times New Roman" w:cs="Times New Roman"/>
          <w:sz w:val="20"/>
          <w:szCs w:val="20"/>
        </w:rPr>
        <w:t xml:space="preserve">___________  ____________ </w:t>
      </w:r>
      <w:r>
        <w:rPr>
          <w:rFonts w:ascii="Times New Roman" w:hAnsi="Times New Roman" w:cs="Times New Roman"/>
          <w:sz w:val="20"/>
          <w:szCs w:val="20"/>
        </w:rPr>
        <w:t xml:space="preserve"> А.И. Кудрявцева</w:t>
      </w:r>
    </w:p>
    <w:p w:rsidR="00073A21" w:rsidRPr="007E78C2" w:rsidRDefault="00073A21" w:rsidP="00073A21">
      <w:pPr>
        <w:tabs>
          <w:tab w:val="left" w:pos="284"/>
        </w:tabs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 w:rsidRPr="007E78C2">
        <w:rPr>
          <w:rFonts w:ascii="Times New Roman" w:hAnsi="Times New Roman" w:cs="Times New Roman"/>
          <w:sz w:val="20"/>
          <w:szCs w:val="20"/>
        </w:rPr>
        <w:t>___________  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31477">
        <w:rPr>
          <w:rFonts w:ascii="Times New Roman" w:hAnsi="Times New Roman" w:cs="Times New Roman"/>
          <w:sz w:val="20"/>
          <w:szCs w:val="20"/>
        </w:rPr>
        <w:t xml:space="preserve"> Н.А. </w:t>
      </w:r>
      <w:r w:rsidR="006C2D49">
        <w:rPr>
          <w:rFonts w:ascii="Times New Roman" w:hAnsi="Times New Roman" w:cs="Times New Roman"/>
          <w:sz w:val="20"/>
          <w:szCs w:val="20"/>
        </w:rPr>
        <w:t xml:space="preserve"> Буганова</w:t>
      </w:r>
    </w:p>
    <w:p w:rsidR="00073A21" w:rsidRPr="007E78C2" w:rsidRDefault="00073A21" w:rsidP="00073A21">
      <w:pPr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78C2">
        <w:rPr>
          <w:rFonts w:ascii="Times New Roman" w:hAnsi="Times New Roman" w:cs="Times New Roman"/>
          <w:sz w:val="20"/>
          <w:szCs w:val="20"/>
        </w:rPr>
        <w:t>___________  ____________</w:t>
      </w:r>
      <w:r w:rsidR="00A846C4">
        <w:rPr>
          <w:rFonts w:ascii="Times New Roman" w:hAnsi="Times New Roman" w:cs="Times New Roman"/>
          <w:sz w:val="20"/>
          <w:szCs w:val="20"/>
        </w:rPr>
        <w:t xml:space="preserve"> Е.В. </w:t>
      </w:r>
      <w:proofErr w:type="spellStart"/>
      <w:r w:rsidR="00A846C4">
        <w:rPr>
          <w:rFonts w:ascii="Times New Roman" w:hAnsi="Times New Roman" w:cs="Times New Roman"/>
          <w:sz w:val="20"/>
          <w:szCs w:val="20"/>
        </w:rPr>
        <w:t>Филипчук</w:t>
      </w:r>
      <w:proofErr w:type="spellEnd"/>
    </w:p>
    <w:p w:rsidR="00831477" w:rsidRPr="007E78C2" w:rsidRDefault="00F87564" w:rsidP="00831477">
      <w:pPr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073A21" w:rsidRPr="00516272" w:rsidRDefault="00073A21" w:rsidP="00073A21">
      <w:pPr>
        <w:rPr>
          <w:sz w:val="24"/>
          <w:szCs w:val="24"/>
        </w:rPr>
      </w:pPr>
    </w:p>
    <w:p w:rsidR="00073A21" w:rsidRPr="00251343" w:rsidRDefault="00073A21" w:rsidP="00073A21">
      <w:pPr>
        <w:rPr>
          <w:rFonts w:ascii="Times New Roman" w:hAnsi="Times New Roman" w:cs="Times New Roman"/>
        </w:rPr>
      </w:pPr>
    </w:p>
    <w:p w:rsidR="00264A39" w:rsidRPr="00CD0DCB" w:rsidRDefault="00831477" w:rsidP="009D7C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264A39" w:rsidRPr="00CD0DCB" w:rsidSect="0048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779"/>
    <w:rsid w:val="00015C55"/>
    <w:rsid w:val="00073A21"/>
    <w:rsid w:val="001F3A5D"/>
    <w:rsid w:val="00264A39"/>
    <w:rsid w:val="00295813"/>
    <w:rsid w:val="002C2CD7"/>
    <w:rsid w:val="002E5510"/>
    <w:rsid w:val="00446E54"/>
    <w:rsid w:val="00483818"/>
    <w:rsid w:val="004A1858"/>
    <w:rsid w:val="00536F60"/>
    <w:rsid w:val="005A141F"/>
    <w:rsid w:val="005B1277"/>
    <w:rsid w:val="005F52C2"/>
    <w:rsid w:val="00606A13"/>
    <w:rsid w:val="00690FFC"/>
    <w:rsid w:val="006A6AE3"/>
    <w:rsid w:val="006C2D49"/>
    <w:rsid w:val="00755718"/>
    <w:rsid w:val="00756B63"/>
    <w:rsid w:val="007F7657"/>
    <w:rsid w:val="00803C67"/>
    <w:rsid w:val="00831477"/>
    <w:rsid w:val="009D7C28"/>
    <w:rsid w:val="00A846C4"/>
    <w:rsid w:val="00A92957"/>
    <w:rsid w:val="00AD04FB"/>
    <w:rsid w:val="00AD6A39"/>
    <w:rsid w:val="00B12779"/>
    <w:rsid w:val="00B25479"/>
    <w:rsid w:val="00BD0ACA"/>
    <w:rsid w:val="00C605AE"/>
    <w:rsid w:val="00CD0DCB"/>
    <w:rsid w:val="00D2678C"/>
    <w:rsid w:val="00D441AC"/>
    <w:rsid w:val="00D90FFD"/>
    <w:rsid w:val="00DA2903"/>
    <w:rsid w:val="00F86620"/>
    <w:rsid w:val="00F87564"/>
    <w:rsid w:val="00FD27E8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A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55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2023-07-04T11:35:00Z</cp:lastPrinted>
  <dcterms:created xsi:type="dcterms:W3CDTF">2015-02-27T04:01:00Z</dcterms:created>
  <dcterms:modified xsi:type="dcterms:W3CDTF">2023-07-04T11:36:00Z</dcterms:modified>
</cp:coreProperties>
</file>