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AEA" w:rsidRPr="00AF3AEA" w:rsidRDefault="003B4552" w:rsidP="003B4552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</w:t>
      </w:r>
      <w:r w:rsidR="00AF3AEA" w:rsidRPr="00AF3A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F3AEA" w:rsidRPr="00AF3AEA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AF3AEA" w:rsidRPr="00AF3AEA" w:rsidRDefault="003B4552" w:rsidP="00AF3AEA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      </w:t>
      </w:r>
      <w:r w:rsidR="00AF3AEA" w:rsidRPr="00AF3AEA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="00AF3AEA" w:rsidRPr="00AF3AEA">
        <w:rPr>
          <w:rFonts w:hAnsi="Times New Roman" w:cs="Times New Roman"/>
          <w:b/>
          <w:color w:val="000000"/>
          <w:sz w:val="24"/>
          <w:szCs w:val="24"/>
          <w:lang w:val="ru-RU"/>
        </w:rPr>
        <w:t>Почетненский</w:t>
      </w:r>
      <w:proofErr w:type="spellEnd"/>
      <w:r w:rsidR="00AF3AEA" w:rsidRPr="00AF3AEA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учебно-воспитательный комплекс» </w:t>
      </w:r>
    </w:p>
    <w:p w:rsidR="0049258F" w:rsidRPr="00AF3AEA" w:rsidRDefault="00AF3AEA" w:rsidP="00AF3AEA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AF3AEA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муниципального образования </w:t>
      </w:r>
      <w:proofErr w:type="spellStart"/>
      <w:r w:rsidRPr="00AF3AEA">
        <w:rPr>
          <w:rFonts w:hAnsi="Times New Roman" w:cs="Times New Roman"/>
          <w:b/>
          <w:color w:val="000000"/>
          <w:sz w:val="24"/>
          <w:szCs w:val="24"/>
          <w:lang w:val="ru-RU"/>
        </w:rPr>
        <w:t>Красноперекопский</w:t>
      </w:r>
      <w:proofErr w:type="spellEnd"/>
      <w:r w:rsidRPr="00AF3AEA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район  Республики Крым</w:t>
      </w:r>
    </w:p>
    <w:tbl>
      <w:tblPr>
        <w:tblW w:w="1041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86"/>
        <w:gridCol w:w="4924"/>
      </w:tblGrid>
      <w:tr w:rsidR="0049258F" w:rsidRPr="00AF3AEA">
        <w:tc>
          <w:tcPr>
            <w:tcW w:w="52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EA" w:rsidRDefault="00AF3AEA" w:rsidP="00BD4389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AF3AEA" w:rsidRDefault="00AF3AEA" w:rsidP="00BD4389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49258F" w:rsidRPr="00BD4389" w:rsidRDefault="00BD4389" w:rsidP="00BD438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438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РАССМОТРЕНО И ПРИНЯТО</w:t>
            </w:r>
            <w:r w:rsidRPr="00BD4389">
              <w:rPr>
                <w:lang w:val="ru-RU"/>
              </w:rPr>
              <w:t xml:space="preserve"> </w:t>
            </w:r>
            <w:r w:rsidRPr="00BD4389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BD43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 заседании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педагогического</w:t>
            </w:r>
            <w:r w:rsidRPr="00BD43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совета</w:t>
            </w:r>
            <w:r w:rsidRPr="00BD4389">
              <w:rPr>
                <w:lang w:val="ru-RU"/>
              </w:rPr>
              <w:br/>
            </w:r>
            <w:r w:rsidRPr="00BD43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Почетненский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УВК</w:t>
            </w:r>
            <w:r w:rsidRPr="00BD4389">
              <w:rPr>
                <w:lang w:val="ru-RU"/>
              </w:rPr>
              <w:br/>
            </w:r>
            <w:r w:rsidR="005B4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bookmarkStart w:id="0" w:name="_GoBack"/>
            <w:bookmarkEnd w:id="0"/>
            <w:r w:rsidRPr="00BD43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23.03</w:t>
            </w:r>
            <w:r w:rsidRPr="00BD43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.2021 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                                                </w:t>
            </w:r>
          </w:p>
        </w:tc>
        <w:tc>
          <w:tcPr>
            <w:tcW w:w="47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3AEA" w:rsidRDefault="00AF3AEA" w:rsidP="00BD4389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AF3AEA" w:rsidRDefault="00AF3AEA" w:rsidP="00BD4389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BD4389" w:rsidRDefault="00BD4389" w:rsidP="00BD438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438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УТВЕРЖДАЮ</w:t>
            </w:r>
            <w:r w:rsidRPr="00BD4389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  <w:r w:rsidRPr="00BD43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МБОУ </w:t>
            </w:r>
            <w:r w:rsidRPr="00BD4389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Почетненский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УВК</w:t>
            </w:r>
          </w:p>
          <w:p w:rsidR="002035CA" w:rsidRDefault="002035CA" w:rsidP="00BD438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С.Н.Черныш</w:t>
            </w:r>
            <w:proofErr w:type="spellEnd"/>
          </w:p>
          <w:p w:rsidR="00BD4389" w:rsidRPr="00BD4389" w:rsidRDefault="00BD4389" w:rsidP="00BD438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от 23.03.2021 №107</w:t>
            </w:r>
          </w:p>
        </w:tc>
      </w:tr>
    </w:tbl>
    <w:p w:rsidR="0049258F" w:rsidRPr="00BD4389" w:rsidRDefault="00BD4389" w:rsidP="00BD4389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BD4389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Р.н.№10</w:t>
      </w:r>
    </w:p>
    <w:p w:rsidR="00BD4389" w:rsidRDefault="00BD4389" w:rsidP="00BD438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D4389" w:rsidRDefault="00BD4389" w:rsidP="00BD438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9258F" w:rsidRDefault="00BD4389" w:rsidP="00BD438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D43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BD4389">
        <w:rPr>
          <w:lang w:val="ru-RU"/>
        </w:rPr>
        <w:br/>
      </w:r>
      <w:r w:rsidRPr="00BD43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формах обучения</w:t>
      </w:r>
    </w:p>
    <w:p w:rsidR="00BD4389" w:rsidRDefault="00BD4389" w:rsidP="00BD438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МБОУ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Почетненский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УВК</w:t>
      </w:r>
    </w:p>
    <w:p w:rsidR="00BD4389" w:rsidRPr="00BD4389" w:rsidRDefault="00BD4389" w:rsidP="00BD4389">
      <w:pPr>
        <w:spacing w:before="0" w:beforeAutospacing="0" w:after="0" w:afterAutospacing="0"/>
        <w:jc w:val="center"/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BD4389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(новая редакция)</w:t>
      </w:r>
    </w:p>
    <w:p w:rsidR="0049258F" w:rsidRPr="00DD61B4" w:rsidRDefault="00BD4389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DD61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DD61B4" w:rsidRDefault="00BD4389" w:rsidP="00DD61B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D61B4">
        <w:rPr>
          <w:rFonts w:hAnsi="Times New Roman" w:cs="Times New Roman"/>
          <w:b/>
          <w:color w:val="000000"/>
          <w:sz w:val="24"/>
          <w:szCs w:val="24"/>
          <w:lang w:val="ru-RU"/>
        </w:rPr>
        <w:t>1.1.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Настоящее положение о формах обучения в </w:t>
      </w:r>
      <w:r w:rsidR="00056132" w:rsidRPr="00056132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proofErr w:type="spellStart"/>
      <w:r w:rsidR="00056132" w:rsidRPr="00056132">
        <w:rPr>
          <w:rFonts w:hAnsi="Times New Roman" w:cs="Times New Roman"/>
          <w:color w:val="000000"/>
          <w:sz w:val="24"/>
          <w:szCs w:val="24"/>
          <w:lang w:val="ru-RU"/>
        </w:rPr>
        <w:t>Почетненский</w:t>
      </w:r>
      <w:proofErr w:type="spellEnd"/>
      <w:r w:rsidR="00056132" w:rsidRPr="00056132">
        <w:rPr>
          <w:rFonts w:hAnsi="Times New Roman" w:cs="Times New Roman"/>
          <w:color w:val="000000"/>
          <w:sz w:val="24"/>
          <w:szCs w:val="24"/>
          <w:lang w:val="ru-RU"/>
        </w:rPr>
        <w:t xml:space="preserve"> УВК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положение)</w:t>
      </w:r>
      <w:r w:rsidR="00056132">
        <w:rPr>
          <w:lang w:val="ru-RU"/>
        </w:rPr>
        <w:t xml:space="preserve"> 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разработано в соответствии с Федеральным законом от 29.12.2012 № 273-ФЗ «Об образовании в Российской Федерации» и уставом </w:t>
      </w:r>
      <w:r w:rsidR="00056132" w:rsidRPr="00056132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proofErr w:type="spellStart"/>
      <w:r w:rsidR="00056132" w:rsidRPr="00056132">
        <w:rPr>
          <w:rFonts w:hAnsi="Times New Roman" w:cs="Times New Roman"/>
          <w:color w:val="000000"/>
          <w:sz w:val="24"/>
          <w:szCs w:val="24"/>
          <w:lang w:val="ru-RU"/>
        </w:rPr>
        <w:t>Почетненский</w:t>
      </w:r>
      <w:proofErr w:type="spellEnd"/>
      <w:r w:rsidR="00056132" w:rsidRPr="00056132">
        <w:rPr>
          <w:rFonts w:hAnsi="Times New Roman" w:cs="Times New Roman"/>
          <w:color w:val="000000"/>
          <w:sz w:val="24"/>
          <w:szCs w:val="24"/>
          <w:lang w:val="ru-RU"/>
        </w:rPr>
        <w:t xml:space="preserve"> УВК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школа).</w:t>
      </w:r>
    </w:p>
    <w:p w:rsidR="0049258F" w:rsidRPr="00BD4389" w:rsidRDefault="00BD4389" w:rsidP="00DD61B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D61B4">
        <w:rPr>
          <w:rFonts w:hAnsi="Times New Roman" w:cs="Times New Roman"/>
          <w:b/>
          <w:color w:val="000000"/>
          <w:sz w:val="24"/>
          <w:szCs w:val="24"/>
          <w:lang w:val="ru-RU"/>
        </w:rPr>
        <w:t>1.2.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 xml:space="preserve"> Положение определяет формы обучения, в которых реализуются образовательные</w:t>
      </w:r>
      <w:r w:rsidRPr="00BD4389">
        <w:rPr>
          <w:lang w:val="ru-RU"/>
        </w:rPr>
        <w:br/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программы школы, и порядок выбора форм обучения.</w:t>
      </w:r>
    </w:p>
    <w:p w:rsidR="0049258F" w:rsidRPr="00BD4389" w:rsidRDefault="00BD4389" w:rsidP="00DD61B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D61B4">
        <w:rPr>
          <w:rFonts w:hAnsi="Times New Roman" w:cs="Times New Roman"/>
          <w:b/>
          <w:color w:val="000000"/>
          <w:sz w:val="24"/>
          <w:szCs w:val="24"/>
          <w:lang w:val="ru-RU"/>
        </w:rPr>
        <w:t>1.3.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 xml:space="preserve"> Содержание начального общего, основного общего и среднего общего образования, а</w:t>
      </w:r>
      <w:r w:rsidR="00DD61B4">
        <w:rPr>
          <w:lang w:val="ru-RU"/>
        </w:rPr>
        <w:t xml:space="preserve"> 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также дополнительного образования определяется соответствующими образовательными</w:t>
      </w:r>
      <w:r w:rsidR="00DD61B4">
        <w:rPr>
          <w:lang w:val="ru-RU"/>
        </w:rPr>
        <w:t xml:space="preserve"> 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программами, разрабатываемыми и утверждаемыми школой самостоятельно, и не зависит от выбранной формы обучения.</w:t>
      </w:r>
    </w:p>
    <w:p w:rsidR="0049258F" w:rsidRPr="00BD4389" w:rsidRDefault="00BD438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D43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Формы обучения</w:t>
      </w:r>
    </w:p>
    <w:p w:rsidR="0049258F" w:rsidRPr="00BD4389" w:rsidRDefault="00BD4389" w:rsidP="00DD61B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D61B4">
        <w:rPr>
          <w:rFonts w:hAnsi="Times New Roman" w:cs="Times New Roman"/>
          <w:b/>
          <w:color w:val="000000"/>
          <w:sz w:val="24"/>
          <w:szCs w:val="24"/>
          <w:lang w:val="ru-RU"/>
        </w:rPr>
        <w:t>2.1.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Обучение в школе по основным образовательным программам начального общего,</w:t>
      </w:r>
      <w:r w:rsidRPr="00BD4389">
        <w:rPr>
          <w:lang w:val="ru-RU"/>
        </w:rPr>
        <w:br/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основного общего и среднего общего образования реализуется в очной, очно-заочной и заочной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формах.</w:t>
      </w:r>
      <w:proofErr w:type="gramEnd"/>
    </w:p>
    <w:p w:rsidR="0049258F" w:rsidRPr="00BD4389" w:rsidRDefault="00BD4389" w:rsidP="00DD61B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D61B4">
        <w:rPr>
          <w:rFonts w:hAnsi="Times New Roman" w:cs="Times New Roman"/>
          <w:b/>
          <w:color w:val="000000"/>
          <w:sz w:val="24"/>
          <w:szCs w:val="24"/>
          <w:lang w:val="ru-RU"/>
        </w:rPr>
        <w:t>2.2.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Обучение в очной форме организуется для несовершеннолетних обучающихся и</w:t>
      </w:r>
      <w:r w:rsidRPr="00BD4389">
        <w:rPr>
          <w:lang w:val="ru-RU"/>
        </w:rPr>
        <w:br/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 xml:space="preserve">совершеннолетних обучающихся, продолжающих непрерывное </w:t>
      </w:r>
      <w:proofErr w:type="gramStart"/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обучение по программам</w:t>
      </w:r>
      <w:proofErr w:type="gramEnd"/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среднего общего образования.</w:t>
      </w:r>
    </w:p>
    <w:p w:rsidR="00DD61B4" w:rsidRDefault="00BD4389" w:rsidP="00DD61B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D61B4">
        <w:rPr>
          <w:rFonts w:hAnsi="Times New Roman" w:cs="Times New Roman"/>
          <w:b/>
          <w:color w:val="000000"/>
          <w:sz w:val="24"/>
          <w:szCs w:val="24"/>
          <w:lang w:val="ru-RU"/>
        </w:rPr>
        <w:t>2.3.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Обучение в очно-заочной, заочной форме организуется при наличии условий,</w:t>
      </w:r>
      <w:r w:rsidRPr="00BD4389">
        <w:rPr>
          <w:lang w:val="ru-RU"/>
        </w:rPr>
        <w:br/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необходимых для осуществления образовательной деятельности, для</w:t>
      </w:r>
      <w:r w:rsidR="00DD61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совершеннолетних</w:t>
      </w:r>
      <w:r w:rsidR="00DD61B4">
        <w:rPr>
          <w:lang w:val="ru-RU"/>
        </w:rPr>
        <w:t xml:space="preserve"> 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граждан, не имеющих начального общего, основного общего и среднего общего образования и имеющих право на его получение.</w:t>
      </w:r>
      <w:r w:rsidR="00DD61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Обучение в очно-заочной, заочной форме может быть организовано для обучающихся,</w:t>
      </w:r>
      <w:r w:rsidR="008A6B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указанных в пункте 2.2, при наличии условий, необходимых для осуществления образовательной деятельности.</w:t>
      </w:r>
    </w:p>
    <w:p w:rsidR="0049258F" w:rsidRPr="00BD4389" w:rsidRDefault="00BD4389" w:rsidP="00DD61B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D61B4">
        <w:rPr>
          <w:rFonts w:hAnsi="Times New Roman" w:cs="Times New Roman"/>
          <w:b/>
          <w:color w:val="000000"/>
          <w:sz w:val="24"/>
          <w:szCs w:val="24"/>
          <w:lang w:val="ru-RU"/>
        </w:rPr>
        <w:t>2.4.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 xml:space="preserve"> Количество учебных занятий по основным образовательным программам начального</w:t>
      </w:r>
      <w:r w:rsidR="008A6B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общего, основного общего и среднего общего образования устанавливается учебными планами.</w:t>
      </w:r>
    </w:p>
    <w:p w:rsidR="0049258F" w:rsidRDefault="00BD4389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Количество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9258F" w:rsidRPr="00BD4389" w:rsidRDefault="00BD438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по очной форме обучения устанавливается в соответствии с федеральным государственным образовательным стандартом соответствующего уровня общего образования;</w:t>
      </w:r>
    </w:p>
    <w:p w:rsidR="0049258F" w:rsidRPr="00BD4389" w:rsidRDefault="00BD438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очно-заочной форме обучения составляет 30 процентов от количества учебных занятий, предусмотренных учебным планом для очной формы обучения;</w:t>
      </w:r>
    </w:p>
    <w:p w:rsidR="0049258F" w:rsidRPr="00BD4389" w:rsidRDefault="00BD4389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заочной форме обучения – не менее 10 процентов от количества учебных занятий, предусмотренных учебным планом для очной формы обучения.</w:t>
      </w:r>
    </w:p>
    <w:p w:rsidR="0049258F" w:rsidRPr="00BD4389" w:rsidRDefault="00BD4389" w:rsidP="00642D3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Максимальный объем учебных занятий по основным образовательным программам</w:t>
      </w:r>
      <w:r w:rsidRPr="00BD4389">
        <w:rPr>
          <w:lang w:val="ru-RU"/>
        </w:rPr>
        <w:br/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начального общего, основного общего и среднего общего образования устанавливается в</w:t>
      </w:r>
      <w:r w:rsidR="00642D34">
        <w:rPr>
          <w:lang w:val="ru-RU"/>
        </w:rPr>
        <w:t xml:space="preserve"> 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федеральными государственными образовательными стандартами и санитарными нормами.</w:t>
      </w:r>
    </w:p>
    <w:p w:rsidR="0049258F" w:rsidRPr="00BD4389" w:rsidRDefault="00BD4389" w:rsidP="00642D3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42D34">
        <w:rPr>
          <w:rFonts w:hAnsi="Times New Roman" w:cs="Times New Roman"/>
          <w:b/>
          <w:color w:val="000000"/>
          <w:sz w:val="24"/>
          <w:szCs w:val="24"/>
          <w:lang w:val="ru-RU"/>
        </w:rPr>
        <w:t>2.5.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Обучение в школе по дополнительным образовательным программам реализуется в</w:t>
      </w:r>
      <w:r w:rsidR="00642D34">
        <w:rPr>
          <w:lang w:val="ru-RU"/>
        </w:rPr>
        <w:t xml:space="preserve"> 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очной форме.</w:t>
      </w:r>
    </w:p>
    <w:p w:rsidR="0049258F" w:rsidRPr="00BD4389" w:rsidRDefault="00BD4389" w:rsidP="00642D3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42D34">
        <w:rPr>
          <w:rFonts w:hAnsi="Times New Roman" w:cs="Times New Roman"/>
          <w:b/>
          <w:color w:val="000000"/>
          <w:sz w:val="24"/>
          <w:szCs w:val="24"/>
          <w:lang w:val="ru-RU"/>
        </w:rPr>
        <w:t>2.6.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 xml:space="preserve"> Количество учебных занятий по дополнительным образовательным программам</w:t>
      </w:r>
      <w:r w:rsidRPr="00BD4389">
        <w:rPr>
          <w:lang w:val="ru-RU"/>
        </w:rPr>
        <w:br/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 в образовательных программах в соответствии с санитарными нормами.</w:t>
      </w:r>
    </w:p>
    <w:p w:rsidR="0049258F" w:rsidRPr="00BD4389" w:rsidRDefault="00BD4389" w:rsidP="00642D3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42D34">
        <w:rPr>
          <w:rFonts w:hAnsi="Times New Roman" w:cs="Times New Roman"/>
          <w:b/>
          <w:color w:val="000000"/>
          <w:sz w:val="24"/>
          <w:szCs w:val="24"/>
          <w:lang w:val="ru-RU"/>
        </w:rPr>
        <w:t>2.7.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 xml:space="preserve"> Допускается сочетание различных форм обучения и форм получения образования .</w:t>
      </w:r>
    </w:p>
    <w:p w:rsidR="0049258F" w:rsidRPr="00BD4389" w:rsidRDefault="00BD4389" w:rsidP="00642D3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42D34">
        <w:rPr>
          <w:rFonts w:hAnsi="Times New Roman" w:cs="Times New Roman"/>
          <w:b/>
          <w:color w:val="000000"/>
          <w:sz w:val="24"/>
          <w:szCs w:val="24"/>
          <w:lang w:val="ru-RU"/>
        </w:rPr>
        <w:t>2.8.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Обучающиеся, осваивающие образовательные программы общего образования,</w:t>
      </w:r>
      <w:r w:rsidRPr="00BD4389">
        <w:rPr>
          <w:lang w:val="ru-RU"/>
        </w:rPr>
        <w:br/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независимо от формы обучения обладают всеми академическими правами, установленными</w:t>
      </w:r>
      <w:r w:rsidR="00642D34">
        <w:rPr>
          <w:lang w:val="ru-RU"/>
        </w:rPr>
        <w:t xml:space="preserve"> 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законодательством.</w:t>
      </w:r>
    </w:p>
    <w:p w:rsidR="0049258F" w:rsidRPr="00BD4389" w:rsidRDefault="00BD438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D43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выбора формы обучения</w:t>
      </w:r>
    </w:p>
    <w:p w:rsidR="0049258F" w:rsidRPr="00BD4389" w:rsidRDefault="00BD4389" w:rsidP="008A78C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910FD">
        <w:rPr>
          <w:rFonts w:hAnsi="Times New Roman" w:cs="Times New Roman"/>
          <w:b/>
          <w:color w:val="000000"/>
          <w:sz w:val="24"/>
          <w:szCs w:val="24"/>
          <w:lang w:val="ru-RU"/>
        </w:rPr>
        <w:t>3.1.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 xml:space="preserve"> Выбор формы обучения до завершения получения ребенком основного общего</w:t>
      </w:r>
      <w:r w:rsidRPr="00BD4389">
        <w:rPr>
          <w:lang w:val="ru-RU"/>
        </w:rPr>
        <w:br/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образования осуществляют родители (законные представители) </w:t>
      </w:r>
      <w:proofErr w:type="gramStart"/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приеме в</w:t>
      </w:r>
      <w:r w:rsidR="001910FD">
        <w:rPr>
          <w:lang w:val="ru-RU"/>
        </w:rPr>
        <w:t xml:space="preserve"> 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школу, в том числе в порядке перевода. При выборе формы обучения родители (законные</w:t>
      </w:r>
      <w:r w:rsidR="001910FD">
        <w:rPr>
          <w:lang w:val="ru-RU"/>
        </w:rPr>
        <w:t xml:space="preserve"> 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представители) обучающегося должны учесть мнение ребенка и рекомендации психолого-медико-педагогической комиссии (при их наличии), особенности организации обучения, установленные положением.</w:t>
      </w:r>
      <w:r w:rsidR="001910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После получения основного общего образования или после достижения 18 лет</w:t>
      </w:r>
      <w:r w:rsidR="001910FD">
        <w:rPr>
          <w:lang w:val="ru-RU"/>
        </w:rPr>
        <w:t xml:space="preserve"> 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обучающиеся самостоятельно выбирают форму обучения с учетом особенностей организации обучения, установленных положением.</w:t>
      </w:r>
    </w:p>
    <w:p w:rsidR="0049258F" w:rsidRPr="00BD4389" w:rsidRDefault="00BD4389" w:rsidP="008A78C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910FD">
        <w:rPr>
          <w:rFonts w:hAnsi="Times New Roman" w:cs="Times New Roman"/>
          <w:b/>
          <w:color w:val="000000"/>
          <w:sz w:val="24"/>
          <w:szCs w:val="24"/>
          <w:lang w:val="ru-RU"/>
        </w:rPr>
        <w:t>3.2.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 xml:space="preserve"> Совершеннолетние граждане, указанные в пункте 2.3 положения, самостоятельно</w:t>
      </w:r>
      <w:r w:rsidRPr="00BD4389">
        <w:rPr>
          <w:lang w:val="ru-RU"/>
        </w:rPr>
        <w:br/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выбирают форму обучения с учетом особенностей организации обучения, установленных</w:t>
      </w:r>
      <w:r w:rsidR="001910FD">
        <w:rPr>
          <w:lang w:val="ru-RU"/>
        </w:rPr>
        <w:t xml:space="preserve"> 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положением.</w:t>
      </w:r>
    </w:p>
    <w:p w:rsidR="0049258F" w:rsidRPr="00BD4389" w:rsidRDefault="00BD4389" w:rsidP="008A78C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910FD">
        <w:rPr>
          <w:rFonts w:hAnsi="Times New Roman" w:cs="Times New Roman"/>
          <w:b/>
          <w:color w:val="000000"/>
          <w:sz w:val="24"/>
          <w:szCs w:val="24"/>
          <w:lang w:val="ru-RU"/>
        </w:rPr>
        <w:t>3.3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. Выбор формы обучения осуществляется по личному заявлению и оформляется</w:t>
      </w:r>
      <w:r w:rsidRPr="00BD4389">
        <w:rPr>
          <w:lang w:val="ru-RU"/>
        </w:rPr>
        <w:br/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приказом директора в сроки и в порядке, предусмотренные законодательством.</w:t>
      </w:r>
    </w:p>
    <w:p w:rsidR="00CE111D" w:rsidRDefault="00BD4389" w:rsidP="00CE111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910FD">
        <w:rPr>
          <w:rFonts w:hAnsi="Times New Roman" w:cs="Times New Roman"/>
          <w:b/>
          <w:color w:val="000000"/>
          <w:sz w:val="24"/>
          <w:szCs w:val="24"/>
          <w:lang w:val="ru-RU"/>
        </w:rPr>
        <w:t>3.4.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 xml:space="preserve"> Перевод обучающегося на другую форму обучения осуществляется при наличии</w:t>
      </w:r>
      <w:r w:rsidRPr="00BD4389">
        <w:rPr>
          <w:lang w:val="ru-RU"/>
        </w:rPr>
        <w:br/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вакантных мест для приема по выбранной форме обучения и соблюдении особенностей</w:t>
      </w:r>
      <w:r w:rsidRPr="00BD4389">
        <w:rPr>
          <w:lang w:val="ru-RU"/>
        </w:rPr>
        <w:br/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организации обучения, установленных положением. Перевод на другую форму обучения</w:t>
      </w:r>
      <w:r w:rsidR="001910FD">
        <w:rPr>
          <w:lang w:val="ru-RU"/>
        </w:rPr>
        <w:t xml:space="preserve"> 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по личному заявлению и оформляется приказом директора в течение пяти</w:t>
      </w:r>
      <w:r w:rsidR="001910FD">
        <w:rPr>
          <w:lang w:val="ru-RU"/>
        </w:rPr>
        <w:t xml:space="preserve"> 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рабочих дней с момента подачи заявления.</w:t>
      </w:r>
    </w:p>
    <w:p w:rsidR="0049258F" w:rsidRPr="00BD4389" w:rsidRDefault="00BD4389" w:rsidP="00CE111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Если с обучающимся, родителями (законными представителями) несовершеннолетнего</w:t>
      </w:r>
      <w:r w:rsidR="001910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обучающегося или иным лицом заключен договор об образовании в отношении обучающегося, приказ издается на основании соответствующих изменений, внесенных в такой договор.</w:t>
      </w:r>
      <w:proofErr w:type="gramEnd"/>
    </w:p>
    <w:p w:rsidR="00CE111D" w:rsidRDefault="00CE111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9258F" w:rsidRPr="00BD4389" w:rsidRDefault="00BD438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D43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4. Организация образовательной деятельности</w:t>
      </w:r>
    </w:p>
    <w:p w:rsidR="0049258F" w:rsidRPr="00BD4389" w:rsidRDefault="00BD4389" w:rsidP="00F0750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78C6">
        <w:rPr>
          <w:rFonts w:hAnsi="Times New Roman" w:cs="Times New Roman"/>
          <w:b/>
          <w:color w:val="000000"/>
          <w:sz w:val="24"/>
          <w:szCs w:val="24"/>
          <w:lang w:val="ru-RU"/>
        </w:rPr>
        <w:t>4.1.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 xml:space="preserve"> Освоение общеобразовательных программ вне зависимости от формы обучения</w:t>
      </w:r>
      <w:r w:rsidRPr="00BD4389">
        <w:rPr>
          <w:lang w:val="ru-RU"/>
        </w:rPr>
        <w:br/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предполагает обязательное посещение учебных занятий по предметам соответствующего</w:t>
      </w:r>
      <w:r w:rsidR="008A78C6">
        <w:rPr>
          <w:lang w:val="ru-RU"/>
        </w:rPr>
        <w:t xml:space="preserve"> 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учебного плана в соответствии с расписанием занятий.</w:t>
      </w:r>
      <w:r w:rsidR="008A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Посещение учебных занятий, предусмотренных расписанием, отмечается в журнале</w:t>
      </w:r>
      <w:r w:rsidRPr="00BD4389">
        <w:rPr>
          <w:lang w:val="ru-RU"/>
        </w:rPr>
        <w:br/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успеваемости в порядке, предусмотренном локальным нормативным актом школы.</w:t>
      </w:r>
    </w:p>
    <w:p w:rsidR="0049258F" w:rsidRPr="00BD4389" w:rsidRDefault="00BD4389" w:rsidP="00F0750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78C6">
        <w:rPr>
          <w:rFonts w:hAnsi="Times New Roman" w:cs="Times New Roman"/>
          <w:b/>
          <w:color w:val="000000"/>
          <w:sz w:val="24"/>
          <w:szCs w:val="24"/>
          <w:lang w:val="ru-RU"/>
        </w:rPr>
        <w:t>4.2.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Начало учебного года при реализации общеобразовательной программы</w:t>
      </w:r>
      <w:r w:rsidRPr="00BD4389">
        <w:rPr>
          <w:lang w:val="ru-RU"/>
        </w:rPr>
        <w:br/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 уровня общего образования может переноситься в очно-заочной форме</w:t>
      </w:r>
      <w:r w:rsidR="008A78C6">
        <w:rPr>
          <w:lang w:val="ru-RU"/>
        </w:rPr>
        <w:t xml:space="preserve"> 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обучения не более чем на один месяц, в заочной форме обучения – не более чем на три месяца.</w:t>
      </w:r>
    </w:p>
    <w:p w:rsidR="0049258F" w:rsidRPr="00BD4389" w:rsidRDefault="00BD4389" w:rsidP="00F0750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78C6">
        <w:rPr>
          <w:rFonts w:hAnsi="Times New Roman" w:cs="Times New Roman"/>
          <w:b/>
          <w:color w:val="000000"/>
          <w:sz w:val="24"/>
          <w:szCs w:val="24"/>
          <w:lang w:val="ru-RU"/>
        </w:rPr>
        <w:t>4.3.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Основными формами организации учебной деятельности являются урок, практическое</w:t>
      </w:r>
      <w:r w:rsidR="008A78C6">
        <w:rPr>
          <w:lang w:val="ru-RU"/>
        </w:rPr>
        <w:t xml:space="preserve"> 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занятие, лабораторное занятие, консультации, занятие в рамках внеурочной деятельности, а</w:t>
      </w:r>
      <w:r w:rsidR="008A78C6">
        <w:rPr>
          <w:lang w:val="ru-RU"/>
        </w:rPr>
        <w:t xml:space="preserve"> 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также иные виды деятельности, предусмотренные учебными планами.</w:t>
      </w:r>
    </w:p>
    <w:p w:rsidR="0049258F" w:rsidRPr="008A78C6" w:rsidRDefault="00BD4389" w:rsidP="00F07506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8A78C6">
        <w:rPr>
          <w:rFonts w:hAnsi="Times New Roman" w:cs="Times New Roman"/>
          <w:b/>
          <w:color w:val="000000"/>
          <w:sz w:val="24"/>
          <w:szCs w:val="24"/>
          <w:lang w:val="ru-RU"/>
        </w:rPr>
        <w:t>4.4.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Основными формами организации образовательной деятельности при заочной форме</w:t>
      </w:r>
      <w:r w:rsidR="008A78C6">
        <w:rPr>
          <w:lang w:val="ru-RU"/>
        </w:rPr>
        <w:t xml:space="preserve"> 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обучения являются установочная сессия и промежуточная аттестация. Учебные занятия</w:t>
      </w:r>
      <w:r w:rsidR="008A78C6">
        <w:rPr>
          <w:lang w:val="ru-RU"/>
        </w:rPr>
        <w:t xml:space="preserve"> 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установочной сессии проводятся в соответствии с учебным планом в формах, предусмотренных пунктом 4.3 положения.</w:t>
      </w:r>
      <w:r w:rsidR="008A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Сроки проведения установочной сессии и промежуточной аттестации определяет</w:t>
      </w:r>
      <w:r w:rsidR="008A78C6">
        <w:rPr>
          <w:lang w:val="ru-RU"/>
        </w:rPr>
        <w:t xml:space="preserve"> 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педагогический совет с учетом конкретных </w:t>
      </w:r>
      <w:r w:rsidRPr="008A78C6">
        <w:rPr>
          <w:rFonts w:hAnsi="Times New Roman" w:cs="Times New Roman"/>
          <w:color w:val="000000"/>
          <w:sz w:val="24"/>
          <w:szCs w:val="24"/>
          <w:lang w:val="ru-RU"/>
        </w:rPr>
        <w:t>условий обучения.</w:t>
      </w:r>
    </w:p>
    <w:p w:rsidR="0049258F" w:rsidRPr="00BD4389" w:rsidRDefault="00BD4389" w:rsidP="00F0750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78C6">
        <w:rPr>
          <w:rFonts w:hAnsi="Times New Roman" w:cs="Times New Roman"/>
          <w:b/>
          <w:color w:val="000000"/>
          <w:sz w:val="24"/>
          <w:szCs w:val="24"/>
          <w:lang w:val="ru-RU"/>
        </w:rPr>
        <w:t>4.5.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 xml:space="preserve"> Общий объем учебной нагрузки в течение дня для всех форм обучения</w:t>
      </w:r>
      <w:r w:rsidRPr="00BD4389">
        <w:rPr>
          <w:lang w:val="ru-RU"/>
        </w:rPr>
        <w:br/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 с учетом требований санитарных норм и правил.</w:t>
      </w:r>
    </w:p>
    <w:p w:rsidR="0049258F" w:rsidRPr="00BD4389" w:rsidRDefault="00BD4389" w:rsidP="00F0750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78C6">
        <w:rPr>
          <w:rFonts w:hAnsi="Times New Roman" w:cs="Times New Roman"/>
          <w:b/>
          <w:color w:val="000000"/>
          <w:sz w:val="24"/>
          <w:szCs w:val="24"/>
          <w:lang w:val="ru-RU"/>
        </w:rPr>
        <w:t>4.6.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 xml:space="preserve"> В очно-заочной, заочной формах </w:t>
      </w:r>
      <w:proofErr w:type="gramStart"/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обучения по предмету</w:t>
      </w:r>
      <w:proofErr w:type="gramEnd"/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 xml:space="preserve"> «Физическая культура»</w:t>
      </w:r>
      <w:r w:rsidRPr="00BD4389">
        <w:rPr>
          <w:lang w:val="ru-RU"/>
        </w:rPr>
        <w:br/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предусматриваются учебные занятия в объеме не менее двух часов для очно-заочной формы</w:t>
      </w:r>
      <w:r w:rsidR="008A78C6">
        <w:rPr>
          <w:lang w:val="ru-RU"/>
        </w:rPr>
        <w:t xml:space="preserve"> 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обучения и не менее одного часа для заочной формы обучения.</w:t>
      </w:r>
      <w:r w:rsidR="008A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Для удовлетворения биологической потребности в движении и физической активности</w:t>
      </w:r>
      <w:r w:rsidRPr="00BD4389">
        <w:rPr>
          <w:lang w:val="ru-RU"/>
        </w:rPr>
        <w:br/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 xml:space="preserve">независимо от возраста </w:t>
      </w:r>
      <w:proofErr w:type="gramStart"/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учебные занятия могут быть организованы по</w:t>
      </w:r>
      <w:r w:rsidRPr="00BD4389">
        <w:rPr>
          <w:lang w:val="ru-RU"/>
        </w:rPr>
        <w:br/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плану.</w:t>
      </w:r>
    </w:p>
    <w:p w:rsidR="0049258F" w:rsidRPr="00BD4389" w:rsidRDefault="00BD4389" w:rsidP="00F0750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78C6">
        <w:rPr>
          <w:rFonts w:hAnsi="Times New Roman" w:cs="Times New Roman"/>
          <w:b/>
          <w:color w:val="000000"/>
          <w:sz w:val="24"/>
          <w:szCs w:val="24"/>
          <w:lang w:val="ru-RU"/>
        </w:rPr>
        <w:t>4.7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. Сроки получения общего образования соответствующего уровня в зависимости от</w:t>
      </w:r>
      <w:r w:rsidRPr="00BD4389">
        <w:rPr>
          <w:lang w:val="ru-RU"/>
        </w:rPr>
        <w:br/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формы обучения устанавливаются федеральными государственными образовательными</w:t>
      </w:r>
      <w:r w:rsidR="008A78C6">
        <w:rPr>
          <w:lang w:val="ru-RU"/>
        </w:rPr>
        <w:t xml:space="preserve"> 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стандартами.</w:t>
      </w:r>
    </w:p>
    <w:p w:rsidR="0049258F" w:rsidRPr="00BD4389" w:rsidRDefault="00BD4389" w:rsidP="00F0750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78C6">
        <w:rPr>
          <w:rFonts w:hAnsi="Times New Roman" w:cs="Times New Roman"/>
          <w:b/>
          <w:color w:val="000000"/>
          <w:sz w:val="24"/>
          <w:szCs w:val="24"/>
          <w:lang w:val="ru-RU"/>
        </w:rPr>
        <w:t>4.8.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вправе реализовывать общеобразовательные программы с применением</w:t>
      </w:r>
      <w:r w:rsidRPr="00BD4389">
        <w:rPr>
          <w:lang w:val="ru-RU"/>
        </w:rPr>
        <w:br/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электронного обучения, дистанционных образовательных технологий при любой форме обучения в порядке, установленном законодательством в области образования.</w:t>
      </w:r>
      <w:r w:rsidR="008A78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Объем учебных занятий, проводимых путем непосредственного взаимодействия</w:t>
      </w:r>
      <w:r w:rsidRPr="00BD4389">
        <w:rPr>
          <w:lang w:val="ru-RU"/>
        </w:rPr>
        <w:br/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 работника с обучающимся, при реализации образовательной программы с</w:t>
      </w:r>
      <w:r w:rsidR="008A78C6">
        <w:rPr>
          <w:lang w:val="ru-RU"/>
        </w:rPr>
        <w:t xml:space="preserve"> 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применением электронного обучения, дистанционных образовательных технологий определяется учебным планом (индивидуальным учебным планом) и расписанием занятий.</w:t>
      </w:r>
      <w:proofErr w:type="gramEnd"/>
    </w:p>
    <w:p w:rsidR="0049258F" w:rsidRPr="00BD4389" w:rsidRDefault="00BD4389" w:rsidP="00F0750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506">
        <w:rPr>
          <w:rFonts w:hAnsi="Times New Roman" w:cs="Times New Roman"/>
          <w:b/>
          <w:color w:val="000000"/>
          <w:sz w:val="24"/>
          <w:szCs w:val="24"/>
          <w:lang w:val="ru-RU"/>
        </w:rPr>
        <w:t>4.9.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 xml:space="preserve"> Текущий контроль успеваемости и промежуточная аттестация по отдельным частям</w:t>
      </w:r>
      <w:r w:rsidR="00F07506">
        <w:rPr>
          <w:lang w:val="ru-RU"/>
        </w:rPr>
        <w:t xml:space="preserve"> 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учебного предмета или учебному предмету в целом, курсу, дисциплине (модулю) образовательной программы проводятся в рамках часов, отведенных учебным планом на соответствующие части образовательной программы.</w:t>
      </w:r>
    </w:p>
    <w:p w:rsidR="0049258F" w:rsidRPr="00BD4389" w:rsidRDefault="00BD4389" w:rsidP="00F0750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Формы, периодичность, порядок текущего контроля успеваемости и промежуточной</w:t>
      </w:r>
      <w:r w:rsidRPr="00BD4389">
        <w:rPr>
          <w:lang w:val="ru-RU"/>
        </w:rPr>
        <w:br/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аттестации обучающихся всех форм обучения устанавливаются локальным нормативным актом школы.</w:t>
      </w:r>
    </w:p>
    <w:p w:rsidR="0049258F" w:rsidRPr="00BD4389" w:rsidRDefault="00BD4389" w:rsidP="00F0750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Результаты текущего контроля успеваемости и промежуточной аттестации обучающихся</w:t>
      </w:r>
      <w:r w:rsidR="00F07506">
        <w:rPr>
          <w:lang w:val="ru-RU"/>
        </w:rPr>
        <w:t xml:space="preserve"> 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всех форм обучения фиксируются в журнале успеваемости.</w:t>
      </w:r>
    </w:p>
    <w:p w:rsidR="0049258F" w:rsidRPr="00BD4389" w:rsidRDefault="00BD4389" w:rsidP="00F0750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7506">
        <w:rPr>
          <w:rFonts w:hAnsi="Times New Roman" w:cs="Times New Roman"/>
          <w:b/>
          <w:color w:val="000000"/>
          <w:sz w:val="24"/>
          <w:szCs w:val="24"/>
          <w:lang w:val="ru-RU"/>
        </w:rPr>
        <w:t>4.10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. Индивидуальный учет результатов освоения образовательных программ</w:t>
      </w:r>
      <w:r w:rsidRPr="00BD4389">
        <w:rPr>
          <w:lang w:val="ru-RU"/>
        </w:rPr>
        <w:br/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обучающимися в очно-заочной или в заочной форме обучения и поощрений таких обучающихся, а также хранение в архивах информации об этих результатах и поощрениях 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 бумажных и (или) электронных носителях осуществляются в порядке, установленном локальным нормативным актом школы.</w:t>
      </w:r>
    </w:p>
    <w:p w:rsidR="0049258F" w:rsidRPr="00BD4389" w:rsidRDefault="00BD438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D43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Особенности организации очно-заочной и заочной форм обучения</w:t>
      </w:r>
    </w:p>
    <w:p w:rsidR="0049258F" w:rsidRPr="00BD4389" w:rsidRDefault="00BD4389" w:rsidP="00CE111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E111D">
        <w:rPr>
          <w:rFonts w:hAnsi="Times New Roman" w:cs="Times New Roman"/>
          <w:b/>
          <w:color w:val="000000"/>
          <w:sz w:val="24"/>
          <w:szCs w:val="24"/>
          <w:lang w:val="ru-RU"/>
        </w:rPr>
        <w:t>5.1.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открывает классы с очно-заочной, заочной формами обучения при наличии</w:t>
      </w:r>
      <w:r w:rsidRPr="00BD4389">
        <w:rPr>
          <w:lang w:val="ru-RU"/>
        </w:rPr>
        <w:br/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условий, необходимых для осуществления образовательной деятельности.</w:t>
      </w:r>
    </w:p>
    <w:p w:rsidR="0049258F" w:rsidRPr="00BD4389" w:rsidRDefault="00BD4389" w:rsidP="00CE111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E111D">
        <w:rPr>
          <w:rFonts w:hAnsi="Times New Roman" w:cs="Times New Roman"/>
          <w:b/>
          <w:color w:val="000000"/>
          <w:sz w:val="24"/>
          <w:szCs w:val="24"/>
          <w:lang w:val="ru-RU"/>
        </w:rPr>
        <w:t>5.2.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 xml:space="preserve"> Наполняемость классов при очно-заочной форме обучения устанавливается в</w:t>
      </w:r>
      <w:r w:rsidRPr="00BD4389">
        <w:rPr>
          <w:lang w:val="ru-RU"/>
        </w:rPr>
        <w:br/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количестве не менее 15 обучающихся.</w:t>
      </w:r>
    </w:p>
    <w:p w:rsidR="0049258F" w:rsidRPr="00BD4389" w:rsidRDefault="00BD4389" w:rsidP="00CE111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 xml:space="preserve">При меньшем количестве </w:t>
      </w:r>
      <w:proofErr w:type="gramStart"/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 xml:space="preserve"> учреждение может организовывать классы с</w:t>
      </w:r>
      <w:r w:rsidRPr="00BD4389">
        <w:rPr>
          <w:lang w:val="ru-RU"/>
        </w:rPr>
        <w:br/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заочной формой обучения.</w:t>
      </w:r>
    </w:p>
    <w:p w:rsidR="0049258F" w:rsidRPr="00BD4389" w:rsidRDefault="00BD4389" w:rsidP="00CE111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E111D">
        <w:rPr>
          <w:rFonts w:hAnsi="Times New Roman" w:cs="Times New Roman"/>
          <w:b/>
          <w:color w:val="000000"/>
          <w:sz w:val="24"/>
          <w:szCs w:val="24"/>
          <w:lang w:val="ru-RU"/>
        </w:rPr>
        <w:t>5.3.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Классы заочной формы обучения учреждение открывает при наличии не менее</w:t>
      </w:r>
      <w:r w:rsidRPr="00BD4389">
        <w:rPr>
          <w:lang w:val="ru-RU"/>
        </w:rPr>
        <w:br/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 xml:space="preserve">9 </w:t>
      </w:r>
      <w:proofErr w:type="gramStart"/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CE11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В случае если с заявлением об обучении в очно-заочной или заочной форме в школу</w:t>
      </w:r>
      <w:r w:rsidR="00CE111D">
        <w:rPr>
          <w:lang w:val="ru-RU"/>
        </w:rPr>
        <w:t xml:space="preserve"> 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 xml:space="preserve">обратилось менее 9 человек, </w:t>
      </w:r>
      <w:proofErr w:type="gramStart"/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 xml:space="preserve"> выбранным формам организуется по индивидуальному учебному плану для каждого обучающегося.</w:t>
      </w:r>
    </w:p>
    <w:p w:rsidR="0049258F" w:rsidRPr="00BD4389" w:rsidRDefault="00BD4389" w:rsidP="00CE111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E111D">
        <w:rPr>
          <w:rFonts w:hAnsi="Times New Roman" w:cs="Times New Roman"/>
          <w:b/>
          <w:color w:val="000000"/>
          <w:sz w:val="24"/>
          <w:szCs w:val="24"/>
          <w:lang w:val="ru-RU"/>
        </w:rPr>
        <w:t>5.4.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 граждане, указанные в пункте 2.3 положения, помимо заявления о</w:t>
      </w:r>
      <w:r w:rsidR="00CE111D">
        <w:rPr>
          <w:lang w:val="ru-RU"/>
        </w:rPr>
        <w:t xml:space="preserve"> 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приеме на обучение предоставляют аттестат об основном общем образовании (при наличии), выписку из классного журнала, справку об обучении или периоде обучения в образовательной организации по программам начального общего, основного общего или среднего общего образования или иные подтверждающие документы с указанием количества часов, прослушанных по общеобразовательным предметам.</w:t>
      </w:r>
      <w:proofErr w:type="gramEnd"/>
    </w:p>
    <w:p w:rsidR="0049258F" w:rsidRPr="00BD4389" w:rsidRDefault="00BD4389" w:rsidP="00CE111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Лица, не имеющие указанных документов, могут быть приняты по их заявлению на</w:t>
      </w:r>
      <w:r w:rsidRPr="00BD4389">
        <w:rPr>
          <w:lang w:val="ru-RU"/>
        </w:rPr>
        <w:br/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основании аттестации, проведенной педагогическими работниками школы.</w:t>
      </w:r>
    </w:p>
    <w:p w:rsidR="0049258F" w:rsidRPr="00BD4389" w:rsidRDefault="00BD4389" w:rsidP="00CE111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E111D">
        <w:rPr>
          <w:rFonts w:hAnsi="Times New Roman" w:cs="Times New Roman"/>
          <w:b/>
          <w:color w:val="000000"/>
          <w:sz w:val="24"/>
          <w:szCs w:val="24"/>
          <w:lang w:val="ru-RU"/>
        </w:rPr>
        <w:t>5.5.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Предельный возраст получения основного общего и среднего общего образования не</w:t>
      </w:r>
      <w:r w:rsidR="00CE111D">
        <w:rPr>
          <w:lang w:val="ru-RU"/>
        </w:rPr>
        <w:t xml:space="preserve"> </w:t>
      </w:r>
      <w:r w:rsidRPr="00BD4389">
        <w:rPr>
          <w:rFonts w:hAnsi="Times New Roman" w:cs="Times New Roman"/>
          <w:color w:val="000000"/>
          <w:sz w:val="24"/>
          <w:szCs w:val="24"/>
          <w:lang w:val="ru-RU"/>
        </w:rPr>
        <w:t>ограничивается.</w:t>
      </w:r>
    </w:p>
    <w:sectPr w:rsidR="0049258F" w:rsidRPr="00BD4389" w:rsidSect="00CE111D">
      <w:pgSz w:w="11907" w:h="16839"/>
      <w:pgMar w:top="1440" w:right="992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452B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56132"/>
    <w:rsid w:val="001910FD"/>
    <w:rsid w:val="002035CA"/>
    <w:rsid w:val="002D33B1"/>
    <w:rsid w:val="002D3591"/>
    <w:rsid w:val="003514A0"/>
    <w:rsid w:val="003B4552"/>
    <w:rsid w:val="0049258F"/>
    <w:rsid w:val="004F7E17"/>
    <w:rsid w:val="005A05CE"/>
    <w:rsid w:val="005B43D5"/>
    <w:rsid w:val="00642D34"/>
    <w:rsid w:val="00653AF6"/>
    <w:rsid w:val="0080695E"/>
    <w:rsid w:val="008A6BD2"/>
    <w:rsid w:val="008A78C6"/>
    <w:rsid w:val="00A6378E"/>
    <w:rsid w:val="00AB3950"/>
    <w:rsid w:val="00AF3AEA"/>
    <w:rsid w:val="00B73A5A"/>
    <w:rsid w:val="00BD4389"/>
    <w:rsid w:val="00CE111D"/>
    <w:rsid w:val="00DD61B4"/>
    <w:rsid w:val="00E438A1"/>
    <w:rsid w:val="00F01E19"/>
    <w:rsid w:val="00F0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B0536-E15D-43E4-8CB4-5E1B06B7B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1500</Words>
  <Characters>8552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16</cp:revision>
  <dcterms:created xsi:type="dcterms:W3CDTF">2011-11-02T04:15:00Z</dcterms:created>
  <dcterms:modified xsi:type="dcterms:W3CDTF">2021-04-08T07:35:00Z</dcterms:modified>
</cp:coreProperties>
</file>