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4893"/>
      </w:tblGrid>
      <w:tr w:rsidR="00822034" w:rsidRPr="008950C1" w:rsidTr="00B1182E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822034" w:rsidRPr="008950C1" w:rsidRDefault="00822034" w:rsidP="00B1182E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</w:pP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22034" w:rsidRPr="008950C1" w:rsidTr="00B1182E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822034" w:rsidRPr="008950C1" w:rsidTr="00B1182E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«ПОЧЕТНОЕ ОКЪУВ-ТЕРБИЕВИЙ КОМПЛЕКСИ»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ТАСИЛИ КРАСНОПЕРЕКОПСК РАЙОНЫ КЪЫРЫМ ДЖУМХУРИЕТИ</w:t>
            </w:r>
          </w:p>
          <w:p w:rsidR="00822034" w:rsidRPr="008950C1" w:rsidRDefault="00822034" w:rsidP="00B118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822034" w:rsidRDefault="00822034" w:rsidP="003D7169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</w:p>
    <w:p w:rsidR="00822034" w:rsidRPr="00864CA8" w:rsidRDefault="00822034" w:rsidP="003D71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4CA8">
        <w:rPr>
          <w:rFonts w:ascii="Times New Roman" w:hAnsi="Times New Roman" w:cs="Times New Roman"/>
          <w:b/>
          <w:sz w:val="28"/>
          <w:szCs w:val="28"/>
          <w:lang w:val="uk-UA"/>
        </w:rPr>
        <w:t>ПРИКАЗ</w:t>
      </w:r>
    </w:p>
    <w:p w:rsidR="00864CA8" w:rsidRPr="00864CA8" w:rsidRDefault="00864CA8" w:rsidP="00864CA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4CA8">
        <w:rPr>
          <w:rFonts w:ascii="Times New Roman" w:hAnsi="Times New Roman" w:cs="Times New Roman"/>
          <w:b/>
          <w:sz w:val="28"/>
          <w:szCs w:val="28"/>
          <w:lang w:val="uk-UA"/>
        </w:rPr>
        <w:t>01.09.2022                                                                                                         №375</w:t>
      </w:r>
    </w:p>
    <w:p w:rsidR="00864CA8" w:rsidRPr="00864CA8" w:rsidRDefault="00864CA8" w:rsidP="00864C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4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proofErr w:type="spellStart"/>
      <w:r w:rsidRPr="00864CA8">
        <w:rPr>
          <w:rFonts w:ascii="Times New Roman" w:hAnsi="Times New Roman" w:cs="Times New Roman"/>
          <w:b/>
          <w:sz w:val="28"/>
          <w:szCs w:val="28"/>
          <w:lang w:val="uk-UA"/>
        </w:rPr>
        <w:t>Почетное</w:t>
      </w:r>
      <w:proofErr w:type="spellEnd"/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О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работе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Центра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образования</w:t>
      </w:r>
      <w:proofErr w:type="spellEnd"/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естественно-научной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и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технологической</w:t>
      </w:r>
      <w:proofErr w:type="spellEnd"/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>направленостей «Точка Роста»</w:t>
      </w:r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в 2022-2023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уч.г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22034" w:rsidRPr="00864CA8" w:rsidRDefault="00822034" w:rsidP="00864CA8">
      <w:pPr>
        <w:spacing w:after="0"/>
        <w:ind w:firstLine="708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Для </w:t>
      </w:r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успішного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функционирования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Центра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образованияестественно-научной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и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технологической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направленостей «Точка Роста» в 2022-2023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уч.г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22034" w:rsidRPr="00864CA8" w:rsidRDefault="00864CA8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>ПРИКАЗЫВАЮ</w:t>
      </w:r>
      <w:r w:rsidR="00822034" w:rsidRPr="00864CA8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864CA8" w:rsidRDefault="00864CA8" w:rsidP="0082203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Назвначит</w:t>
      </w:r>
      <w:r w:rsidR="008C3E78">
        <w:rPr>
          <w:rFonts w:ascii="Times New Roman" w:hAnsi="Times New Roman" w:cs="Times New Roman"/>
          <w:sz w:val="24"/>
          <w:szCs w:val="28"/>
          <w:lang w:val="uk-UA"/>
        </w:rPr>
        <w:t>ь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Жалилову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Левизу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Якубовну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руководителем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структурного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подразделения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Центра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технологической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направленности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«Точка Роста».</w:t>
      </w:r>
    </w:p>
    <w:p w:rsidR="00822034" w:rsidRPr="00864CA8" w:rsidRDefault="00822034" w:rsidP="0082203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Утвердить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штатное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расписание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Центра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из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числа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педагогов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работающих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на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постоянной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основе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образовательномучреждении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822034" w:rsidRDefault="00822034" w:rsidP="0082203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Утвердить План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работы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Центра на 2022-2023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уч.г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BF1639" w:rsidRPr="00864CA8" w:rsidRDefault="00BF1639" w:rsidP="0082203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Утвердить План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мероприятий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 xml:space="preserve"> Центра на 2022-2023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уч.г</w:t>
      </w:r>
      <w:proofErr w:type="spellEnd"/>
      <w:r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822034" w:rsidRPr="00864CA8" w:rsidRDefault="00822034" w:rsidP="0082203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Утвердить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расписание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кружковой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работы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на 2022-2023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уч.г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822034" w:rsidRPr="00864CA8" w:rsidRDefault="00822034" w:rsidP="0082203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Контроль за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исполнением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приказа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 xml:space="preserve"> оставляю за 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собой</w:t>
      </w:r>
      <w:proofErr w:type="spellEnd"/>
      <w:r w:rsidRPr="00864CA8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822034" w:rsidRPr="00864CA8" w:rsidRDefault="00822034" w:rsidP="00822034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И.о.Диретора</w:t>
      </w:r>
      <w:proofErr w:type="spellEnd"/>
      <w:r w:rsidR="008C3E78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                  </w:t>
      </w:r>
      <w:r w:rsidRPr="00864CA8">
        <w:rPr>
          <w:rFonts w:ascii="Times New Roman" w:hAnsi="Times New Roman" w:cs="Times New Roman"/>
          <w:sz w:val="24"/>
          <w:szCs w:val="28"/>
          <w:lang w:val="uk-UA"/>
        </w:rPr>
        <w:t>Н.В.</w:t>
      </w:r>
      <w:proofErr w:type="spellStart"/>
      <w:r w:rsidRPr="00864CA8">
        <w:rPr>
          <w:rFonts w:ascii="Times New Roman" w:hAnsi="Times New Roman" w:cs="Times New Roman"/>
          <w:sz w:val="24"/>
          <w:szCs w:val="28"/>
          <w:lang w:val="uk-UA"/>
        </w:rPr>
        <w:t>Кунахова</w:t>
      </w:r>
      <w:proofErr w:type="spellEnd"/>
    </w:p>
    <w:p w:rsidR="00822034" w:rsidRDefault="00822034" w:rsidP="008C3E78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8C3E78" w:rsidRDefault="008C3E78" w:rsidP="008C3E7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8"/>
        </w:rPr>
        <w:t>:</w:t>
      </w:r>
    </w:p>
    <w:p w:rsidR="008C3E78" w:rsidRPr="00864CA8" w:rsidRDefault="008C3E78" w:rsidP="008C3E7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«____»_________ ______________ </w:t>
      </w:r>
      <w:proofErr w:type="spellStart"/>
      <w:r>
        <w:rPr>
          <w:rFonts w:ascii="Times New Roman" w:hAnsi="Times New Roman" w:cs="Times New Roman"/>
          <w:sz w:val="24"/>
          <w:szCs w:val="28"/>
        </w:rPr>
        <w:t>Л.Я.Жалилова</w:t>
      </w:r>
      <w:proofErr w:type="spellEnd"/>
    </w:p>
    <w:p w:rsidR="008C3E78" w:rsidRDefault="008C3E78" w:rsidP="008C3E7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«____»_________ ______________ Т.М. Редька</w:t>
      </w:r>
    </w:p>
    <w:p w:rsidR="008C3E78" w:rsidRDefault="008C3E78" w:rsidP="008C3E7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«____»_________ ______________ С.Г.Сова</w:t>
      </w:r>
    </w:p>
    <w:p w:rsidR="008C3E78" w:rsidRDefault="008C3E78" w:rsidP="008C3E7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«____»_________ ______________ А.-Л.В. Харченко</w:t>
      </w:r>
    </w:p>
    <w:p w:rsidR="00822034" w:rsidRDefault="008C3E78" w:rsidP="008C3E78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«____»_________ ______________ А.А.Коваленко</w:t>
      </w:r>
    </w:p>
    <w:p w:rsidR="008C3E78" w:rsidRPr="00864CA8" w:rsidRDefault="008C3E78" w:rsidP="008C3E7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9"/>
      </w:tblGrid>
      <w:tr w:rsidR="00822034" w:rsidRPr="00BF1639" w:rsidTr="00BF1639">
        <w:trPr>
          <w:jc w:val="right"/>
        </w:trPr>
        <w:tc>
          <w:tcPr>
            <w:tcW w:w="2409" w:type="dxa"/>
          </w:tcPr>
          <w:p w:rsidR="00864CA8" w:rsidRPr="00BF1639" w:rsidRDefault="00864CA8" w:rsidP="0086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BF1639" w:rsidRPr="00BF1639" w:rsidRDefault="00864CA8" w:rsidP="00B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к приказу №375</w:t>
            </w:r>
          </w:p>
          <w:p w:rsidR="00822034" w:rsidRPr="00BF1639" w:rsidRDefault="00BF1639" w:rsidP="00B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от 01.09.2022</w:t>
            </w:r>
          </w:p>
        </w:tc>
      </w:tr>
    </w:tbl>
    <w:p w:rsidR="00822034" w:rsidRPr="00BF1639" w:rsidRDefault="00822034" w:rsidP="008220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D7169" w:rsidRPr="00BF1639" w:rsidRDefault="003D7169" w:rsidP="003D7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1639">
        <w:rPr>
          <w:rFonts w:ascii="Times New Roman" w:hAnsi="Times New Roman" w:cs="Times New Roman"/>
          <w:sz w:val="24"/>
          <w:szCs w:val="24"/>
        </w:rPr>
        <w:t>Штатное расписание</w:t>
      </w:r>
    </w:p>
    <w:p w:rsidR="003D7169" w:rsidRPr="00BF1639" w:rsidRDefault="003D7169" w:rsidP="003D7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1639">
        <w:rPr>
          <w:rFonts w:ascii="Times New Roman" w:hAnsi="Times New Roman" w:cs="Times New Roman"/>
          <w:sz w:val="24"/>
          <w:szCs w:val="24"/>
        </w:rPr>
        <w:t>Центра образования естественно-научной и технологической</w:t>
      </w:r>
    </w:p>
    <w:p w:rsidR="005F3715" w:rsidRPr="00BF1639" w:rsidRDefault="003D7169" w:rsidP="003D7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1639">
        <w:rPr>
          <w:rFonts w:ascii="Times New Roman" w:hAnsi="Times New Roman" w:cs="Times New Roman"/>
          <w:sz w:val="24"/>
          <w:szCs w:val="24"/>
        </w:rPr>
        <w:t>направленности «Точка Роста»</w:t>
      </w:r>
    </w:p>
    <w:tbl>
      <w:tblPr>
        <w:tblStyle w:val="a3"/>
        <w:tblW w:w="0" w:type="auto"/>
        <w:tblLook w:val="04A0"/>
      </w:tblPr>
      <w:tblGrid>
        <w:gridCol w:w="2395"/>
        <w:gridCol w:w="2187"/>
        <w:gridCol w:w="2044"/>
        <w:gridCol w:w="2945"/>
      </w:tblGrid>
      <w:tr w:rsidR="003D7169" w:rsidRPr="00BF1639" w:rsidTr="003D7169">
        <w:tc>
          <w:tcPr>
            <w:tcW w:w="2486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2313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92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254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</w:tr>
      <w:tr w:rsidR="003D7169" w:rsidRPr="00BF1639" w:rsidTr="003D7169">
        <w:tc>
          <w:tcPr>
            <w:tcW w:w="2486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2313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2292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ЖалиловаЛевизаЯкубовна</w:t>
            </w:r>
            <w:proofErr w:type="spellEnd"/>
          </w:p>
        </w:tc>
      </w:tr>
      <w:tr w:rsidR="003D7169" w:rsidRPr="00BF1639" w:rsidTr="003D7169">
        <w:tc>
          <w:tcPr>
            <w:tcW w:w="2486" w:type="dxa"/>
            <w:vMerge w:val="restart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2313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Учитель по предмету «Химия»</w:t>
            </w:r>
          </w:p>
        </w:tc>
        <w:tc>
          <w:tcPr>
            <w:tcW w:w="2292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Сова Светлана Геннадьевна</w:t>
            </w:r>
          </w:p>
        </w:tc>
      </w:tr>
      <w:tr w:rsidR="003D7169" w:rsidRPr="00BF1639" w:rsidTr="003D7169">
        <w:tc>
          <w:tcPr>
            <w:tcW w:w="2486" w:type="dxa"/>
            <w:vMerge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Учитель по предмету «Физика»</w:t>
            </w:r>
          </w:p>
        </w:tc>
        <w:tc>
          <w:tcPr>
            <w:tcW w:w="2292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Редька Таисия Михайловна</w:t>
            </w:r>
          </w:p>
        </w:tc>
      </w:tr>
      <w:tr w:rsidR="003D7169" w:rsidRPr="00BF1639" w:rsidTr="003D7169">
        <w:tc>
          <w:tcPr>
            <w:tcW w:w="2486" w:type="dxa"/>
            <w:vMerge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Учитель по предмету «Биология»</w:t>
            </w:r>
          </w:p>
        </w:tc>
        <w:tc>
          <w:tcPr>
            <w:tcW w:w="2292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Харченко Анна-Лиза Владимировна</w:t>
            </w:r>
          </w:p>
        </w:tc>
      </w:tr>
      <w:tr w:rsidR="003D7169" w:rsidRPr="00BF1639" w:rsidTr="003D7169">
        <w:tc>
          <w:tcPr>
            <w:tcW w:w="2486" w:type="dxa"/>
            <w:vMerge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Учитель по предмету «Информатика»</w:t>
            </w:r>
          </w:p>
        </w:tc>
        <w:tc>
          <w:tcPr>
            <w:tcW w:w="2292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Коваленко Александр Анатольевич</w:t>
            </w:r>
          </w:p>
        </w:tc>
      </w:tr>
      <w:tr w:rsidR="003D7169" w:rsidRPr="00BF1639" w:rsidTr="00DB6A3C">
        <w:tc>
          <w:tcPr>
            <w:tcW w:w="2486" w:type="dxa"/>
            <w:vMerge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546" w:type="dxa"/>
            <w:gridSpan w:val="2"/>
          </w:tcPr>
          <w:p w:rsidR="003D7169" w:rsidRPr="00BF1639" w:rsidRDefault="003D7169" w:rsidP="003D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</w:tbl>
    <w:p w:rsidR="003D7169" w:rsidRPr="00BF1639" w:rsidRDefault="003D716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639" w:rsidRPr="00BF1639" w:rsidRDefault="00BF1639" w:rsidP="003D716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</w:tblGrid>
      <w:tr w:rsidR="00BF1639" w:rsidRPr="00BF1639" w:rsidTr="00BF1639">
        <w:trPr>
          <w:jc w:val="right"/>
        </w:trPr>
        <w:tc>
          <w:tcPr>
            <w:tcW w:w="3118" w:type="dxa"/>
          </w:tcPr>
          <w:p w:rsidR="008C3E78" w:rsidRDefault="008C3E78" w:rsidP="00DD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639" w:rsidRPr="00BF1639" w:rsidRDefault="00BF1639" w:rsidP="00DD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BF1639" w:rsidRPr="00BF1639" w:rsidRDefault="00BF1639" w:rsidP="00B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к приказу №375</w:t>
            </w:r>
          </w:p>
          <w:p w:rsidR="00BF1639" w:rsidRPr="00BF1639" w:rsidRDefault="00BF1639" w:rsidP="00BF1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39">
              <w:rPr>
                <w:rFonts w:ascii="Times New Roman" w:hAnsi="Times New Roman" w:cs="Times New Roman"/>
                <w:sz w:val="24"/>
                <w:szCs w:val="24"/>
              </w:rPr>
              <w:t>от01.09.2022</w:t>
            </w:r>
          </w:p>
        </w:tc>
      </w:tr>
    </w:tbl>
    <w:p w:rsidR="00BF1639" w:rsidRPr="00BF1639" w:rsidRDefault="00BF1639" w:rsidP="00BF1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39" w:rsidRPr="00BF1639" w:rsidRDefault="00BF1639" w:rsidP="00BF1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</w:p>
    <w:p w:rsidR="00BF1639" w:rsidRPr="00BF1639" w:rsidRDefault="00BF1639" w:rsidP="00BF1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учебно-воспитательных, внеурочных и социокультурных мероприятий в центре образования естественно-научного и технологического профилей «Точка роста»</w:t>
      </w:r>
    </w:p>
    <w:p w:rsidR="00BF1639" w:rsidRPr="00BF1639" w:rsidRDefault="00BF1639" w:rsidP="00BF1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6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 учебный год</w:t>
      </w:r>
    </w:p>
    <w:p w:rsidR="00BF1639" w:rsidRPr="00BF1639" w:rsidRDefault="00BF1639" w:rsidP="00BF1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1E0"/>
      </w:tblPr>
      <w:tblGrid>
        <w:gridCol w:w="551"/>
        <w:gridCol w:w="4958"/>
        <w:gridCol w:w="1706"/>
        <w:gridCol w:w="2345"/>
        <w:gridCol w:w="11"/>
      </w:tblGrid>
      <w:tr w:rsidR="00BF1639" w:rsidRPr="00BF1639" w:rsidTr="00BF1639">
        <w:trPr>
          <w:gridAfter w:val="1"/>
          <w:wAfter w:w="6" w:type="pct"/>
          <w:trHeight w:val="275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№ п/п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BF1639" w:rsidRPr="00BF1639" w:rsidTr="00BF1639">
        <w:trPr>
          <w:trHeight w:val="275"/>
        </w:trPr>
        <w:tc>
          <w:tcPr>
            <w:tcW w:w="5000" w:type="pct"/>
            <w:gridSpan w:val="5"/>
          </w:tcPr>
          <w:p w:rsidR="00BF1639" w:rsidRPr="00BF1639" w:rsidRDefault="00BF1639" w:rsidP="00BF1639">
            <w:pPr>
              <w:jc w:val="center"/>
              <w:rPr>
                <w:b/>
                <w:sz w:val="24"/>
                <w:szCs w:val="24"/>
              </w:rPr>
            </w:pPr>
            <w:r w:rsidRPr="00BF1639">
              <w:rPr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BF1639" w:rsidRPr="00BF1639" w:rsidTr="00BF1639">
        <w:trPr>
          <w:gridAfter w:val="1"/>
          <w:wAfter w:w="6" w:type="pct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1</w:t>
            </w:r>
          </w:p>
        </w:tc>
        <w:tc>
          <w:tcPr>
            <w:tcW w:w="2590" w:type="pct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Интеллектуальная игра «Здоров будешь, все добудешь»</w:t>
            </w:r>
          </w:p>
        </w:tc>
        <w:tc>
          <w:tcPr>
            <w:tcW w:w="891" w:type="pct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Неделя естественных наук</w:t>
            </w:r>
          </w:p>
        </w:tc>
        <w:tc>
          <w:tcPr>
            <w:tcW w:w="1225" w:type="pct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Харченко А. - Л. В.</w:t>
            </w:r>
          </w:p>
        </w:tc>
      </w:tr>
      <w:tr w:rsidR="00BF1639" w:rsidRPr="00BF1639" w:rsidTr="00BF1639">
        <w:trPr>
          <w:gridAfter w:val="1"/>
          <w:wAfter w:w="6" w:type="pct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2</w:t>
            </w:r>
          </w:p>
        </w:tc>
        <w:tc>
          <w:tcPr>
            <w:tcW w:w="2590" w:type="pct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Турнир «Занимательная физика»</w:t>
            </w:r>
          </w:p>
        </w:tc>
        <w:tc>
          <w:tcPr>
            <w:tcW w:w="891" w:type="pct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Неделя естественных наук</w:t>
            </w:r>
          </w:p>
        </w:tc>
        <w:tc>
          <w:tcPr>
            <w:tcW w:w="1225" w:type="pct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Редька Т. М.</w:t>
            </w:r>
          </w:p>
        </w:tc>
        <w:bookmarkStart w:id="0" w:name="_GoBack"/>
        <w:bookmarkEnd w:id="0"/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3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Викторина «Что ты знаешь о роботах?» 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Неделя технологии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Коваленко А. А.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4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Школьный этап Всероссийской олимпиады по физике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Редька Т. М.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5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Интеллектуальная игра «Кто хочет стать отличником по химии»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Сова С. Г. 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6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Викторина «С роботом на ты»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Коваленко А. А.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7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Интеллектуальная игра по физике «Что? Где? Когда?»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Редька Т. М. 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8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Викторина «Знатоки природы»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Харченко А. - Л. В.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9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Конкурс презентаций «Мир химии»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Сова С. Г.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10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День экологических знаний 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Харченко А. - Л. В.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11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Соревнование по робототехнике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Коваленко А. А.</w:t>
            </w:r>
          </w:p>
        </w:tc>
      </w:tr>
      <w:tr w:rsidR="00BF1639" w:rsidRPr="00BF1639" w:rsidTr="00BF1639">
        <w:trPr>
          <w:trHeight w:val="20"/>
        </w:trPr>
        <w:tc>
          <w:tcPr>
            <w:tcW w:w="5000" w:type="pct"/>
            <w:gridSpan w:val="5"/>
          </w:tcPr>
          <w:p w:rsidR="00BF1639" w:rsidRPr="00BF1639" w:rsidRDefault="00BF1639" w:rsidP="00BF1639">
            <w:pPr>
              <w:jc w:val="center"/>
              <w:rPr>
                <w:b/>
                <w:sz w:val="24"/>
                <w:szCs w:val="24"/>
              </w:rPr>
            </w:pPr>
            <w:r w:rsidRPr="00BF1639">
              <w:rPr>
                <w:b/>
                <w:sz w:val="24"/>
                <w:szCs w:val="24"/>
              </w:rPr>
              <w:t>Внеурочные мероприятия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1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Виртуальная экскурсия «Рекорды в растительном мире»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Харченко А. - Л. В.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2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Внеклассное мероприятие «В лабиринтах химии»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Сова С. Г.</w:t>
            </w:r>
          </w:p>
        </w:tc>
      </w:tr>
      <w:tr w:rsidR="00BF1639" w:rsidRPr="00BF1639" w:rsidTr="00BF1639">
        <w:trPr>
          <w:gridAfter w:val="1"/>
          <w:wAfter w:w="6" w:type="pct"/>
          <w:trHeight w:val="20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3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Занимательные опыты по физике для учащихся начальной школы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Редька Т. М.</w:t>
            </w:r>
          </w:p>
        </w:tc>
      </w:tr>
      <w:tr w:rsidR="00BF1639" w:rsidRPr="00BF1639" w:rsidTr="00BF1639">
        <w:trPr>
          <w:trHeight w:val="28"/>
        </w:trPr>
        <w:tc>
          <w:tcPr>
            <w:tcW w:w="5000" w:type="pct"/>
            <w:gridSpan w:val="5"/>
          </w:tcPr>
          <w:p w:rsidR="00BF1639" w:rsidRPr="00BF1639" w:rsidRDefault="00BF1639" w:rsidP="00BF1639">
            <w:pPr>
              <w:jc w:val="center"/>
              <w:rPr>
                <w:b/>
                <w:sz w:val="24"/>
                <w:szCs w:val="24"/>
              </w:rPr>
            </w:pPr>
            <w:r w:rsidRPr="00BF1639">
              <w:rPr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BF1639" w:rsidRPr="00BF1639" w:rsidTr="00BF1639">
        <w:trPr>
          <w:gridAfter w:val="1"/>
          <w:wAfter w:w="6" w:type="pct"/>
          <w:trHeight w:val="28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1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Уроки доброты, посвященные Международному дню толерантности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Педагогический коллектив</w:t>
            </w:r>
          </w:p>
        </w:tc>
      </w:tr>
      <w:tr w:rsidR="00BF1639" w:rsidRPr="00BF1639" w:rsidTr="00BF1639">
        <w:trPr>
          <w:gridAfter w:val="1"/>
          <w:wAfter w:w="6" w:type="pct"/>
          <w:trHeight w:val="28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2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Социальный педагог</w:t>
            </w:r>
          </w:p>
        </w:tc>
      </w:tr>
      <w:tr w:rsidR="00BF1639" w:rsidRPr="00BF1639" w:rsidTr="00BF1639">
        <w:trPr>
          <w:gridAfter w:val="1"/>
          <w:wAfter w:w="6" w:type="pct"/>
          <w:trHeight w:val="28"/>
        </w:trPr>
        <w:tc>
          <w:tcPr>
            <w:tcW w:w="288" w:type="pct"/>
          </w:tcPr>
          <w:p w:rsidR="00BF1639" w:rsidRPr="00BF1639" w:rsidRDefault="00BF1639" w:rsidP="00BF1639">
            <w:pPr>
              <w:jc w:val="center"/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3</w:t>
            </w:r>
          </w:p>
        </w:tc>
        <w:tc>
          <w:tcPr>
            <w:tcW w:w="2590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«Линия жизни» - мероприятие, посвященное аварии на Чернобыльской АЭС</w:t>
            </w:r>
          </w:p>
        </w:tc>
        <w:tc>
          <w:tcPr>
            <w:tcW w:w="891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25" w:type="pct"/>
            <w:shd w:val="clear" w:color="auto" w:fill="auto"/>
          </w:tcPr>
          <w:p w:rsidR="00BF1639" w:rsidRPr="00BF1639" w:rsidRDefault="00BF1639" w:rsidP="00BF1639">
            <w:pPr>
              <w:rPr>
                <w:sz w:val="24"/>
                <w:szCs w:val="24"/>
              </w:rPr>
            </w:pPr>
            <w:r w:rsidRPr="00BF1639">
              <w:rPr>
                <w:sz w:val="24"/>
                <w:szCs w:val="24"/>
              </w:rPr>
              <w:t>Педагогический коллектив</w:t>
            </w:r>
          </w:p>
        </w:tc>
      </w:tr>
    </w:tbl>
    <w:p w:rsidR="00BF1639" w:rsidRPr="00BF1639" w:rsidRDefault="00BF1639" w:rsidP="00BF16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F1639" w:rsidRPr="00BF1639" w:rsidSect="0095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72B32"/>
    <w:multiLevelType w:val="hybridMultilevel"/>
    <w:tmpl w:val="A1F6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2FE8"/>
    <w:rsid w:val="003D7169"/>
    <w:rsid w:val="00502FE8"/>
    <w:rsid w:val="005F3715"/>
    <w:rsid w:val="00822034"/>
    <w:rsid w:val="00864CA8"/>
    <w:rsid w:val="008C3E78"/>
    <w:rsid w:val="00956AD5"/>
    <w:rsid w:val="00BF1639"/>
    <w:rsid w:val="00FE3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2034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BF1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Elmar_Ibragimov@outlook.com</dc:creator>
  <cp:keywords/>
  <dc:description/>
  <cp:lastModifiedBy>Почетненский УВК</cp:lastModifiedBy>
  <cp:revision>4</cp:revision>
  <cp:lastPrinted>2022-10-25T11:38:00Z</cp:lastPrinted>
  <dcterms:created xsi:type="dcterms:W3CDTF">2022-09-12T16:45:00Z</dcterms:created>
  <dcterms:modified xsi:type="dcterms:W3CDTF">2022-10-25T11:38:00Z</dcterms:modified>
</cp:coreProperties>
</file>