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41" w:rsidRPr="00B20041" w:rsidRDefault="00B20041" w:rsidP="00D2074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B20041">
        <w:rPr>
          <w:rFonts w:ascii="Times New Roman" w:eastAsia="Times New Roman" w:hAnsi="Times New Roman" w:cs="Times New Roman"/>
          <w:b/>
          <w:bCs/>
          <w:lang w:val="ru-RU"/>
        </w:rPr>
        <w:t>Муниципальное бюджетное общеобразовательное учреждение</w:t>
      </w:r>
    </w:p>
    <w:p w:rsidR="00B20041" w:rsidRPr="00B20041" w:rsidRDefault="00B20041" w:rsidP="00D20746">
      <w:pPr>
        <w:spacing w:before="0" w:beforeAutospacing="0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B20041">
        <w:rPr>
          <w:rFonts w:ascii="Times New Roman" w:eastAsia="Times New Roman" w:hAnsi="Times New Roman" w:cs="Times New Roman"/>
          <w:b/>
          <w:bCs/>
          <w:lang w:val="ru-RU"/>
        </w:rPr>
        <w:t>«</w:t>
      </w:r>
      <w:proofErr w:type="spellStart"/>
      <w:r w:rsidRPr="00B20041">
        <w:rPr>
          <w:rFonts w:ascii="Times New Roman" w:eastAsia="Times New Roman" w:hAnsi="Times New Roman" w:cs="Times New Roman"/>
          <w:b/>
          <w:bCs/>
          <w:lang w:val="ru-RU"/>
        </w:rPr>
        <w:t>Почетненский</w:t>
      </w:r>
      <w:proofErr w:type="spellEnd"/>
      <w:r w:rsidRPr="00B20041">
        <w:rPr>
          <w:rFonts w:ascii="Times New Roman" w:eastAsia="Times New Roman" w:hAnsi="Times New Roman" w:cs="Times New Roman"/>
          <w:b/>
          <w:bCs/>
          <w:lang w:val="ru-RU"/>
        </w:rPr>
        <w:t xml:space="preserve"> учебно-воспитательный комплекс» муниципального образования </w:t>
      </w:r>
      <w:proofErr w:type="spellStart"/>
      <w:r w:rsidRPr="00B20041">
        <w:rPr>
          <w:rFonts w:ascii="Times New Roman" w:eastAsia="Times New Roman" w:hAnsi="Times New Roman" w:cs="Times New Roman"/>
          <w:b/>
          <w:bCs/>
          <w:lang w:val="ru-RU"/>
        </w:rPr>
        <w:t>Красноперекопский</w:t>
      </w:r>
      <w:proofErr w:type="spellEnd"/>
      <w:r w:rsidRPr="00B20041">
        <w:rPr>
          <w:rFonts w:ascii="Times New Roman" w:eastAsia="Times New Roman" w:hAnsi="Times New Roman" w:cs="Times New Roman"/>
          <w:b/>
          <w:bCs/>
          <w:lang w:val="ru-RU"/>
        </w:rPr>
        <w:t xml:space="preserve"> район Республики Крым</w:t>
      </w:r>
    </w:p>
    <w:p w:rsidR="00B20041" w:rsidRPr="00B20041" w:rsidRDefault="00B20041" w:rsidP="00B20041">
      <w:pPr>
        <w:rPr>
          <w:rFonts w:ascii="Times New Roman" w:eastAsia="Times New Roman" w:hAnsi="Times New Roman" w:cs="Times New Roman"/>
          <w:b/>
          <w:bCs/>
          <w:lang w:val="ru-RU"/>
        </w:rPr>
      </w:pPr>
    </w:p>
    <w:p w:rsidR="00B20041" w:rsidRPr="00B20041" w:rsidRDefault="00B20041" w:rsidP="00D20746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B20041">
        <w:rPr>
          <w:rFonts w:ascii="Times New Roman" w:eastAsia="Times New Roman" w:hAnsi="Times New Roman" w:cs="Times New Roman"/>
          <w:b/>
          <w:bCs/>
          <w:lang w:val="ru-RU"/>
        </w:rPr>
        <w:t xml:space="preserve">   РАССМОТРЕНО И ПРИНЯТО                                            УТВЕРЖДАЮ</w:t>
      </w:r>
    </w:p>
    <w:p w:rsidR="00B20041" w:rsidRPr="00B20041" w:rsidRDefault="00B20041" w:rsidP="00D20746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  </w:t>
      </w:r>
      <w:r w:rsidR="00C7086C">
        <w:rPr>
          <w:rFonts w:ascii="Times New Roman" w:eastAsia="Times New Roman" w:hAnsi="Times New Roman" w:cs="Times New Roman"/>
          <w:bCs/>
          <w:lang w:val="ru-RU"/>
        </w:rPr>
        <w:t>на собрании трудового коллектива</w:t>
      </w: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                                       </w:t>
      </w:r>
      <w:r w:rsidR="00C7086C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B20041">
        <w:rPr>
          <w:rFonts w:ascii="Times New Roman" w:eastAsia="Times New Roman" w:hAnsi="Times New Roman" w:cs="Times New Roman"/>
          <w:bCs/>
          <w:lang w:val="ru-RU"/>
        </w:rPr>
        <w:t>Директор МБОУ</w:t>
      </w:r>
    </w:p>
    <w:p w:rsidR="00B20041" w:rsidRDefault="00B20041" w:rsidP="00D20746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</w:t>
      </w:r>
      <w:bookmarkStart w:id="0" w:name="_GoBack"/>
      <w:bookmarkEnd w:id="0"/>
      <w:r w:rsidR="00C7086C">
        <w:rPr>
          <w:rFonts w:ascii="Times New Roman" w:eastAsia="Times New Roman" w:hAnsi="Times New Roman" w:cs="Times New Roman"/>
          <w:bCs/>
          <w:lang w:val="ru-RU"/>
        </w:rPr>
        <w:t xml:space="preserve">  протокол №7 от 29.12.2021 года</w:t>
      </w:r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                                              </w:t>
      </w:r>
      <w:proofErr w:type="spellStart"/>
      <w:r w:rsidRPr="00B20041">
        <w:rPr>
          <w:rFonts w:ascii="Times New Roman" w:eastAsia="Times New Roman" w:hAnsi="Times New Roman" w:cs="Times New Roman"/>
          <w:bCs/>
          <w:lang w:val="ru-RU"/>
        </w:rPr>
        <w:t>Почетненский</w:t>
      </w:r>
      <w:proofErr w:type="spellEnd"/>
      <w:r w:rsidRPr="00B20041">
        <w:rPr>
          <w:rFonts w:ascii="Times New Roman" w:eastAsia="Times New Roman" w:hAnsi="Times New Roman" w:cs="Times New Roman"/>
          <w:bCs/>
          <w:lang w:val="ru-RU"/>
        </w:rPr>
        <w:t xml:space="preserve"> УВК</w:t>
      </w:r>
    </w:p>
    <w:p w:rsidR="00B20041" w:rsidRPr="00B20041" w:rsidRDefault="00C7086C" w:rsidP="00D20746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 xml:space="preserve">                          </w:t>
      </w:r>
      <w:r w:rsidR="00B20041">
        <w:rPr>
          <w:rFonts w:ascii="Times New Roman" w:eastAsia="Times New Roman" w:hAnsi="Times New Roman" w:cs="Times New Roman"/>
          <w:bCs/>
          <w:lang w:val="ru-RU"/>
        </w:rPr>
        <w:t xml:space="preserve">                                                                          </w:t>
      </w:r>
      <w:r w:rsidR="00D20746">
        <w:rPr>
          <w:rFonts w:ascii="Times New Roman" w:eastAsia="Times New Roman" w:hAnsi="Times New Roman" w:cs="Times New Roman"/>
          <w:bCs/>
          <w:lang w:val="ru-RU"/>
        </w:rPr>
        <w:t xml:space="preserve">     </w:t>
      </w:r>
      <w:r w:rsidR="00B20041">
        <w:rPr>
          <w:rFonts w:ascii="Times New Roman" w:eastAsia="Times New Roman" w:hAnsi="Times New Roman" w:cs="Times New Roman"/>
          <w:bCs/>
          <w:lang w:val="ru-RU"/>
        </w:rPr>
        <w:t>__________ С.Н.Черныш</w:t>
      </w:r>
    </w:p>
    <w:p w:rsidR="00B20041" w:rsidRPr="00C7086C" w:rsidRDefault="00B20041" w:rsidP="00D20746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 w:rsidRPr="00B20041">
        <w:rPr>
          <w:rFonts w:ascii="Times New Roman" w:eastAsia="Times New Roman" w:hAnsi="Times New Roman" w:cs="Times New Roman"/>
          <w:bCs/>
          <w:color w:val="FF0000"/>
          <w:lang w:val="ru-RU"/>
        </w:rPr>
        <w:t xml:space="preserve">                                                                                     </w:t>
      </w:r>
      <w:r w:rsidR="00C7086C">
        <w:rPr>
          <w:rFonts w:ascii="Times New Roman" w:eastAsia="Times New Roman" w:hAnsi="Times New Roman" w:cs="Times New Roman"/>
          <w:bCs/>
          <w:color w:val="FF0000"/>
          <w:lang w:val="ru-RU"/>
        </w:rPr>
        <w:t xml:space="preserve">                    </w:t>
      </w:r>
      <w:r w:rsidR="00C7086C" w:rsidRPr="00C7086C">
        <w:rPr>
          <w:rFonts w:ascii="Times New Roman" w:eastAsia="Times New Roman" w:hAnsi="Times New Roman" w:cs="Times New Roman"/>
          <w:bCs/>
          <w:lang w:val="ru-RU"/>
        </w:rPr>
        <w:t>Приказ от 30.12.2021 г. № 549</w:t>
      </w:r>
    </w:p>
    <w:p w:rsidR="00532E82" w:rsidRPr="00C7086C" w:rsidRDefault="00B20041" w:rsidP="00D20746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lang w:val="ru-RU"/>
        </w:rPr>
      </w:pPr>
      <w:r w:rsidRPr="00C7086C">
        <w:rPr>
          <w:rFonts w:ascii="Times New Roman" w:eastAsia="Times New Roman" w:hAnsi="Times New Roman" w:cs="Times New Roman"/>
          <w:bCs/>
          <w:lang w:val="ru-RU"/>
        </w:rPr>
        <w:t xml:space="preserve">                                                                                                         Р.н. № 118</w:t>
      </w:r>
    </w:p>
    <w:p w:rsidR="00D20746" w:rsidRDefault="00972B89" w:rsidP="00972B89">
      <w:pPr>
        <w:tabs>
          <w:tab w:val="left" w:pos="5880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Новая редакция</w:t>
      </w:r>
    </w:p>
    <w:p w:rsidR="00972B89" w:rsidRDefault="00972B89" w:rsidP="00972B89">
      <w:pPr>
        <w:tabs>
          <w:tab w:val="left" w:pos="5880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4FE4" w:rsidRDefault="00BE5B8D" w:rsidP="00D2074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системе управления охраной труда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:rsidR="00532E82" w:rsidRPr="00B20041" w:rsidRDefault="00BE5B8D" w:rsidP="00514FE4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20041">
        <w:rPr>
          <w:rFonts w:hAnsi="Times New Roman" w:cs="Times New Roman"/>
          <w:color w:val="000000"/>
          <w:sz w:val="24"/>
          <w:szCs w:val="24"/>
          <w:lang w:val="ru-RU"/>
        </w:rPr>
        <w:t>Почётненский</w:t>
      </w:r>
      <w:proofErr w:type="spellEnd"/>
      <w:r w:rsid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учебно-воспитательный комплекс</w:t>
      </w:r>
      <w:r w:rsidR="00514FE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20041">
        <w:rPr>
          <w:lang w:val="ru-RU"/>
        </w:rPr>
        <w:br/>
      </w:r>
    </w:p>
    <w:p w:rsidR="00532E82" w:rsidRPr="00B20041" w:rsidRDefault="00BE5B8D" w:rsidP="00514FE4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системе управления охраной труда в МБОУ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Положение) разработано в соответствии с Трудовым кодексом Российской 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приказом Минтруда от 19.08.2016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438 «Об утверждении типового положения о системе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охраной труда», ГОСТ 12.0.230-2007, письмом </w:t>
      </w:r>
      <w:proofErr w:type="spell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от 25.08.2015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12-1077.</w:t>
      </w:r>
      <w:proofErr w:type="gramEnd"/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порядок функционирования системы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управления охраной труда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СУОТ) в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Почётненский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УВК» 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школа) и устанавливает правила, процедуры, критерии и нормативы, направленные на безопасные условия труда, сохранение жизни и здоровья работников.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Требования Положения обязательны для всех работников школы и всех лиц, находящихся на территории, в зданиях и сооружениях школы.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Политика в области охраны труда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Политика школы в области охраны труда состоит из принципов и обязательств, направленных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32E82" w:rsidRPr="00B20041" w:rsidRDefault="00BE5B8D" w:rsidP="00514FE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сохранение жизни и здоровья работников в процессе трудовой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532E82" w:rsidRPr="00B20041" w:rsidRDefault="00BE5B8D" w:rsidP="00514FE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соответствие условий труда на рабочих местах требованиям охраны труда;</w:t>
      </w:r>
    </w:p>
    <w:p w:rsidR="00532E82" w:rsidRPr="00B20041" w:rsidRDefault="00BE5B8D" w:rsidP="00514FE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выполнение последовательных и непрерывных мер по предупреждению происшествий и случаев ухудшения состояния здоровья работников, профилактике производственного травматизма, профессиональных заболеваний, в том числе посредством управления профессиональными рисками;</w:t>
      </w:r>
    </w:p>
    <w:p w:rsidR="00532E82" w:rsidRPr="00B20041" w:rsidRDefault="00BE5B8D" w:rsidP="00514FE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учет индивидуальных особенностей работников, в том числе посредством проектирования рабочих мест, выбора оборудования, средств индивидуальной и коллективной защиты;</w:t>
      </w:r>
    </w:p>
    <w:p w:rsidR="00532E82" w:rsidRPr="00B20041" w:rsidRDefault="00BE5B8D" w:rsidP="00514FE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непрерывное совершенствование и повышение эффективности СУОТ;</w:t>
      </w:r>
    </w:p>
    <w:p w:rsidR="00532E82" w:rsidRPr="00B20041" w:rsidRDefault="00BE5B8D" w:rsidP="00514FE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труда;</w:t>
      </w:r>
    </w:p>
    <w:p w:rsidR="00532E82" w:rsidRPr="00B20041" w:rsidRDefault="00BE5B8D" w:rsidP="00514FE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 в обеспечении безопасных условий труда;</w:t>
      </w:r>
    </w:p>
    <w:p w:rsidR="00532E82" w:rsidRPr="00B20041" w:rsidRDefault="00BE5B8D" w:rsidP="00514FE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установление гарантий и компенсаций за работу во вредных и опасных условиях труда;</w:t>
      </w:r>
    </w:p>
    <w:p w:rsidR="00532E82" w:rsidRPr="00B20041" w:rsidRDefault="00BE5B8D" w:rsidP="00514FE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необходимых условий и гарантий деятельности лицам, ответственным за обеспечение охраны труда, уполномоченным лицам по охране </w:t>
      </w:r>
      <w:proofErr w:type="spell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,ч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ленам</w:t>
      </w:r>
      <w:proofErr w:type="spell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по охране труда для правильного выполнения ими своих функций.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32E82" w:rsidRPr="00B20041" w:rsidRDefault="00BE5B8D" w:rsidP="00514FE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и норм охраны труда;</w:t>
      </w:r>
    </w:p>
    <w:p w:rsidR="00532E82" w:rsidRPr="00B20041" w:rsidRDefault="00BE5B8D" w:rsidP="00514FE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определение функциональных обязанностей и прав в области охраны труда;</w:t>
      </w:r>
    </w:p>
    <w:p w:rsidR="00532E82" w:rsidRDefault="00BE5B8D" w:rsidP="00514FE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32E82" w:rsidRDefault="00BE5B8D" w:rsidP="00514FE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систематический производственный контроль факторов производственной</w:t>
      </w:r>
    </w:p>
    <w:p w:rsidR="00532E82" w:rsidRDefault="00BE5B8D" w:rsidP="00514FE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среды и трудового процесса;</w:t>
      </w:r>
    </w:p>
    <w:p w:rsidR="00532E82" w:rsidRPr="00B20041" w:rsidRDefault="00BE5B8D" w:rsidP="00514FE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соблюдение производственной культуры и гигиены труда.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Основные обязательства:</w:t>
      </w:r>
    </w:p>
    <w:p w:rsidR="00532E82" w:rsidRPr="00B20041" w:rsidRDefault="00BE5B8D" w:rsidP="00514FE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обеспечить приоритет сохранения жизни и здоровья работников;</w:t>
      </w:r>
    </w:p>
    <w:p w:rsidR="00532E82" w:rsidRPr="00B20041" w:rsidRDefault="00BE5B8D" w:rsidP="00514FE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законодательства об охране труда, а также федеральных целевых, отраслевых и территориальных целевых программ улучшения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условий и охраны труда;</w:t>
      </w:r>
    </w:p>
    <w:p w:rsidR="00532E82" w:rsidRPr="00B20041" w:rsidRDefault="00BE5B8D" w:rsidP="00514FE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содействовать общественному контролю соблюдения прав и законных интересов работников в области охраны труда;</w:t>
      </w:r>
    </w:p>
    <w:p w:rsidR="00532E82" w:rsidRPr="00B20041" w:rsidRDefault="00BE5B8D" w:rsidP="00514FE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расследовать несчастные случаи и профессиональные заболевания в соответствии с законами и правилами РФ;</w:t>
      </w:r>
    </w:p>
    <w:p w:rsidR="00532E82" w:rsidRPr="00B20041" w:rsidRDefault="00BE5B8D" w:rsidP="00514FE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защищать интересы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</w:t>
      </w:r>
    </w:p>
    <w:p w:rsidR="00532E82" w:rsidRPr="00B20041" w:rsidRDefault="00BE5B8D" w:rsidP="00514FE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финансировать мероприятия по охране труда;</w:t>
      </w:r>
    </w:p>
    <w:p w:rsidR="00532E82" w:rsidRPr="00B20041" w:rsidRDefault="00BE5B8D" w:rsidP="00514FE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проводить подготовку и повышение квалификации работников и специалистов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 охране труда.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2.4. Директор школы обеспечивает доступ к политике всем работникам, а также иным лицам, находящимся на территории, в зданиях и сооружениях школы.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Основные цели в области охраны труда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Основной целью в области охраны труда в школе является создание безопасных условий труда и сохранение здоровья работников в процессе трудовой деятельности.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Цель охраны труда достигается путем реализации процедур, указанных в разделе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Положения, с учетом необходимости оценки их достижения, в том числе на основе измеримых показателей.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Обеспечение функционирования СУОТ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 СУОТ в школе осуществляется на основе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уровневой системы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управления:</w:t>
      </w:r>
    </w:p>
    <w:p w:rsidR="00532E82" w:rsidRPr="00B20041" w:rsidRDefault="00BE5B8D" w:rsidP="00514FE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первый уровень – обеспечение соблюдения требований охраны труда – работодатель в лице директора школы, служба охраны труда;</w:t>
      </w:r>
    </w:p>
    <w:p w:rsidR="00532E82" w:rsidRPr="00B20041" w:rsidRDefault="00BE5B8D" w:rsidP="00514FE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второй уровень – соблюдение и руководство исполнения требований охраны труда по направлениям деятельности – ответственный за антитеррористическую защищенность, заместители директора: по учебной, воспитательной и административно-хозяйственной работе; главный бухгалтер, заведующий библиотекой, преподаватель основ безопасности жизнедеятельности, заведующие учебными кабинетами, учебной мастерской, спортивным залом, учителя, классные руководители;</w:t>
      </w:r>
    </w:p>
    <w:p w:rsidR="00532E82" w:rsidRPr="00B20041" w:rsidRDefault="00BE5B8D" w:rsidP="00514FE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третий уровень – выполнение требований охраны труда – работники школы, комиссия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 охране труда.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Обязанности  работников каждого уровня управления устанавливает директор школы.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Первый уровень управления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4.2.1. Директор школы: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безопасность работников и охрану здоровья при выполнении ими трудовых обязанностей, а также при эксплуатации зданий, помещений и оборудования;</w:t>
      </w:r>
    </w:p>
    <w:p w:rsidR="00532E82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создание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СУОТ;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соблюдение режима труда и отдыха работников;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 ресурсное обеспечение мероприятий по охране труда;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разработкой организационно-распорядительных документов и распределяет обязанности в сфере охраны труда между своими заместителями, специалистом по охране труда;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своих заместителей за деятельность в области охраны труда;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проведение обязательных предварительных (при поступлении на работу) и периодических (в течение трудовой деятельности) медицинских осмотров;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приобретение и выдачу специальной одежды, специальной обуви и других средств индивидуальной защиты, смывающих и обезвреживающих сре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оответствии с условиями труда и согласно типовым нормам их выдачи;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приобретение и функционирование средств коллективной защиты;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 проведение специальной оценки условий труда;</w:t>
      </w:r>
    </w:p>
    <w:p w:rsidR="00532E82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рисками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организует и проводит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содействует работе комиссии по охране труда;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информирует органы государственной власти о происшедших авариях, несчастных случаях и профессиональных заболеваниях;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приостанавливает работы в случаях, установленных требованиями охраны труда;</w:t>
      </w:r>
    </w:p>
    <w:p w:rsidR="00532E82" w:rsidRPr="00B20041" w:rsidRDefault="00BE5B8D" w:rsidP="00514FE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доступность документов и информации, содержащих требования охраны труда, действующие в школе, для ознакомления с ними работников и иных лиц.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Службаохраны труда: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труда;</w:t>
      </w:r>
    </w:p>
    <w:p w:rsidR="00532E82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СУОТ;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по охране труда в школе и в структурных подразделениях;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размещение в доступных местах наглядных пособий и современных технических сре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я проведения подготовки по охране труда;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обеспечением работников правовой и методической документацией в области охраны труда;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соблюдение требований охраны труда в школе,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 надзорных мероприятий;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разработку мероприятий по улучшению условий и охраны труда, контролирует их выполнение;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оперативную и консультативную связь с органами государственной власти по вопросам охраны труда;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разработке и пересмотре локальных актов по охране труда;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организации и проведении подготовки по охране труда;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организации и проведении специальной оценки условий труда;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управлении профессиональными рисками;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 проводит проверки состояния охраны труда в школе и структурных подразделениях;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работе комиссии по охране труда;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проведение медицинских осмотров, психиатрических освидетельствований работников;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указания об устранении имеющихся недостатков и нарушений требований охраны труда, контролирует их выполнение;</w:t>
      </w:r>
    </w:p>
    <w:p w:rsidR="00532E82" w:rsidRPr="00B20041" w:rsidRDefault="00BE5B8D" w:rsidP="00514FE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Второй уровень управления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за антитеррористическую защищенность: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по обеспечению безопасности при проведении спортивных, культурно-зрелищных массовых мероприятий, проводимых в школе;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 взаимодействие с территориальными подразделениями органов внутренних дел, гражданской обороны, федеральных служб безопасности, органом управления образованием, военным комиссариатом, другими организациями, находящимися на территории муниципального образования, по вопросам безопасности и антитеррористической деятельности школы;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разрабатывает документацию по вопросам безопасности и антитеррористической защищенности школы;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необходимые меры по оснащению школы средствами антитеррористической защищенности;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 обеспечение охранной деятельности и контрольно-пропускного режима;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рамках своей компетенции занимается подготовкой документов и инструкций по действиям личного состава в чрезвычайных и экстремальных ситуациях;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 функционирование школы при возникновении чрезвычайных ситуаций; принимает участие в разработке и осуществлении комплекса мер по профилактике и противодействию проникновению в школу наркотических средств и психотропных веществ;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участвует в проведении занятий и тренировок по противопожарной безопасности, действиям по сигналам гражданской обороны и при угрозе совершения террористического акта;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работников школы наглядной агитацией по безопасности жизнедеятельности;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оказывает консультативную помощь педагогам по вопросам безопасности и охране труда;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проведение расследований несчастных случаев с учащимися и сотрудниками школы, произошедшими во время учебного и трудового процессов;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мероприятиях по осуществлению административно-общественного контроля по охране труда;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установленных Правил трудового и внутреннего распорядка дня и условий содержания в безопасном состоянии помещений школы;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занимается подготовкой планов мероприятий, проектов приказов и распоряжений директора школы по вопросам безопасности и антитеррористической защищенности;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рассматривает обращения граждан и принимает по ним решения в установленном законодательством порядке в рамках своих прав и должностных обязанностей;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 мероприятия по устранению причин и условий, способствующих умышленному повреждению или порче имущества школы, техногенным авариям и происшествиям;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правомерным и безопасным использованием помещений школы,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родительским комитетом по вопросам обеспечения общественного порядка безопасности и антитеррористической защищенности школы;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обеспечении безопасности летних учебно-полевых военных сборов с учениками старших классов;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исполнение указаний и предписаний органов, осуществляющих государственный контроль и надзор;</w:t>
      </w:r>
    </w:p>
    <w:p w:rsidR="00532E82" w:rsidRPr="00B20041" w:rsidRDefault="00BE5B8D" w:rsidP="00514FE4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информирует директора школы о приостановлении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работы в случаях, установленных требованиями охраны труда.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4.3.2. Заместитель директора по учебной работе: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создает условия для обеспечения безопасных условий труда на рабочих местах педагогических работников;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пределах своей компетенции отвечает за руководство и вовлечение работников в процесс выполнения целей и задач СУОТ;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содействует работе комиссии по охране труда;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контролирует наличие специальной одежды, специальной обуви и других средств индивидуальной защиты, смывающих и обезвреживающих средств у курируемых работников;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может участвовать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проведении специальной оценки условий труда на рабочих местах курируемых работников;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в организацию управления профессиональными рисками;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участвует в проведении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 на рабочих</w:t>
      </w:r>
    </w:p>
    <w:p w:rsidR="00532E82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местах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курируемых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своевременно информирует директора школы об авариях, несчастных случаях и профессиональных заболеваниях курируемых работников;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исполнение указаний и предписаний органов государственной власти, представлений технических инспекторов труда, выдаваемых ими по результатам 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контрольно- надзорной деятельности, на рабочих местах курируемых работников, указаний специалиста по охране труда;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аварии, а также несчастных случаев принимает меры по вызову скорой медицинской помощи и организации доставки пострадавших в медицинскую организацию;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проводит инструктажи с курируемыми работниками с регистрацией в журнале учета инструктажей;</w:t>
      </w:r>
    </w:p>
    <w:p w:rsidR="00532E82" w:rsidRPr="00B20041" w:rsidRDefault="00BE5B8D" w:rsidP="00514FE4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невыполнение курируемыми работниками требований охраны труда.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4.3.3. Заместитель директора по воспитательной работе: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условия труда, соответствующие требованиям охраны труда, на рабочих местах курируемых работников;</w:t>
      </w:r>
    </w:p>
    <w:p w:rsidR="00532E82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СУОТ;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содействует работе комиссии по охране труда;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может участвовать в проведении специальной оценки условий труда на рабочих местах курируемых работников;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в организацию управления профессиональными рисками;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участвует в проведении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 на рабочих местах курируемых работников;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своевременно информирует директора или заместителя директора школы об авариях, несчастных случаях и профессиональных заболеваниях курируемых работников;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на рабочих местах курируемых работников, указаний специалиста по охране труда;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авариях и несчастных случаях, происшедших в помещениях с курируемыми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выполнение классными руководителями, возложенных на них обязанностей по обеспечению безопасности жизнедеятельности;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оказывает методическую помощь классным руководителям, руководителям кружков, спортивных секций, походов, экскурсий, трудовых объединений, общественно полезного, производительного труда и т. п. по вопросам обеспечения охраны труда, предупреждения травматизма и других несчастных случаев, организует их инструктаж;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школы с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проводит инструктажи с курируемыми работниками с регистрацией в журнале проведения инструктажей;</w:t>
      </w:r>
    </w:p>
    <w:p w:rsidR="00532E82" w:rsidRPr="00B20041" w:rsidRDefault="00BE5B8D" w:rsidP="00514FE4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невыполнение курируемыми работниками требований охраны труда.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4.3.4. Заместитель директора по административно-хозяйственной работе: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работе комиссии по охране труда;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безопасность при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текущий контроль за санитарно-гигиеническим состоянием учебных кабинетов, мастерских, спортзала, жилых и других помещений, а также столовой в соответствии с требованиями норм и правил безопасности жизнедеятельности;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составление паспорта территории школы;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учебные кабинеты, мастерские,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организует ежегодное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сосудов, работающих под давлением, замер освещенности,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учет, хранение противопожарного инвентаря, сушку, стирку, ремонт и обеззараживание спецодежды, </w:t>
      </w:r>
      <w:proofErr w:type="spell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и индивидуальных средств защиты;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допускает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к самостоятельной работе лиц сторонних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наличии установленных законодательством документов;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приобретение и выдачу специальной одежды, специальной обуви и других средств индивидуальной защиты, смывающих и обезвреживающих сре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оответствии с условиями труда работников и согласно типовым нормам их выдачи;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приобретение средств коллективной защиты;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санитарно-бытовыми помещениями работников рабочих профессий в соответствии с требованиями охраны труда;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информирует органы государственной власти о происшедших авариях, несчастных случаях и профессиональных заболеваниях;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по направлению своей деятельности;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приостанавливает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работы в случаях, установленных требованиями охраны труда, информирует директора школы;</w:t>
      </w:r>
    </w:p>
    <w:p w:rsidR="00532E82" w:rsidRPr="00B20041" w:rsidRDefault="00BE5B8D" w:rsidP="00514FE4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доступность документов и информации, содержащих требования охраны труда, действующие в школе, для ознакомления с ними работников и иных лиц по курируемому направлению; проводит инструктажи с курируемыми работниками с регистрацией в журнале 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инструктажей; несет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невыполнение курируемыми работниками требований охраны труда.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4.3.5. Главный бухгалтер: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условия труда, соответствующие требованиям охраны труда, на рабочих местах курируемых работников;</w:t>
      </w:r>
    </w:p>
    <w:p w:rsidR="00532E82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СУОТ;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ненадлежащее выполнение возложенных на него обязанностей в сфере охраны труда;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содействует работе комиссии по охране труда;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комиссии по проведению специальной оценки условий труда;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управлению профессиональными рисками;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в организации и проведении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 на рабочих местах курируемых работников;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своевременно информирует директора школы об авариях, несчастных случаях и профессиональных заболеваниях курируемых работников;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специалиста по охране труда;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 авариях и несчастных случаях, происшедших в помещениях с курируемыми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532E82" w:rsidRPr="00B20041" w:rsidRDefault="00BE5B8D" w:rsidP="00514FE4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невыполнение курируемыми работниками требований охраны труда.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4.3.6. Заведующий библиотекой:</w:t>
      </w:r>
    </w:p>
    <w:p w:rsidR="00532E82" w:rsidRDefault="00BE5B8D" w:rsidP="00514FE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 функционирование СУОТ;</w:t>
      </w:r>
    </w:p>
    <w:p w:rsidR="00532E82" w:rsidRPr="00B20041" w:rsidRDefault="00BE5B8D" w:rsidP="00514FE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ненадлежащее выполнение возложенных на него обязанностей в сфере охраны труда;</w:t>
      </w:r>
    </w:p>
    <w:p w:rsidR="00532E82" w:rsidRPr="00B20041" w:rsidRDefault="00BE5B8D" w:rsidP="00514FE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содействует работе комиссии по охране труда;</w:t>
      </w:r>
    </w:p>
    <w:p w:rsidR="00532E82" w:rsidRPr="00B20041" w:rsidRDefault="00BE5B8D" w:rsidP="00514FE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участвует в проведении специальной оценки условий труда на рабочем месте;</w:t>
      </w:r>
    </w:p>
    <w:p w:rsidR="00532E82" w:rsidRPr="00B20041" w:rsidRDefault="00BE5B8D" w:rsidP="00514FE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управлению профессиональными рисками;</w:t>
      </w:r>
    </w:p>
    <w:p w:rsidR="00532E82" w:rsidRPr="00B20041" w:rsidRDefault="00BE5B8D" w:rsidP="00514FE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предотвращению аварий, сохранению жизни и здоровья работников при возникновении таких ситуаций в библиотеке, в том числе меры по оказанию пострадавшим в результате аварии первой помощи;</w:t>
      </w:r>
    </w:p>
    <w:p w:rsidR="00532E82" w:rsidRPr="00B20041" w:rsidRDefault="00BE5B8D" w:rsidP="00514FE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при необходимости в расследовании причин аварий, несчастных случаев и профессиональных заболеваний работников, принимает меры по устранению указанных причин, по их предупреждению и профилактике;</w:t>
      </w:r>
    </w:p>
    <w:p w:rsidR="00532E82" w:rsidRPr="00B20041" w:rsidRDefault="00BE5B8D" w:rsidP="00514FE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своевременно информирует директора школы об авариях, несчастных случаях в помещении библиотеки;</w:t>
      </w:r>
    </w:p>
    <w:p w:rsidR="00532E82" w:rsidRPr="00B20041" w:rsidRDefault="00BE5B8D" w:rsidP="00514FE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специалиста по охране труда;</w:t>
      </w:r>
    </w:p>
    <w:p w:rsidR="00532E82" w:rsidRPr="00B20041" w:rsidRDefault="00BE5B8D" w:rsidP="00514FE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</w:r>
    </w:p>
    <w:p w:rsidR="00532E82" w:rsidRPr="00B20041" w:rsidRDefault="00BE5B8D" w:rsidP="00514FE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наличие общедоступных документов и информации, содержащих требования охраны труда, для ознакомления с ними работников и иных лиц;</w:t>
      </w:r>
    </w:p>
    <w:p w:rsidR="00532E82" w:rsidRPr="00B20041" w:rsidRDefault="00BE5B8D" w:rsidP="00514FE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 авариях и несчастных случаях, происшедших в помещении библиотеки, принимает меры по вызову скорой медицинской помощи и организации доставки пострадавших в медицинскую организацию;</w:t>
      </w:r>
    </w:p>
    <w:p w:rsidR="00532E82" w:rsidRPr="00B20041" w:rsidRDefault="00BE5B8D" w:rsidP="00514FE4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невыполнение требований охраны труда.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4.3.7. Преподаватель основ безопасности жизнедеятельности:</w:t>
      </w:r>
    </w:p>
    <w:p w:rsidR="00532E82" w:rsidRDefault="00BE5B8D" w:rsidP="00514FE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 функционирование СУОТ;</w:t>
      </w:r>
    </w:p>
    <w:p w:rsidR="00532E82" w:rsidRPr="00B20041" w:rsidRDefault="00BE5B8D" w:rsidP="00514FE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532E82" w:rsidRPr="00B20041" w:rsidRDefault="00BE5B8D" w:rsidP="00514FE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участвует в проведении специальной оценки условий труда на рабочем месте;</w:t>
      </w:r>
    </w:p>
    <w:p w:rsidR="00532E82" w:rsidRPr="00B20041" w:rsidRDefault="00BE5B8D" w:rsidP="00514FE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управлению профессиональными рисками;</w:t>
      </w:r>
    </w:p>
    <w:p w:rsidR="00532E82" w:rsidRPr="00B20041" w:rsidRDefault="00BE5B8D" w:rsidP="00514FE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предотвращению аварий, сохранению жизни и здоровья работников при возникновении таких ситуаций, в том числе меры по оказанию пострадавшим в результате аварии первой помощи;</w:t>
      </w:r>
    </w:p>
    <w:p w:rsidR="00532E82" w:rsidRPr="00B20041" w:rsidRDefault="00BE5B8D" w:rsidP="00514FE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при необходимости в расследовании причин аварий, несчастных случаев и профессиональных заболеваний работников, принимает меры по устранению указанных причин, по их предупреждению и профилактике;</w:t>
      </w:r>
    </w:p>
    <w:p w:rsidR="00532E82" w:rsidRPr="00B20041" w:rsidRDefault="00BE5B8D" w:rsidP="00514FE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</w:r>
    </w:p>
    <w:p w:rsidR="00532E82" w:rsidRPr="00B20041" w:rsidRDefault="00BE5B8D" w:rsidP="00514FE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участвует в планировании мероприятий по охране труда, жизни и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работников;</w:t>
      </w:r>
    </w:p>
    <w:p w:rsidR="00532E82" w:rsidRPr="00B20041" w:rsidRDefault="00BE5B8D" w:rsidP="00514FE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заинтересованными учреждениями и организациями по вопросам обеспечения безопасности и жизнедеятельности;</w:t>
      </w:r>
    </w:p>
    <w:p w:rsidR="00532E82" w:rsidRPr="00B20041" w:rsidRDefault="00BE5B8D" w:rsidP="00514FE4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контролирует готовность коллективных средств защиты и правильное их использование.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4.3.8. Заведующие учебными кабинетами, учебной мастерской, спортивным залом:</w:t>
      </w:r>
    </w:p>
    <w:p w:rsidR="00532E82" w:rsidRPr="00B20041" w:rsidRDefault="00BE5B8D" w:rsidP="00514FE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соблюдают требования безопасности и контроль состояния рабочих мест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наглядных пособий;</w:t>
      </w:r>
    </w:p>
    <w:p w:rsidR="00532E82" w:rsidRPr="00B20041" w:rsidRDefault="00BE5B8D" w:rsidP="00514FE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 допускают проведения учебных занятий, работы кружков, секций в не оборудованных для этих целей и не принятых в эксплуатацию помещениях;</w:t>
      </w:r>
    </w:p>
    <w:p w:rsidR="00532E82" w:rsidRPr="00B20041" w:rsidRDefault="00BE5B8D" w:rsidP="00514FE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контролируют оснащение учебного помещения противопожарным оборудованием, медицинскими и индивидуальными средствами защиты, а каждого рабочего места – инструкцией, наглядной агитацией по вопросам обеспечения безопасности жизнедеятельности;</w:t>
      </w:r>
    </w:p>
    <w:p w:rsidR="00532E82" w:rsidRPr="00B20041" w:rsidRDefault="00BE5B8D" w:rsidP="00514FE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условий труда, а также доводят до сведения директора школы информацию о недостатках в обеспечении трудовой деятельности, снижающих жизнедеятельность и работоспособность организма работающих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,(</w:t>
      </w:r>
      <w:proofErr w:type="spellStart"/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заниженность</w:t>
      </w:r>
      <w:proofErr w:type="spell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освещенности, шум пускорегулирующей аппаратуры, люминесцентных ламп, нарушение экологии на рабочих местах и др.);</w:t>
      </w:r>
    </w:p>
    <w:p w:rsidR="00532E82" w:rsidRPr="00B20041" w:rsidRDefault="00BE5B8D" w:rsidP="00514FE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подают в установленном порядке заявки на спецодежду, </w:t>
      </w:r>
      <w:proofErr w:type="spell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средства индивидуальной защиты (по необходимости);</w:t>
      </w:r>
    </w:p>
    <w:p w:rsidR="00532E82" w:rsidRPr="00B20041" w:rsidRDefault="00BE5B8D" w:rsidP="00514FE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немедленно сообщают директору школы (дежурному администратору) о каждом несчастном случае, происшедшем с работником;</w:t>
      </w:r>
    </w:p>
    <w:p w:rsidR="00532E82" w:rsidRPr="00B20041" w:rsidRDefault="00BE5B8D" w:rsidP="00514FE4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несут ответственность в соответствии с действующим законодательством о труде за несчастные случаи, происшедшие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работниками во время трудовой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результате нарушения норм и правил охраны труда.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4.3.9. Учителя, классные руководители:</w:t>
      </w:r>
    </w:p>
    <w:p w:rsidR="00532E82" w:rsidRDefault="00BE5B8D" w:rsidP="00514FE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обеспечивают безопасное выполнение работ;</w:t>
      </w:r>
    </w:p>
    <w:p w:rsidR="00532E82" w:rsidRPr="00B20041" w:rsidRDefault="00BE5B8D" w:rsidP="00514FE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оперативно извещают директора школы (дежурного администратора) о каждом несчастном случае, принимают меры по оказанию первой помощи;</w:t>
      </w:r>
    </w:p>
    <w:p w:rsidR="00532E82" w:rsidRPr="00B20041" w:rsidRDefault="00BE5B8D" w:rsidP="00514FE4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осуществляют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инструкций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 охране труда.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Третий уровень управления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Работники: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соблюдают требования охраны труда при исполнении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дисциплины, выполнение указаний руководителя работ;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проходят медицинские осмотры, психиатрические освидетельствования по направлению работодателя;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проходят подготовку по охране труда, а также по вопросам оказания первой помощи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пострадавшим в результате аварий и несчастных случаев на производстве в установленные сроки;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участвуют в административно-общественном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контроле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 на своем рабочем месте;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содержат в чистоте свое рабочее место;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проводят перед началом рабочего дня осмотр своего рабочего места;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следят за исправностью оборудования и инструментов на своем рабочем месте;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докладывают о выявленных при осмотре своего рабочего места недостатках своему непосредственно курирующему заместителю директора и действуют по его указанию;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правильно используют средства индивидуальной и коллективной защиты и приспособления, обеспечивающие безопасность труда;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извещают своего непосредственно курирующего руководителя или дежурного администратора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аварий действуют в соответствии с утвержденным директором школы алгоритмом действий в случае их возникновения и принимают необходимые меры по ограничению развития возникшей авар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ликвидации;</w:t>
      </w:r>
    </w:p>
    <w:p w:rsidR="00532E82" w:rsidRPr="00B20041" w:rsidRDefault="00BE5B8D" w:rsidP="00514FE4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принимают меры по оказанию первой помощи пострадавшим.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Комиссия по охране труда:</w:t>
      </w:r>
    </w:p>
    <w:p w:rsidR="00532E82" w:rsidRPr="00B20041" w:rsidRDefault="00BE5B8D" w:rsidP="00514FE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рассматривает предложения директора школы, работников,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труда;</w:t>
      </w:r>
    </w:p>
    <w:p w:rsidR="00532E82" w:rsidRPr="00B20041" w:rsidRDefault="00BE5B8D" w:rsidP="00514FE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содействует директору школы в организации обучения по охране труда, безопасным методам и приемам выполнения работ, а также в организации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проверки знаний требований охраны труда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проведения в установленном порядке инструктажей по охране труда;</w:t>
      </w:r>
    </w:p>
    <w:p w:rsidR="00532E82" w:rsidRPr="00B20041" w:rsidRDefault="00BE5B8D" w:rsidP="00514FE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участвует в проведении проверок состояния условий и охраны труда на рабочих местах, рассмотрении их результатов, вырабатывает предложения директору школы по приведению условий и охраны труда в соответствие с государственными нормативными требованиями охраны труда;</w:t>
      </w:r>
    </w:p>
    <w:p w:rsidR="00532E82" w:rsidRPr="00B20041" w:rsidRDefault="00BE5B8D" w:rsidP="00514FE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информирует работников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532E82" w:rsidRPr="00B20041" w:rsidRDefault="00BE5B8D" w:rsidP="00514FE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информирует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труда;</w:t>
      </w:r>
    </w:p>
    <w:p w:rsidR="00532E82" w:rsidRPr="00B20041" w:rsidRDefault="00BE5B8D" w:rsidP="00514FE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информирует работников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содействует осуществляемому службой охраны труда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обеспечением ими работников, правильностью их применения, организацией их хранения, стирки, чистки, ремонта, дезинфекции и обеззараживания;</w:t>
      </w:r>
    </w:p>
    <w:p w:rsidR="00532E82" w:rsidRPr="00B20041" w:rsidRDefault="00BE5B8D" w:rsidP="00514FE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содействует службе охраны труда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трудоустройстве;</w:t>
      </w:r>
    </w:p>
    <w:p w:rsidR="00532E82" w:rsidRPr="00B20041" w:rsidRDefault="00BE5B8D" w:rsidP="00514FE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содействует своевременной бесплатной выдаче в установленном порядке работникам, занятым на работах с вредными условиями труда, молока и других равноценных пищевых продуктов, лечебно-профилактического питания;</w:t>
      </w:r>
    </w:p>
    <w:p w:rsidR="00532E82" w:rsidRPr="00B20041" w:rsidRDefault="00BE5B8D" w:rsidP="00514FE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содействует службе охраны труда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в осуществлении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контроля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расходованием средств, направляемых на предупредительные меры по сокращению производственного травматизма и профессиональной заболеваемости;</w:t>
      </w:r>
    </w:p>
    <w:p w:rsidR="00532E82" w:rsidRPr="00B20041" w:rsidRDefault="00BE5B8D" w:rsidP="00514FE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содействует службе охраны труда во внедрении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рабочих ме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ст с вр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едными условиями труда;</w:t>
      </w:r>
    </w:p>
    <w:p w:rsidR="00532E82" w:rsidRPr="00B20041" w:rsidRDefault="00BE5B8D" w:rsidP="00514FE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готовит и представляет директору школы предложения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труда;</w:t>
      </w:r>
    </w:p>
    <w:p w:rsidR="00532E82" w:rsidRPr="00B20041" w:rsidRDefault="00BE5B8D" w:rsidP="00514FE4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готовит и представляет директору школы, выборному органу первичной профсоюзной организации или иному уполномоченному работниками представительному органу предложения по разработке проектов локальных нормативных актов по охране труда, участвует в разработке и рассмотрении указанных проектов.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Процедуры, направленные на достижение целей в области охраны труда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безопасности образовательного процесса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5.1. Процедуры, направленные на достижение целей в области охраны труда и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безопасности образовательного процесса, устанавливает директор школы.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Подготовка в области охраны труда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процедуры подготовки работников по охране труда директор школы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устанавливает:</w:t>
      </w:r>
    </w:p>
    <w:p w:rsidR="00532E82" w:rsidRPr="00B20041" w:rsidRDefault="00BE5B8D" w:rsidP="00514FE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требования к необходимой профессиональной компетентности по охране труда работников, ее проверке, поддержанию и развитию;</w:t>
      </w:r>
    </w:p>
    <w:p w:rsidR="00532E82" w:rsidRPr="00B20041" w:rsidRDefault="00BE5B8D" w:rsidP="00514FE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список работников, проходящих подготовку по охране труда в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организациях, допущенных к оказанию услуг в области охраны труда;</w:t>
      </w:r>
    </w:p>
    <w:p w:rsidR="00532E82" w:rsidRPr="00B20041" w:rsidRDefault="00BE5B8D" w:rsidP="00514FE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список работников, проходящих подготовку по охране труда на рабочем месте;</w:t>
      </w:r>
    </w:p>
    <w:p w:rsidR="00532E82" w:rsidRPr="00B20041" w:rsidRDefault="00BE5B8D" w:rsidP="00514FE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список работников, освобожденных от прохождения первичного и повторного инструктажей на рабочем месте;</w:t>
      </w:r>
    </w:p>
    <w:p w:rsidR="00532E82" w:rsidRPr="00B20041" w:rsidRDefault="00BE5B8D" w:rsidP="00514FE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работников, ответственных за проведение инструктажа по охране труда на рабочем месте по курируемым направлениям, за проведение стажировки по охране труда;</w:t>
      </w:r>
    </w:p>
    <w:p w:rsidR="00532E82" w:rsidRPr="00B20041" w:rsidRDefault="00BE5B8D" w:rsidP="00514FE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по проверке знаний требований охраны труда;</w:t>
      </w:r>
    </w:p>
    <w:p w:rsidR="00532E82" w:rsidRPr="00B20041" w:rsidRDefault="00BE5B8D" w:rsidP="00514FE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регламент работы комиссии по проверке знаний требований охраны труда;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32E82" w:rsidRPr="00B20041" w:rsidRDefault="00BE5B8D" w:rsidP="00514FE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перечень вопросов по охране труда, по которым работники проходят проверку знаний на рабочем месте;</w:t>
      </w:r>
    </w:p>
    <w:p w:rsidR="00532E82" w:rsidRPr="00B20041" w:rsidRDefault="00BE5B8D" w:rsidP="00514FE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532E82" w:rsidRPr="00B20041" w:rsidRDefault="00BE5B8D" w:rsidP="00514FE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порядок организации и проведения инструктажей по охране труда;</w:t>
      </w:r>
    </w:p>
    <w:p w:rsidR="00532E82" w:rsidRPr="00B20041" w:rsidRDefault="00BE5B8D" w:rsidP="00514FE4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порядок организации и проведения стажировки на рабочем месте.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5.2.1.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ходе организации процедуры подготовки работников по охране труда директор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школы учитывает необходимость подготовки работников, исходя из характера и содержания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Организация и проведение специальной оценки условий труда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целью процедуры организации и проведения оценки условий труда директор школы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определяет:</w:t>
      </w:r>
    </w:p>
    <w:p w:rsidR="00532E82" w:rsidRPr="00B20041" w:rsidRDefault="00BE5B8D" w:rsidP="00514FE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532E82" w:rsidRPr="00B20041" w:rsidRDefault="00BE5B8D" w:rsidP="00514FE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532E82" w:rsidRPr="00B20041" w:rsidRDefault="00BE5B8D" w:rsidP="00514FE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деятельности школы;</w:t>
      </w:r>
    </w:p>
    <w:p w:rsidR="00532E82" w:rsidRPr="00B20041" w:rsidRDefault="00BE5B8D" w:rsidP="00514FE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порядок урегулирования споров по вопросам специальной оценки условий труда;</w:t>
      </w:r>
    </w:p>
    <w:p w:rsidR="00532E82" w:rsidRPr="00B20041" w:rsidRDefault="00BE5B8D" w:rsidP="00514FE4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использования результатов специальной оценки условий труда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Специальная оценка условий труда на рабочем месте является бессрочной в случае сохранения условий труда на соответствующем рабочем месте.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Управление профессиональными рисками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5.4.1. С целью организации управления профессиональными рисками в школе проводится обеспечение максимально полной идентификации опасностей и принятия мер по их устранению, в том числе посредством минимизации уровня профессиональных рисков с помощью результативных предупреждающих и защитных мер управления.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5.4.2. Плановая оценка профессиональных рисков осуществляется 1 раз в 5 лет.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Внеплановая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32E82" w:rsidRDefault="00BE5B8D" w:rsidP="00514FE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создали новые рабочие места;</w:t>
      </w:r>
    </w:p>
    <w:p w:rsidR="00532E82" w:rsidRPr="00B20041" w:rsidRDefault="00BE5B8D" w:rsidP="00514FE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произошли внутренние изменения – модернизировали или заменили оборудование и т.д.;</w:t>
      </w:r>
    </w:p>
    <w:p w:rsidR="00532E82" w:rsidRPr="00B20041" w:rsidRDefault="00BE5B8D" w:rsidP="00514FE4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произошли внешние изменения – изменилось законодательство в сфере идентификации опасностей и профессиональных рисков, охраны труда и т.д.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5.4.3. Для выявления опасностей и оценки уровня рисков директор школы создает приказом рабочую комиссию в составе не менее 3 человек. При необходимости директор школы вправе привлечь для оценки уровней профессиональных рисков независимую организацию, обладающую необходимой компетенцией в соответствии с законодательством Российской Федерации.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5.4.4. При выявлении опасностей применяется анализ документов, а также используется визуальная оценка рабочих мест и рабочих зон работников </w:t>
      </w:r>
      <w:r w:rsidR="00DE275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. Результаты оформляются в  реестре (перечне) опасностей. Для оценки уровней рисков применяются методы оценки рисков, установленные ГОСТ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58771-2019 и ГОСТ 12.0.230.5-2018. Итоги оценки заносятся в карту оценки уровней рисков.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5.4.5. Для снижения профессиональных рисков в школе проводится административно-общественный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труда, а также применяются меры, которые позволяют:</w:t>
      </w:r>
    </w:p>
    <w:p w:rsidR="00532E82" w:rsidRDefault="00BE5B8D" w:rsidP="00514FE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исключить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32E82" w:rsidRPr="00B20041" w:rsidRDefault="00BE5B8D" w:rsidP="00514FE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заменить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опасную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менее опасной;</w:t>
      </w:r>
    </w:p>
    <w:p w:rsidR="00532E82" w:rsidRPr="00B20041" w:rsidRDefault="00BE5B8D" w:rsidP="00514FE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реализовать административные и инженерные (технические) методы ограничения риска воздействия опасностей на работников;</w:t>
      </w:r>
    </w:p>
    <w:p w:rsidR="00532E82" w:rsidRDefault="00BE5B8D" w:rsidP="00514FE4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Организация и наблюдение за состоянием здоровья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процедуры организации и проведения наблюдения за состоянием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здоровья работников директор школы определяет:</w:t>
      </w:r>
    </w:p>
    <w:p w:rsidR="00532E82" w:rsidRPr="00B20041" w:rsidRDefault="00BE5B8D" w:rsidP="00514FE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труда) медицинских осмотров, психиатрических освидетельствований;</w:t>
      </w:r>
    </w:p>
    <w:p w:rsidR="00532E82" w:rsidRPr="00B20041" w:rsidRDefault="00BE5B8D" w:rsidP="00514FE4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профессий (должностей) работников, которые подлежат медицинским осмотрам.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5.6. Информирование работников об условиях труда на рабочих местах, уровнях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 рисков, о предоставляемых гарантиях и компенсациях за работу во</w:t>
      </w:r>
      <w:r w:rsidR="00E42C41">
        <w:rPr>
          <w:lang w:val="ru-RU"/>
        </w:rPr>
        <w:t xml:space="preserve"> </w:t>
      </w: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 и опасных условиях труда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процедуры информирования работников об условиях труда на их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рабочих местах, уровнях профессиональных рисков, а также о предоставляемых им гарантиях,</w:t>
      </w:r>
      <w:r w:rsidR="00E42C41">
        <w:rPr>
          <w:lang w:val="ru-RU"/>
        </w:rPr>
        <w:t xml:space="preserve"> 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полагающихся компенсациях директор школы составляет план работы школы на год.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может осуществляться в форме:</w:t>
      </w:r>
    </w:p>
    <w:p w:rsidR="00532E82" w:rsidRPr="00B20041" w:rsidRDefault="00BE5B8D" w:rsidP="00514FE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включения соответствующих положений в трудовой договор работника;</w:t>
      </w:r>
    </w:p>
    <w:p w:rsidR="00532E82" w:rsidRPr="00B20041" w:rsidRDefault="00BE5B8D" w:rsidP="00514FE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ознакомления работника с результатами специальной оценки условий труда на его рабочем месте;</w:t>
      </w:r>
    </w:p>
    <w:p w:rsidR="00532E82" w:rsidRPr="00B20041" w:rsidRDefault="00BE5B8D" w:rsidP="00514FE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размещения сводных данных о результатах проведения специальной оценки условий труда на рабочих местах;</w:t>
      </w:r>
    </w:p>
    <w:p w:rsidR="00532E82" w:rsidRPr="00B20041" w:rsidRDefault="00BE5B8D" w:rsidP="00514FE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проведения совещаний, круглых столов, семинаров, конференций, встреч заинтересованных сторон, переговоров;</w:t>
      </w:r>
    </w:p>
    <w:p w:rsidR="00532E82" w:rsidRPr="00B20041" w:rsidRDefault="00BE5B8D" w:rsidP="00514FE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изготовления и распространения информационных бюллетеней, плакатов, иной печатной продукции, видео- и аудиоматериалов;</w:t>
      </w:r>
    </w:p>
    <w:p w:rsidR="00532E82" w:rsidRPr="00B20041" w:rsidRDefault="00BE5B8D" w:rsidP="00514FE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информационных ресурсов в информационно-телекоммуникационной сети Интернет;</w:t>
      </w:r>
    </w:p>
    <w:p w:rsidR="00532E82" w:rsidRPr="00B20041" w:rsidRDefault="00BE5B8D" w:rsidP="00514FE4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размещения соответствующей информации в общедоступных местах.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5.7. Обеспечение оптимальных режимов труда и отдыха работников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организации процедуры обеспечения оптимальных режимов труда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и отдыха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работников директор школы определяет мероприятия по предотвращению возможности</w:t>
      </w:r>
      <w:r w:rsidRPr="00B20041">
        <w:rPr>
          <w:lang w:val="ru-RU"/>
        </w:rPr>
        <w:br/>
      </w:r>
      <w:proofErr w:type="spell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работников, их заболеваемости из-за переутомления и воздействия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психофизиологических факторов.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 мероприятиям по обеспечению оптимальных режимов труда и отдыха работников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относятся:</w:t>
      </w:r>
    </w:p>
    <w:p w:rsidR="00532E82" w:rsidRPr="00B20041" w:rsidRDefault="00BE5B8D" w:rsidP="00514FE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обеспечение рационального использования рабочего времени;</w:t>
      </w:r>
    </w:p>
    <w:p w:rsidR="00532E82" w:rsidRPr="00B20041" w:rsidRDefault="00BE5B8D" w:rsidP="00514FE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организация сменного режима работы, включая работу в ночное время;</w:t>
      </w:r>
    </w:p>
    <w:p w:rsidR="00532E82" w:rsidRPr="00B20041" w:rsidRDefault="00BE5B8D" w:rsidP="00514FE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532E82" w:rsidRPr="00B20041" w:rsidRDefault="00BE5B8D" w:rsidP="00514FE4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поддержание высокого уровня работоспособности и профилактика утомляемости работников.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5.8. Обеспечение работников средствами индивидуальной защиты, смывающими и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обезвреживающими средствами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организации процедуры обеспечения работников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средствами индивидуальной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защиты, смывающими и обезвреживающими средствами директор школы устанавливает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32E82" w:rsidRPr="00B20041" w:rsidRDefault="00BE5B8D" w:rsidP="00514FE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532E82" w:rsidRPr="00B20041" w:rsidRDefault="00BE5B8D" w:rsidP="00514FE4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532E82" w:rsidRPr="00B20041" w:rsidRDefault="00BE5B8D" w:rsidP="00514FE4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список работников и положенных им средств индивидуальной защиты, смывающих и обезвреживающих средств.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выявления потребности в обеспечении работников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средствами индивидуальной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защиты, смывающими и обезвреживающими средствами директор школы определяет</w:t>
      </w:r>
      <w:proofErr w:type="gramEnd"/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наименование, реквизиты и содержание типовых норм выдачи работникам средств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защиты, смывающих и обезвреживающих средств, применение которых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обязательно.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Выдача работникам средств индивидуальной защиты, смывающих и обезвреживающих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проведения процедур оценки условий труда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и уровней профессиональных рисков.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5.9. Обеспечение безопасного выполнения подрядных работ и снабжения безопасной продукцией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проведения подрядных работ или снабжения безопасной продукцией</w:t>
      </w:r>
      <w:r w:rsidR="00E42C41">
        <w:rPr>
          <w:lang w:val="ru-RU"/>
        </w:rPr>
        <w:t xml:space="preserve"> 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директор школы устанавливает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школы за выполнением согласованных действий по организации безопасного выполнения подрядных работ или снабжения безопасной продукцией.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 установлении порядка обеспечения безопасного выполнения подрядных работ или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снабжения безопасной продукцией используется следующий набор возможностей:</w:t>
      </w:r>
    </w:p>
    <w:p w:rsidR="00532E82" w:rsidRPr="00B20041" w:rsidRDefault="00BE5B8D" w:rsidP="00514FE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оказание безопасных услуг и предоставление безопасной продукции надлежащего качества;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32E82" w:rsidRPr="00B20041" w:rsidRDefault="00BE5B8D" w:rsidP="00514FE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эффективная связь и координация с уровнями управления директора школы до начала работы;</w:t>
      </w:r>
    </w:p>
    <w:p w:rsidR="00532E82" w:rsidRPr="00B20041" w:rsidRDefault="00BE5B8D" w:rsidP="00514FE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работников подрядчика или поставщика об условиях труда в школе, имеющихся опасностях;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32E82" w:rsidRPr="00B20041" w:rsidRDefault="00BE5B8D" w:rsidP="00514FE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подготовка по охране труда работников подрядчика или поставщика с учетом специфики деятельности директора школы;</w:t>
      </w:r>
    </w:p>
    <w:p w:rsidR="00532E82" w:rsidRPr="00B20041" w:rsidRDefault="00BE5B8D" w:rsidP="00514FE4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контроль выполнения подрядчиком или поставщиком требований директора школы в области охраны труда.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5.10. Расследование несчастных случаев с работниками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 целью своевременного определения и понимания причин возникновения аварий, несчастных случаев и профессиональных заболеваний директор школы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Порядок расследования несчастных случаев работников осуществляется в соответствии с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Трудовым кодексом Российской Федерации.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реагирования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директора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на несчастный случай:</w:t>
      </w:r>
    </w:p>
    <w:p w:rsidR="00532E82" w:rsidRPr="00B20041" w:rsidRDefault="00BE5B8D" w:rsidP="00514FE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немедленное оказание первой помощи пострадавшему;</w:t>
      </w:r>
    </w:p>
    <w:p w:rsidR="00532E82" w:rsidRPr="00B20041" w:rsidRDefault="00BE5B8D" w:rsidP="00514FE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принятие неотложных мер по предотвращению аварийной или иной чрезвычайной ситуации и воздействия травмирующих факторов на других лиц;</w:t>
      </w:r>
    </w:p>
    <w:p w:rsidR="00532E82" w:rsidRPr="00B20041" w:rsidRDefault="00BE5B8D" w:rsidP="00514FE4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принятие необходимых мер по организации и обеспечению надлежащего и своевременного расследования несчастного случая.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Результаты реагирования на аварии, несчастные случаи и профессиональные заболевания оформляются директором школы в форме акта с указанием корректирующих мероприятий по устранению причин, повлекших их возникновение, и предупреждению аналогичных несчастных случаев.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5.11. Санитарно-бытовое обслуживание и медицинское обеспечение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процедуры санитарно-бытового обслуживания и медицинского обеспечения директор школы обеспечивает проведение мероприятий:</w:t>
      </w:r>
    </w:p>
    <w:p w:rsidR="00532E82" w:rsidRPr="00B20041" w:rsidRDefault="00BE5B8D" w:rsidP="00514FE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оборудование санитарно-бытовых помещений, помещений для приема пищи, помещений для оказания медицинской помощи, комнат отдыха и психологической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разгрузки;</w:t>
      </w:r>
    </w:p>
    <w:p w:rsidR="00532E82" w:rsidRPr="00B20041" w:rsidRDefault="00BE5B8D" w:rsidP="00514FE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систематический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санитарным состоянием и содержанием территории и всех помещений;</w:t>
      </w:r>
    </w:p>
    <w:p w:rsidR="00532E82" w:rsidRPr="00B20041" w:rsidRDefault="00BE5B8D" w:rsidP="00514FE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и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проведением профилактических и санитарно-противоэпидемических мероприятий;</w:t>
      </w:r>
    </w:p>
    <w:p w:rsidR="00532E82" w:rsidRPr="00B20041" w:rsidRDefault="00BE5B8D" w:rsidP="00514FE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пищеблоком и питанием;</w:t>
      </w:r>
    </w:p>
    <w:p w:rsidR="00532E82" w:rsidRDefault="00BE5B8D" w:rsidP="00514FE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32E82" w:rsidRPr="00B20041" w:rsidRDefault="00BE5B8D" w:rsidP="00514FE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оснащение помещений аптечками для оказания первой помощи, назначение ответственных за приобретение, хранение, использование аптечек первой помощи, порядок использования и контроля содержания аптечек;</w:t>
      </w:r>
    </w:p>
    <w:p w:rsidR="00532E82" w:rsidRDefault="00BE5B8D" w:rsidP="00514FE4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организацию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питьевого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режима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Планирование мероприятий по реализации процедур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основе планирования мероприятий по реализации процедур, указанных в разделе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Положения, лежит план мероприятий (далее – План).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План ежегодно составляется с учетом:</w:t>
      </w:r>
    </w:p>
    <w:p w:rsidR="00532E82" w:rsidRPr="00B20041" w:rsidRDefault="00BE5B8D" w:rsidP="00514FE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требований законодательных и иных нормативных правовых актов по охране труда и безопасности образовательного процесса;</w:t>
      </w:r>
    </w:p>
    <w:p w:rsidR="00532E82" w:rsidRPr="00B20041" w:rsidRDefault="00BE5B8D" w:rsidP="00514FE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результатов специальной оценки условий труда;</w:t>
      </w:r>
    </w:p>
    <w:p w:rsidR="00532E82" w:rsidRPr="00B20041" w:rsidRDefault="00BE5B8D" w:rsidP="00514FE4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анализа производственного травматизма, профессиональной заболеваемости, а также оценки уровня профессиональных рисков;</w:t>
      </w:r>
    </w:p>
    <w:p w:rsidR="00532E82" w:rsidRPr="00B20041" w:rsidRDefault="00BE5B8D" w:rsidP="00514FE4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положений предписаний представителей органов государственного контроля, представлений уполномоченных лиц по охране труда.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 В плане мероприятий отражаются:</w:t>
      </w:r>
    </w:p>
    <w:p w:rsidR="00532E82" w:rsidRDefault="00BE5B8D" w:rsidP="00514FE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общий перечень мероприятий;</w:t>
      </w:r>
    </w:p>
    <w:p w:rsidR="00532E82" w:rsidRPr="00B20041" w:rsidRDefault="00BE5B8D" w:rsidP="00514FE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ожидаемый результат по каждому мероприятию;</w:t>
      </w:r>
    </w:p>
    <w:p w:rsidR="00532E82" w:rsidRPr="00B20041" w:rsidRDefault="00BE5B8D" w:rsidP="00514FE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сроки реализации по каждому мероприятию;</w:t>
      </w:r>
    </w:p>
    <w:p w:rsidR="00532E82" w:rsidRPr="00B20041" w:rsidRDefault="00BE5B8D" w:rsidP="00514FE4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ответственные лица за реализацию мероприятий;</w:t>
      </w:r>
    </w:p>
    <w:p w:rsidR="00532E82" w:rsidRPr="00B20041" w:rsidRDefault="00BE5B8D" w:rsidP="00514FE4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источник и объем финансирования мероприятий.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функционирования СУОТ и мониторинг реализации процедур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7.1. С целью организации контроля функционирования СУОТ и мониторинга реализации процедур в школе устанавливается порядок реализации мероприятий, обеспечивающих:</w:t>
      </w:r>
    </w:p>
    <w:p w:rsidR="00532E82" w:rsidRPr="00B20041" w:rsidRDefault="00BE5B8D" w:rsidP="00514FE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оценку соответствия состояния условий и охраны труда требованиям охраны труда и соглашениям по охране труда;</w:t>
      </w:r>
    </w:p>
    <w:p w:rsidR="00532E82" w:rsidRPr="00B20041" w:rsidRDefault="00BE5B8D" w:rsidP="00514FE4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выявление и предупреждение нарушений требований охраны труда;</w:t>
      </w:r>
    </w:p>
    <w:p w:rsidR="00532E82" w:rsidRPr="00B20041" w:rsidRDefault="00BE5B8D" w:rsidP="00514FE4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принятие мер по устранению выявленных недостатков.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7.2. В рамках функционирования СУОТ осуществляются два основных вида контроля:</w:t>
      </w:r>
    </w:p>
    <w:p w:rsidR="00532E82" w:rsidRPr="00B20041" w:rsidRDefault="00BE5B8D" w:rsidP="00514FE4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административно-общественный трехступенчатый контроль по охране труда;</w:t>
      </w:r>
    </w:p>
    <w:p w:rsidR="00532E82" w:rsidRPr="00B20041" w:rsidRDefault="00BE5B8D" w:rsidP="00514FE4">
      <w:pPr>
        <w:numPr>
          <w:ilvl w:val="0"/>
          <w:numId w:val="3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производственный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санитарных правил и гигиенических нормативов.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7.2.1. Административно-общественный трехступенчатый контроль по охране труда.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ступень.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Ежедневный контроль со стороны руководителей структурных подразделений, классных руководителей, заведующего хозяйством, педагогических работников за состоянием рабочих мест, выявлением профессиональных рисков на рабочих местах, безопасностью используемых в процессе трудовой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деятельности оборудования, инвентаря, приборов, технических и наглядных средств обучения, размещенных в здании и на территории школы, а также самоконтроль работников за соблюдением требований охраны труда, правильным применением средств индивидуальной защиты.</w:t>
      </w:r>
      <w:proofErr w:type="gramEnd"/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ступень.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Ежеквартальный контроль, осуществляемый комиссией по охране труда или иным уполномоченным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</w:t>
      </w:r>
      <w:proofErr w:type="spell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proofErr w:type="spell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, своевременным и качественным проведением подготовки работников в области охраны труда, обеспечением работников средствами индивидуальной защиты в соответствии с установленными нормами, соблюдением работниками норм, правил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и инструкций по охране труда.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ступень.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осуществляют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и председатель профсоюза не реже одного раза в полугодие.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На данной ступени проверяются результаты работы первой и второй ступеней контроля, предписаний органов государственного контроля и представлений органов общественного контроля, выполнение мероприятий, предусмотренных коллективным 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договором и соглашением по охране труда, осуществляется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проведение учета и анализа аварий, несчастных случаев и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профессиональных заболеваний.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Результаты контроля функционирования СУОТ и мониторинга реализации процедур оформляются в форме акта. Итоги проверки рассматриваются на совещании у директора школы. По итогам принимаются решения с разработкой плана мероприятий по ликвидации выявленных нарушений. При необходимости издаются приказы.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7.2.2. Производственный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санитарных правил и выполнением санитарно-противоэпидемических мероприятий.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случаях, если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 либо требований,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Планирование улучшений функционирования СУОТ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основе планирования улучшения функционирования СУОТ лежит соглашение по охране труда (далее – Соглашение). Соглашение ежегодно утверждает директор школы совместно с председателем выборного органа первичной профсоюзной организации.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 планировании улучшения функционирования СУОТ директор проводит анализ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эффективности функционирования СУОТ, предусматривающий оценку следующих показателей:</w:t>
      </w:r>
    </w:p>
    <w:p w:rsidR="00532E82" w:rsidRPr="00B20041" w:rsidRDefault="00BE5B8D" w:rsidP="00514FE4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степень достижения целей школы в области охраны труда;</w:t>
      </w:r>
    </w:p>
    <w:p w:rsidR="00532E82" w:rsidRPr="00B20041" w:rsidRDefault="00BE5B8D" w:rsidP="00514FE4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способность СУОТ обеспечивать выполнение политики школы по охране труда;</w:t>
      </w:r>
    </w:p>
    <w:p w:rsidR="00532E82" w:rsidRPr="00B20041" w:rsidRDefault="00BE5B8D" w:rsidP="00514FE4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эффективность действий, намеченных директором школы на всех уровнях управления по результатам предыдущего анализа эффективности функционирования СУОТ;</w:t>
      </w:r>
    </w:p>
    <w:p w:rsidR="00532E82" w:rsidRPr="00B20041" w:rsidRDefault="00BE5B8D" w:rsidP="00514FE4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школы;</w:t>
      </w:r>
    </w:p>
    <w:p w:rsidR="00532E82" w:rsidRPr="00B20041" w:rsidRDefault="00BE5B8D" w:rsidP="00514FE4">
      <w:pPr>
        <w:numPr>
          <w:ilvl w:val="0"/>
          <w:numId w:val="3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необходимость </w:t>
      </w:r>
      <w:proofErr w:type="gramStart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изменения критериев оценки эффективности функционирования</w:t>
      </w:r>
      <w:proofErr w:type="gramEnd"/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 xml:space="preserve"> СУОТ.</w:t>
      </w:r>
    </w:p>
    <w:p w:rsidR="00532E82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Соглашение включает:</w:t>
      </w:r>
    </w:p>
    <w:p w:rsidR="00532E82" w:rsidRDefault="00BE5B8D" w:rsidP="00514FE4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мероприятий;</w:t>
      </w:r>
    </w:p>
    <w:p w:rsidR="00532E82" w:rsidRDefault="00BE5B8D" w:rsidP="00514FE4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сроки реализации мероприятий;</w:t>
      </w:r>
    </w:p>
    <w:p w:rsidR="00532E82" w:rsidRPr="00B20041" w:rsidRDefault="00BE5B8D" w:rsidP="00514FE4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список ответственных лиц за реализацию мероприятий;</w:t>
      </w:r>
    </w:p>
    <w:p w:rsidR="00532E82" w:rsidRPr="00B20041" w:rsidRDefault="00BE5B8D" w:rsidP="00514FE4">
      <w:pPr>
        <w:numPr>
          <w:ilvl w:val="0"/>
          <w:numId w:val="3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источник и объем финансирования мероприятий.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8.4. Работа по улучшению условий функционирования СУОТ носит плановый характер и осуществляется с учетом мнения выборного органа первичной профсоюзной организации.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Реагирование на аварии, несчастные случаи, отравления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профессиональные заболевания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 целью обеспечения и поддержания безопасных условий труда, недопущения случаев производственного травматизма и профессиональной заболеваемости директор школы устанавливает порядок выявления потенциально возможных аварий, порядок действий в случае их возникновения.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9.2.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При установлении порядка действий при возникновении аварии директором школы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532E82" w:rsidRPr="00B20041" w:rsidRDefault="00BE5B8D" w:rsidP="00514FE4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532E82" w:rsidRPr="00B20041" w:rsidRDefault="00BE5B8D" w:rsidP="00514FE4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возможность работников остановить работу и (или) незамедлительно покинуть рабочее место и направиться в безопасное место;</w:t>
      </w:r>
    </w:p>
    <w:p w:rsidR="00532E82" w:rsidRPr="00B20041" w:rsidRDefault="00BE5B8D" w:rsidP="00514FE4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прекращение работ в условиях аварии;</w:t>
      </w:r>
    </w:p>
    <w:p w:rsidR="00532E82" w:rsidRPr="00B20041" w:rsidRDefault="00BE5B8D" w:rsidP="00514FE4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надежную связь школы с ними;</w:t>
      </w:r>
    </w:p>
    <w:p w:rsidR="00532E82" w:rsidRPr="00B20041" w:rsidRDefault="00BE5B8D" w:rsidP="00514FE4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532E82" w:rsidRPr="00B20041" w:rsidRDefault="00BE5B8D" w:rsidP="00514FE4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9.3.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планового анализа действий работников в ходе тренировок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возможность коррекции данных действий, а также внепланового анализа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процедуры реагирования на аварии в рамках реагирующего контроля.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9.4.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 целью своевременного определения и понимания причин возникновения аварий, несчастных случаев и профессиональных заболеваний директор школы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9.5.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Результаты реагирования на аварии, несчастные случаи и профессиональные заболевания оформляются в школе в форме акта с указанием корректирующих мероприятий по устранению причин, повлекших их возникновение.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Управление документами СУОТ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10.1.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С целью организации управления документами СУОТ директор школы 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в школе и конкретного исполнителя, процессы обеспечения охраны труда и контроля.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10.2.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ответственные за разработку и утверждение документов СУОТ, определяются директором школы на всех уровнях управления. Директор школы также устанавливает порядок разработки, согласования, утверждения и пересмотра документов СУОТ, сроки их хранения.</w:t>
      </w:r>
    </w:p>
    <w:p w:rsidR="00532E82" w:rsidRPr="00B20041" w:rsidRDefault="00BE5B8D" w:rsidP="00514F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10.3.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В качестве особого вида документов СУОТ, которые не подлежат пересмотру,</w:t>
      </w:r>
      <w:r w:rsidRPr="00B20041">
        <w:rPr>
          <w:lang w:val="ru-RU"/>
        </w:rPr>
        <w:br/>
      </w: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актуализации, обновлению и изменению, определяются контрольно-учетные документы СУОТ, включая:</w:t>
      </w:r>
    </w:p>
    <w:p w:rsidR="00532E82" w:rsidRPr="00B20041" w:rsidRDefault="00BE5B8D" w:rsidP="00514FE4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журналы регистрации инструктажей по охране труда;</w:t>
      </w:r>
    </w:p>
    <w:p w:rsidR="00532E82" w:rsidRPr="00B20041" w:rsidRDefault="00BE5B8D" w:rsidP="00514FE4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акты и иные записи данных, вытекающие из осуществления СУОТ;</w:t>
      </w:r>
    </w:p>
    <w:p w:rsidR="00532E82" w:rsidRPr="00B20041" w:rsidRDefault="00BE5B8D" w:rsidP="00514FE4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журналы учета и акты записей данных об авариях, несчастных случаях, профессиональных заболеваниях;</w:t>
      </w:r>
    </w:p>
    <w:p w:rsidR="00532E82" w:rsidRPr="00B20041" w:rsidRDefault="00BE5B8D" w:rsidP="00514FE4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041">
        <w:rPr>
          <w:rFonts w:hAnsi="Times New Roman" w:cs="Times New Roman"/>
          <w:color w:val="000000"/>
          <w:sz w:val="24"/>
          <w:szCs w:val="24"/>
          <w:lang w:val="ru-RU"/>
        </w:rPr>
        <w:t>записи данных о воздействиях вредных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65359F" w:rsidRDefault="00BE5B8D" w:rsidP="00514FE4">
      <w:pPr>
        <w:numPr>
          <w:ilvl w:val="0"/>
          <w:numId w:val="3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СУОТ.</w:t>
      </w: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jc w:val="center"/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65359F" w:rsidRPr="0065359F" w:rsidRDefault="0065359F" w:rsidP="0065359F">
      <w:pPr>
        <w:rPr>
          <w:rFonts w:hAnsi="Times New Roman" w:cs="Times New Roman"/>
          <w:sz w:val="24"/>
          <w:szCs w:val="24"/>
        </w:rPr>
      </w:pPr>
    </w:p>
    <w:p w:rsidR="00532E82" w:rsidRPr="0065359F" w:rsidRDefault="00532E82" w:rsidP="0065359F">
      <w:pPr>
        <w:rPr>
          <w:rFonts w:hAnsi="Times New Roman" w:cs="Times New Roman"/>
          <w:sz w:val="24"/>
          <w:szCs w:val="24"/>
        </w:rPr>
      </w:pPr>
    </w:p>
    <w:sectPr w:rsidR="00532E82" w:rsidRPr="0065359F" w:rsidSect="00C7086C">
      <w:pgSz w:w="11907" w:h="16839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B8D" w:rsidRDefault="00BE5B8D" w:rsidP="00B20041">
      <w:pPr>
        <w:spacing w:before="0" w:after="0"/>
      </w:pPr>
      <w:r>
        <w:separator/>
      </w:r>
    </w:p>
  </w:endnote>
  <w:endnote w:type="continuationSeparator" w:id="0">
    <w:p w:rsidR="00BE5B8D" w:rsidRDefault="00BE5B8D" w:rsidP="00B2004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B8D" w:rsidRDefault="00BE5B8D" w:rsidP="00B20041">
      <w:pPr>
        <w:spacing w:before="0" w:after="0"/>
      </w:pPr>
      <w:r>
        <w:separator/>
      </w:r>
    </w:p>
  </w:footnote>
  <w:footnote w:type="continuationSeparator" w:id="0">
    <w:p w:rsidR="00BE5B8D" w:rsidRDefault="00BE5B8D" w:rsidP="00B2004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5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C1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114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F49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A37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E55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74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65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0F34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686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8E2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E37D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E44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4336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D1D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273F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3107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750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317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3D4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F74B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FD24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0B35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7A3B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8E26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9F3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3206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8D1B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431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844F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A731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A528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5901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E316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3E4B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D732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8"/>
  </w:num>
  <w:num w:numId="3">
    <w:abstractNumId w:val="14"/>
  </w:num>
  <w:num w:numId="4">
    <w:abstractNumId w:val="17"/>
  </w:num>
  <w:num w:numId="5">
    <w:abstractNumId w:val="24"/>
  </w:num>
  <w:num w:numId="6">
    <w:abstractNumId w:val="34"/>
  </w:num>
  <w:num w:numId="7">
    <w:abstractNumId w:val="27"/>
  </w:num>
  <w:num w:numId="8">
    <w:abstractNumId w:val="15"/>
  </w:num>
  <w:num w:numId="9">
    <w:abstractNumId w:val="0"/>
  </w:num>
  <w:num w:numId="10">
    <w:abstractNumId w:val="33"/>
  </w:num>
  <w:num w:numId="11">
    <w:abstractNumId w:val="16"/>
  </w:num>
  <w:num w:numId="12">
    <w:abstractNumId w:val="22"/>
  </w:num>
  <w:num w:numId="13">
    <w:abstractNumId w:val="6"/>
  </w:num>
  <w:num w:numId="14">
    <w:abstractNumId w:val="11"/>
  </w:num>
  <w:num w:numId="15">
    <w:abstractNumId w:val="20"/>
  </w:num>
  <w:num w:numId="16">
    <w:abstractNumId w:val="19"/>
  </w:num>
  <w:num w:numId="17">
    <w:abstractNumId w:val="5"/>
  </w:num>
  <w:num w:numId="18">
    <w:abstractNumId w:val="8"/>
  </w:num>
  <w:num w:numId="19">
    <w:abstractNumId w:val="10"/>
  </w:num>
  <w:num w:numId="20">
    <w:abstractNumId w:val="29"/>
  </w:num>
  <w:num w:numId="21">
    <w:abstractNumId w:val="18"/>
  </w:num>
  <w:num w:numId="22">
    <w:abstractNumId w:val="25"/>
  </w:num>
  <w:num w:numId="23">
    <w:abstractNumId w:val="7"/>
  </w:num>
  <w:num w:numId="24">
    <w:abstractNumId w:val="35"/>
  </w:num>
  <w:num w:numId="25">
    <w:abstractNumId w:val="30"/>
  </w:num>
  <w:num w:numId="26">
    <w:abstractNumId w:val="2"/>
  </w:num>
  <w:num w:numId="27">
    <w:abstractNumId w:val="13"/>
  </w:num>
  <w:num w:numId="28">
    <w:abstractNumId w:val="23"/>
  </w:num>
  <w:num w:numId="29">
    <w:abstractNumId w:val="21"/>
  </w:num>
  <w:num w:numId="30">
    <w:abstractNumId w:val="1"/>
  </w:num>
  <w:num w:numId="31">
    <w:abstractNumId w:val="32"/>
  </w:num>
  <w:num w:numId="32">
    <w:abstractNumId w:val="4"/>
  </w:num>
  <w:num w:numId="33">
    <w:abstractNumId w:val="31"/>
  </w:num>
  <w:num w:numId="34">
    <w:abstractNumId w:val="9"/>
  </w:num>
  <w:num w:numId="35">
    <w:abstractNumId w:val="3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2D33B1"/>
    <w:rsid w:val="002D3591"/>
    <w:rsid w:val="003514A0"/>
    <w:rsid w:val="004F7E17"/>
    <w:rsid w:val="00514FE4"/>
    <w:rsid w:val="00532E82"/>
    <w:rsid w:val="005A05CE"/>
    <w:rsid w:val="005F4C16"/>
    <w:rsid w:val="005F6CE3"/>
    <w:rsid w:val="0065359F"/>
    <w:rsid w:val="00653AF6"/>
    <w:rsid w:val="00907D09"/>
    <w:rsid w:val="00972B89"/>
    <w:rsid w:val="00B20041"/>
    <w:rsid w:val="00B73A5A"/>
    <w:rsid w:val="00BE5B8D"/>
    <w:rsid w:val="00C7086C"/>
    <w:rsid w:val="00D20746"/>
    <w:rsid w:val="00DE275A"/>
    <w:rsid w:val="00E42C4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B200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0041"/>
  </w:style>
  <w:style w:type="paragraph" w:styleId="a5">
    <w:name w:val="footer"/>
    <w:basedOn w:val="a"/>
    <w:link w:val="a6"/>
    <w:uiPriority w:val="99"/>
    <w:semiHidden/>
    <w:unhideWhenUsed/>
    <w:rsid w:val="00B200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0041"/>
  </w:style>
  <w:style w:type="character" w:customStyle="1" w:styleId="2">
    <w:name w:val="Основной текст (2)"/>
    <w:basedOn w:val="a0"/>
    <w:rsid w:val="00B20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TimesNewRoman12pt">
    <w:name w:val="Основной текст (4) + Times New Roman;12 pt"/>
    <w:basedOn w:val="a0"/>
    <w:rsid w:val="00B200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21</Pages>
  <Words>8355</Words>
  <Characters>47625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cp:lastPrinted>2022-02-08T17:41:00Z</cp:lastPrinted>
  <dcterms:created xsi:type="dcterms:W3CDTF">2011-11-02T04:15:00Z</dcterms:created>
  <dcterms:modified xsi:type="dcterms:W3CDTF">2022-02-08T17:41:00Z</dcterms:modified>
</cp:coreProperties>
</file>