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bookmarkStart w:id="0" w:name="_GoBack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1D31FE" w:rsidRPr="00207B0F" w:rsidRDefault="001D31FE" w:rsidP="001D31FE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bookmarkEnd w:id="0"/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7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 и </w:t>
      </w:r>
      <w:hyperlink r:id="rId8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просвещения Российской Федерации, утвержденного </w:t>
      </w:r>
      <w:hyperlink r:id="rId9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Правительства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законодательства Российской Федерации, 2018, № 32, ст. 5343), приказываю: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1D31FE" w:rsidRPr="00207B0F" w:rsidRDefault="00CF34C4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0" w:anchor="/document/99/499073827/" w:history="1">
        <w:r w:rsidR="001D31FE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="001D31FE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 Министерством юстиции Российской Федерации 2 апреля 2014 г., регистрационный № 31800);</w:t>
      </w:r>
    </w:p>
    <w:p w:rsidR="001D31FE" w:rsidRPr="00207B0F" w:rsidRDefault="00CF34C4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1" w:anchor="/document/99/552280947/" w:history="1">
        <w:r w:rsidR="001D31FE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="001D31FE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обучение по образовательным программам начального общего, основного общего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февраля 2019 г., регистрационный № 53685).</w:t>
      </w:r>
    </w:p>
    <w:p w:rsidR="001D31FE" w:rsidRPr="00207B0F" w:rsidRDefault="001D31FE" w:rsidP="001D31FE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1D31FE" w:rsidRPr="00207B0F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регистрационный № 59783</w:t>
      </w:r>
    </w:p>
    <w:p w:rsidR="001D31FE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D31FE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D31FE" w:rsidRPr="00207B0F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1D31FE" w:rsidRPr="00207B0F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УТВЕРЖДЕН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>приема на обучение по образовательным программам начального общего, основного общего и среднего общего образования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 </w:t>
      </w:r>
      <w:hyperlink r:id="rId12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3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4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5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федеральных государственных образовательных организациях организацию предоставления общедоступного и бесплатного общего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6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значения 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18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 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 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9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0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1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2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3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4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 </w:t>
      </w:r>
      <w:hyperlink r:id="rId25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внутренних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указанным в </w:t>
      </w:r>
      <w:hyperlink r:id="rId26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7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8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9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0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(морской кадетский) корпус» и «казачий кадетский корпус»,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1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2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законодательства Российской Федерации, 2012, № 53, 7598; 2019, № 30, </w:t>
      </w:r>
      <w:hyperlink r:id="rId33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4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свободных мест, за исключением случаев, предусмотренных частями </w:t>
      </w:r>
      <w:hyperlink r:id="rId35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6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37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 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8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момента издания распорядительного акта, указанного в пункте 6 Порядка;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указанных в пунктах 9, 10 и 12 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распорядительный акт о приеме на обучение детей, указанных в абзаце первом настоящего пункта, в течение 3 рабочих дней после завершения приема заявлений о приеме на обучение в первый класс.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детей, не проживающих на закрепленной территории, ранее 6 июля текущего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9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0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1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 поступающего, реализующего право, предусмотренное </w:t>
      </w:r>
      <w:hyperlink r:id="rId43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преобразованный 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 </w:t>
      </w:r>
      <w:hyperlink r:id="rId44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следующие сведения: фамилия, имя, отчество (при наличии) ребенка или поступающего; дата рождения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родителя(ей) (законного(ых) представителя(ей) ребенка;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реализации права на изучение родного языка из числа языков народов Российской Федерации, в том числе русского языка как родного языка);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5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родителя(ей) (законного(ых) представителя(ей) ребенка или поступающего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6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родитель(и) (законный(ые) представитель(и) ребенка или поступающий представляют следующие документы: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подтверждающего родство заявителя;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попечительства (при необходимости);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жительства 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 абзацах 2-5 настоящего пункта, а поступающий - оригинал документа, удостоверяющего личность поступающего.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7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8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 10, ст. 357).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Федерации, 2006, № 31, ст. 3451; 2017, № 31, ст. 4772).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 пунктом 17 Порядка.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lastRenderedPageBreak/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CD5E3F" w:rsidRPr="00CD5E3F" w:rsidRDefault="00512A62" w:rsidP="00CD5E3F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r w:rsidRPr="00512A62">
        <w:rPr>
          <w:color w:val="222222"/>
          <w:spacing w:val="-2"/>
          <w:sz w:val="28"/>
          <w:szCs w:val="28"/>
        </w:rPr>
        <w:t xml:space="preserve">Минпросвещения 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приказом Минпросвещения России от 02.09.2020 № 458.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обязана с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закреплении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издавать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приеме надо будет с 1 апреля, а закончить, до 30 июня. В эти сроки надо принимать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приеме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рабочих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указывают: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преимущественного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сведения о потребности ребенка в обучении по АОП или в создании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данных.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официальном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50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обязательные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приеме. Теперь надо запрашивать с родителей или с совершеннолетнего поступающего: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ребенок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Подать заявление и документы о приеме родители или поступающий могут различными способами. Например, лично, по почте, через региональный портал госуслуг, по электронной почте, через электронную информационную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D15753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Минпросвещения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51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15753" w:rsidRPr="00070321" w:rsidRDefault="00070321" w:rsidP="0007032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0703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Образец заявления</w:t>
      </w:r>
    </w:p>
    <w:p w:rsidR="00512A62" w:rsidRPr="00512A62" w:rsidRDefault="00512A62" w:rsidP="00D1575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4207"/>
      </w:tblGrid>
      <w:tr w:rsidR="00DE18DA" w:rsidRPr="001D31FE" w:rsidTr="00070321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1FE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31FE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Смирновой Марии Евгеньевны,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район, с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Неизвестное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 Неизвестная, д. 7, кв. 11,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проживающей по адресу: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Неизвестный район, с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Неизвестное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 Неизвестная, д. 7, кв. 11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(987) 65-43</w:t>
            </w:r>
          </w:p>
          <w:p w:rsidR="00DE18DA" w:rsidRPr="00FC484D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smirnova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</w:tbl>
    <w:p w:rsidR="00DE18DA" w:rsidRPr="00FC484D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E18DA" w:rsidRPr="00FC484D" w:rsidRDefault="00DE18DA" w:rsidP="0007032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  <w:r w:rsidRPr="00FC484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приеме на обучение</w:t>
      </w: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Смирнову Светлану Сергеевну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13.04.2009 года рождения, зарегистрированную по адресу: 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Неизвестный район, с</w:t>
      </w:r>
      <w:r w:rsidR="001D31FE"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Неизвестное</w:t>
      </w:r>
      <w:r w:rsidR="001D31FE"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1D31FE"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ул. Неизвестная, д. 7, кв. 11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5-й класс МБОУ Школа № 3 во внеочередном порядке.</w:t>
      </w:r>
    </w:p>
    <w:p w:rsidR="00DE18DA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Уведомляю о потребности моего ребенка Смирновой Светланы Сергеевны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Школа № 3.</w:t>
      </w:r>
    </w:p>
    <w:p w:rsidR="00070321" w:rsidRPr="00070321" w:rsidRDefault="00070321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М.Е. Смирнова</w:t>
            </w:r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Смирновой Светланы Сергеевны обучение на русском языке и изучение родного русского языка и литературного чтения на родном русском языке.</w:t>
      </w:r>
    </w:p>
    <w:p w:rsidR="00DE18DA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МБОУ Школа № 3, ознакомлен(а).</w:t>
      </w:r>
    </w:p>
    <w:p w:rsidR="00070321" w:rsidRPr="00070321" w:rsidRDefault="00070321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М.Е. Смирнова</w:t>
            </w:r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организации обучения и воспитания Смирновой Светланы Сергеевны при оказании муниципальной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М.Е. Смирнова</w:t>
            </w:r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</w:rPr>
        <w:t>Приложения к заявлению: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Смирновой Марии Евгеньевны на 5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Смирновой Светланы Сергеевны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Смирновой Светланы Сергеевны по местожительству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справка с места работы Смирновой Марии Евгеньевны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заключения психолого-медико-педагогической комиссии, выданного в отношении Смирновой Светланы Сергеевны, на 3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</w:t>
      </w:r>
    </w:p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М.Е. Смирнова</w:t>
            </w:r>
          </w:p>
        </w:tc>
      </w:tr>
    </w:tbl>
    <w:p w:rsidR="00DE18DA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321" w:rsidRPr="00070321" w:rsidRDefault="00070321" w:rsidP="0007032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b/>
          <w:sz w:val="24"/>
          <w:szCs w:val="24"/>
          <w:lang w:val="ru-RU"/>
        </w:rPr>
        <w:t>Образец шаблона заявления</w:t>
      </w:r>
    </w:p>
    <w:p w:rsidR="00070321" w:rsidRPr="00070321" w:rsidRDefault="00070321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DE18DA" w:rsidRPr="001D31FE" w:rsidTr="0007032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Default="00DE18DA" w:rsidP="00FC484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321" w:rsidRPr="00FC484D" w:rsidRDefault="00070321" w:rsidP="00FC484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______________ </w:t>
            </w:r>
          </w:p>
          <w:p w:rsidR="00DE18DA" w:rsidRPr="00FC484D" w:rsidRDefault="00DE18DA" w:rsidP="00FC484D">
            <w:pPr>
              <w:spacing w:before="0" w:before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DE18DA" w:rsidRPr="00FC484D" w:rsidRDefault="00FC484D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DE18DA" w:rsidRPr="00FC484D" w:rsidRDefault="00DE18DA" w:rsidP="00FC484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C484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DE18DA" w:rsidRPr="00FC484D" w:rsidRDefault="00DE18DA" w:rsidP="00FC48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Приложения к заявлению: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 по местожительству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070321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70321" w:rsidRDefault="00070321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Используйте</w:t>
      </w:r>
      <w:r>
        <w:rPr>
          <w:color w:val="222222"/>
          <w:sz w:val="28"/>
          <w:szCs w:val="28"/>
        </w:rPr>
        <w:t xml:space="preserve"> данную</w:t>
      </w:r>
      <w:r w:rsidRPr="00512A62">
        <w:rPr>
          <w:color w:val="222222"/>
          <w:sz w:val="28"/>
          <w:szCs w:val="28"/>
        </w:rPr>
        <w:t xml:space="preserve"> форму</w:t>
      </w:r>
      <w:r>
        <w:rPr>
          <w:color w:val="222222"/>
          <w:sz w:val="28"/>
          <w:szCs w:val="28"/>
        </w:rPr>
        <w:t xml:space="preserve"> заявления</w:t>
      </w:r>
      <w:r w:rsidRPr="00512A62">
        <w:rPr>
          <w:color w:val="222222"/>
          <w:sz w:val="28"/>
          <w:szCs w:val="28"/>
        </w:rPr>
        <w:t>, или разработайте свою. Включите в заявление сведения из </w:t>
      </w:r>
      <w:hyperlink r:id="rId52" w:anchor="/document/97/482220/dfaswpvfq0/" w:history="1">
        <w:r w:rsidRPr="00070321">
          <w:rPr>
            <w:rStyle w:val="a4"/>
            <w:color w:val="auto"/>
            <w:sz w:val="28"/>
            <w:szCs w:val="28"/>
            <w:u w:val="none"/>
          </w:rPr>
          <w:t>пункта 24</w:t>
        </w:r>
      </w:hyperlink>
      <w:r w:rsidRPr="00070321">
        <w:rPr>
          <w:sz w:val="28"/>
          <w:szCs w:val="28"/>
        </w:rPr>
        <w:t> </w:t>
      </w:r>
      <w:r w:rsidRPr="00512A62">
        <w:rPr>
          <w:color w:val="222222"/>
          <w:sz w:val="28"/>
          <w:szCs w:val="28"/>
        </w:rPr>
        <w:t>Порядка приема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 xml:space="preserve">Включите строку в заявление, если ребенка надо учить по АОП на основании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DE18DA" w:rsidRDefault="00512A62" w:rsidP="001D31F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lastRenderedPageBreak/>
        <w:t>Попросите приложить к заявлению справку</w:t>
      </w:r>
      <w:r w:rsidR="00CD5E3F" w:rsidRPr="00CD5E3F">
        <w:rPr>
          <w:sz w:val="28"/>
          <w:szCs w:val="28"/>
        </w:rPr>
        <w:t xml:space="preserve"> 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родителя(ей) (законного(ых)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207B0F" w:rsidRDefault="00D15753" w:rsidP="001D31F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FD73CB4" wp14:editId="4F409231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54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4C4" w:rsidRDefault="00CF34C4" w:rsidP="00CD5E3F">
      <w:pPr>
        <w:spacing w:before="0" w:after="0"/>
      </w:pPr>
      <w:r>
        <w:separator/>
      </w:r>
    </w:p>
  </w:endnote>
  <w:endnote w:type="continuationSeparator" w:id="0">
    <w:p w:rsidR="00CF34C4" w:rsidRDefault="00CF34C4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4C4" w:rsidRDefault="00CF34C4" w:rsidP="00CD5E3F">
      <w:pPr>
        <w:spacing w:before="0" w:after="0"/>
      </w:pPr>
      <w:r>
        <w:separator/>
      </w:r>
    </w:p>
  </w:footnote>
  <w:footnote w:type="continuationSeparator" w:id="0">
    <w:p w:rsidR="00CF34C4" w:rsidRDefault="00CF34C4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5994574"/>
      <w:docPartObj>
        <w:docPartGallery w:val="Page Numbers (Top of Page)"/>
        <w:docPartUnique/>
      </w:docPartObj>
    </w:sdtPr>
    <w:sdtEndPr/>
    <w:sdtContent>
      <w:p w:rsidR="00CD5E3F" w:rsidRDefault="00CD5E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E49" w:rsidRPr="001A5E49">
          <w:rPr>
            <w:noProof/>
            <w:lang w:val="ru-RU"/>
          </w:rPr>
          <w:t>20</w:t>
        </w:r>
        <w:r>
          <w:fldChar w:fldCharType="end"/>
        </w:r>
      </w:p>
    </w:sdtContent>
  </w:sdt>
  <w:p w:rsidR="00CD5E3F" w:rsidRDefault="00CD5E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DA"/>
    <w:rsid w:val="00070321"/>
    <w:rsid w:val="000B4501"/>
    <w:rsid w:val="001A5E49"/>
    <w:rsid w:val="001D31FE"/>
    <w:rsid w:val="00207B0F"/>
    <w:rsid w:val="00512A62"/>
    <w:rsid w:val="00860ED2"/>
    <w:rsid w:val="00894198"/>
    <w:rsid w:val="00895AFA"/>
    <w:rsid w:val="008B799A"/>
    <w:rsid w:val="00B92183"/>
    <w:rsid w:val="00CD5E3F"/>
    <w:rsid w:val="00CF34C4"/>
    <w:rsid w:val="00D15753"/>
    <w:rsid w:val="00DE18DA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0600A-FFB7-4AB1-81F1-5E09BC28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image" Target="https://1obraz.ru/system/content/image/51/1/-22480655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6596</Words>
  <Characters>37598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Шепило Анатолий Григорьевич</dc:creator>
  <cp:keywords/>
  <dc:description/>
  <cp:lastModifiedBy>Математика 27</cp:lastModifiedBy>
  <cp:revision>2</cp:revision>
  <dcterms:created xsi:type="dcterms:W3CDTF">2020-11-02T09:11:00Z</dcterms:created>
  <dcterms:modified xsi:type="dcterms:W3CDTF">2020-11-02T09:11:00Z</dcterms:modified>
</cp:coreProperties>
</file>